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31" w:rsidRPr="00394A51" w:rsidRDefault="00AC2531" w:rsidP="00AC2531">
      <w:pPr>
        <w:ind w:firstLine="720"/>
        <w:jc w:val="center"/>
        <w:rPr>
          <w:b/>
          <w:sz w:val="30"/>
          <w:szCs w:val="30"/>
        </w:rPr>
      </w:pPr>
      <w:r w:rsidRPr="00394A51">
        <w:rPr>
          <w:b/>
          <w:sz w:val="30"/>
          <w:szCs w:val="30"/>
        </w:rPr>
        <w:t>Информация для инвалидов</w:t>
      </w:r>
    </w:p>
    <w:p w:rsidR="00AC2531" w:rsidRPr="00C563ED" w:rsidRDefault="00AC2531" w:rsidP="00DF6C4C">
      <w:pPr>
        <w:ind w:firstLine="720"/>
        <w:jc w:val="both"/>
        <w:rPr>
          <w:b/>
          <w:sz w:val="30"/>
          <w:szCs w:val="30"/>
        </w:rPr>
      </w:pPr>
    </w:p>
    <w:p w:rsidR="00F0748D" w:rsidRPr="00C563ED" w:rsidRDefault="00586999" w:rsidP="00DF6C4C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Данная</w:t>
      </w:r>
      <w:r w:rsidR="00AF31DF" w:rsidRPr="00C563ED">
        <w:rPr>
          <w:sz w:val="30"/>
          <w:szCs w:val="30"/>
        </w:rPr>
        <w:t xml:space="preserve"> информация будет интересна</w:t>
      </w:r>
      <w:r w:rsidR="00394A51">
        <w:rPr>
          <w:sz w:val="30"/>
          <w:szCs w:val="30"/>
        </w:rPr>
        <w:t xml:space="preserve"> </w:t>
      </w:r>
      <w:r w:rsidR="00CF2F34" w:rsidRPr="00C563ED">
        <w:rPr>
          <w:sz w:val="30"/>
          <w:szCs w:val="30"/>
        </w:rPr>
        <w:t>инвалидам</w:t>
      </w:r>
      <w:r w:rsidR="00394A51">
        <w:rPr>
          <w:sz w:val="30"/>
          <w:szCs w:val="30"/>
        </w:rPr>
        <w:t xml:space="preserve"> </w:t>
      </w:r>
      <w:r w:rsidR="005237A3" w:rsidRPr="00C563ED">
        <w:rPr>
          <w:sz w:val="30"/>
          <w:szCs w:val="30"/>
        </w:rPr>
        <w:t>от</w:t>
      </w:r>
      <w:r w:rsidR="00C36066" w:rsidRPr="00C563ED">
        <w:rPr>
          <w:sz w:val="30"/>
          <w:szCs w:val="30"/>
        </w:rPr>
        <w:t xml:space="preserve"> 18</w:t>
      </w:r>
      <w:r w:rsidR="00F0748D" w:rsidRPr="00C563ED">
        <w:rPr>
          <w:sz w:val="30"/>
          <w:szCs w:val="30"/>
        </w:rPr>
        <w:t xml:space="preserve"> лет</w:t>
      </w:r>
      <w:r w:rsidR="00C36066" w:rsidRPr="00C563ED">
        <w:rPr>
          <w:sz w:val="30"/>
          <w:szCs w:val="30"/>
        </w:rPr>
        <w:t xml:space="preserve"> до пенсионного возраста</w:t>
      </w:r>
      <w:r w:rsidR="00F0748D" w:rsidRPr="00C563ED">
        <w:rPr>
          <w:sz w:val="30"/>
          <w:szCs w:val="30"/>
        </w:rPr>
        <w:t>,</w:t>
      </w:r>
      <w:r w:rsidR="00394A51">
        <w:rPr>
          <w:sz w:val="30"/>
          <w:szCs w:val="30"/>
        </w:rPr>
        <w:t xml:space="preserve"> </w:t>
      </w:r>
      <w:r w:rsidR="00AF31DF" w:rsidRPr="00C563ED">
        <w:rPr>
          <w:sz w:val="30"/>
          <w:szCs w:val="30"/>
        </w:rPr>
        <w:t>имеющим трудовые рекомендации</w:t>
      </w:r>
      <w:r w:rsidR="00F0748D" w:rsidRPr="00C563ED">
        <w:rPr>
          <w:sz w:val="30"/>
          <w:szCs w:val="30"/>
        </w:rPr>
        <w:t>,</w:t>
      </w:r>
      <w:r w:rsidR="00AF31DF" w:rsidRPr="00C563ED">
        <w:rPr>
          <w:sz w:val="30"/>
          <w:szCs w:val="30"/>
        </w:rPr>
        <w:t xml:space="preserve"> согласно </w:t>
      </w:r>
      <w:r w:rsidR="00CF2F34" w:rsidRPr="00C563ED">
        <w:rPr>
          <w:sz w:val="30"/>
          <w:szCs w:val="30"/>
        </w:rPr>
        <w:t>индивидуальной программе реабилитации инвалида</w:t>
      </w:r>
      <w:r w:rsidR="00C563ED">
        <w:rPr>
          <w:sz w:val="30"/>
          <w:szCs w:val="30"/>
        </w:rPr>
        <w:t>,</w:t>
      </w:r>
      <w:r w:rsidR="00CF2F34" w:rsidRPr="00C563ED">
        <w:rPr>
          <w:sz w:val="30"/>
          <w:szCs w:val="30"/>
        </w:rPr>
        <w:t xml:space="preserve"> выдаваемой </w:t>
      </w:r>
      <w:r w:rsidR="0036093B" w:rsidRPr="00C563ED">
        <w:rPr>
          <w:sz w:val="30"/>
          <w:szCs w:val="30"/>
        </w:rPr>
        <w:t>м</w:t>
      </w:r>
      <w:r w:rsidR="00CF2F34" w:rsidRPr="00C563ED">
        <w:rPr>
          <w:sz w:val="30"/>
          <w:szCs w:val="30"/>
        </w:rPr>
        <w:t xml:space="preserve">едицинской реабилитационной </w:t>
      </w:r>
      <w:r w:rsidR="0036093B" w:rsidRPr="00C563ED">
        <w:rPr>
          <w:sz w:val="30"/>
          <w:szCs w:val="30"/>
        </w:rPr>
        <w:t xml:space="preserve">экспертной </w:t>
      </w:r>
      <w:r w:rsidR="00CF2F34" w:rsidRPr="00C563ED">
        <w:rPr>
          <w:sz w:val="30"/>
          <w:szCs w:val="30"/>
        </w:rPr>
        <w:t>комиссией.</w:t>
      </w:r>
    </w:p>
    <w:p w:rsidR="007A4834" w:rsidRPr="00C563ED" w:rsidRDefault="00F0748D" w:rsidP="00DF6C4C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В соответствии с Законом</w:t>
      </w:r>
      <w:r w:rsidR="00DF74EE" w:rsidRPr="00C563ED">
        <w:rPr>
          <w:sz w:val="30"/>
          <w:szCs w:val="30"/>
        </w:rPr>
        <w:t xml:space="preserve"> Республики Беларусь «О занятости населения Республики Беларусь» от 15.06.2006 № 125-З  </w:t>
      </w:r>
      <w:r w:rsidR="00CF2F34" w:rsidRPr="00C563ED">
        <w:rPr>
          <w:sz w:val="30"/>
          <w:szCs w:val="30"/>
        </w:rPr>
        <w:t>у</w:t>
      </w:r>
      <w:r w:rsidR="00DF6C4C" w:rsidRPr="00C563ED">
        <w:rPr>
          <w:sz w:val="30"/>
          <w:szCs w:val="30"/>
        </w:rPr>
        <w:t xml:space="preserve">правление по труду, занятости и социальной защите </w:t>
      </w:r>
      <w:r w:rsidR="00394A51">
        <w:rPr>
          <w:sz w:val="30"/>
          <w:szCs w:val="30"/>
        </w:rPr>
        <w:t xml:space="preserve">Толочинского </w:t>
      </w:r>
      <w:r w:rsidR="00DF6C4C" w:rsidRPr="00C563ED">
        <w:rPr>
          <w:sz w:val="30"/>
          <w:szCs w:val="30"/>
        </w:rPr>
        <w:t xml:space="preserve">райисполкома </w:t>
      </w:r>
      <w:r w:rsidR="0037366A" w:rsidRPr="00C563ED">
        <w:rPr>
          <w:sz w:val="30"/>
          <w:szCs w:val="30"/>
        </w:rPr>
        <w:t xml:space="preserve"> (далее – управление) </w:t>
      </w:r>
      <w:r w:rsidR="00DF6C4C" w:rsidRPr="00C563ED">
        <w:rPr>
          <w:sz w:val="30"/>
          <w:szCs w:val="30"/>
        </w:rPr>
        <w:t xml:space="preserve">при обращении неработающих инвалидов </w:t>
      </w:r>
      <w:r w:rsidRPr="00C563ED">
        <w:rPr>
          <w:sz w:val="30"/>
          <w:szCs w:val="30"/>
        </w:rPr>
        <w:t>оказывает</w:t>
      </w:r>
      <w:r w:rsidR="00DF74EE" w:rsidRPr="00C563ED">
        <w:rPr>
          <w:sz w:val="30"/>
          <w:szCs w:val="30"/>
        </w:rPr>
        <w:t xml:space="preserve"> следующие меры содействия: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- поиск подходящей работы и трудоустройство по имеющейся профессии с учетом наличия образования</w:t>
      </w:r>
      <w:r w:rsidR="00CF2F34" w:rsidRPr="00C563ED">
        <w:rPr>
          <w:sz w:val="30"/>
          <w:szCs w:val="30"/>
        </w:rPr>
        <w:t xml:space="preserve"> и состояния здоровья</w:t>
      </w:r>
      <w:r w:rsidRPr="00C563ED">
        <w:rPr>
          <w:sz w:val="30"/>
          <w:szCs w:val="30"/>
        </w:rPr>
        <w:t>;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- профессиональная подготовка, переподготовка (при отсутствии профессии) по профессиям наиболее востребованным на рынке труда;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- организация предпринимательской деятельности, деятельности по оказанию услуг в сфере агроэкотуризма, ремесленной деятельности;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- переселение безработных и членов их семей в связи с переездом в другую местность на новое место жительства и работы;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- участие в оплачиваемых общественных работах.</w:t>
      </w:r>
    </w:p>
    <w:p w:rsidR="00F0748D" w:rsidRPr="00C563ED" w:rsidRDefault="007A4834" w:rsidP="00F0748D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Для оказания содействия </w:t>
      </w:r>
      <w:r w:rsidR="00586999" w:rsidRPr="00C563ED">
        <w:rPr>
          <w:sz w:val="30"/>
          <w:szCs w:val="30"/>
        </w:rPr>
        <w:t>инвалиды могут</w:t>
      </w:r>
      <w:r w:rsidRPr="00C563ED">
        <w:rPr>
          <w:sz w:val="30"/>
          <w:szCs w:val="30"/>
        </w:rPr>
        <w:t xml:space="preserve"> обратиться в управление, расположенное по адресу: г. </w:t>
      </w:r>
      <w:r w:rsidR="00394A51">
        <w:rPr>
          <w:sz w:val="30"/>
          <w:szCs w:val="30"/>
        </w:rPr>
        <w:t>Толочин</w:t>
      </w:r>
      <w:r w:rsidRPr="00C563ED">
        <w:rPr>
          <w:sz w:val="30"/>
          <w:szCs w:val="30"/>
        </w:rPr>
        <w:t xml:space="preserve">, ул. </w:t>
      </w:r>
      <w:r w:rsidR="00394A51">
        <w:rPr>
          <w:sz w:val="30"/>
          <w:szCs w:val="30"/>
        </w:rPr>
        <w:t>Энгельса</w:t>
      </w:r>
      <w:r w:rsidRPr="00C563ED">
        <w:rPr>
          <w:sz w:val="30"/>
          <w:szCs w:val="30"/>
        </w:rPr>
        <w:t xml:space="preserve">, </w:t>
      </w:r>
      <w:r w:rsidR="0036093B" w:rsidRPr="00C563ED">
        <w:rPr>
          <w:sz w:val="30"/>
          <w:szCs w:val="30"/>
        </w:rPr>
        <w:t xml:space="preserve">д. </w:t>
      </w:r>
      <w:r w:rsidRPr="00C563ED">
        <w:rPr>
          <w:sz w:val="30"/>
          <w:szCs w:val="30"/>
        </w:rPr>
        <w:t>1</w:t>
      </w:r>
      <w:r w:rsidR="00394A51">
        <w:rPr>
          <w:sz w:val="30"/>
          <w:szCs w:val="30"/>
        </w:rPr>
        <w:t>8</w:t>
      </w:r>
      <w:r w:rsidRPr="00C563ED">
        <w:rPr>
          <w:sz w:val="30"/>
          <w:szCs w:val="30"/>
        </w:rPr>
        <w:t>, каб.</w:t>
      </w:r>
      <w:r w:rsidR="00394A51">
        <w:rPr>
          <w:sz w:val="30"/>
          <w:szCs w:val="30"/>
        </w:rPr>
        <w:t>2, или каб. 8</w:t>
      </w:r>
      <w:r w:rsidRPr="00C563ED">
        <w:rPr>
          <w:sz w:val="30"/>
          <w:szCs w:val="30"/>
        </w:rPr>
        <w:t xml:space="preserve">,         тел. </w:t>
      </w:r>
      <w:r w:rsidR="00C563ED">
        <w:rPr>
          <w:sz w:val="30"/>
          <w:szCs w:val="30"/>
        </w:rPr>
        <w:t>8 (0</w:t>
      </w:r>
      <w:r w:rsidR="00394A51">
        <w:rPr>
          <w:sz w:val="30"/>
          <w:szCs w:val="30"/>
        </w:rPr>
        <w:t>2136</w:t>
      </w:r>
      <w:r w:rsidR="00C563ED">
        <w:rPr>
          <w:sz w:val="30"/>
          <w:szCs w:val="30"/>
        </w:rPr>
        <w:t xml:space="preserve">) </w:t>
      </w:r>
      <w:r w:rsidR="00394A51">
        <w:rPr>
          <w:sz w:val="30"/>
          <w:szCs w:val="30"/>
        </w:rPr>
        <w:t>50553, 8 (02136) 21922</w:t>
      </w:r>
      <w:r w:rsidR="00F0748D" w:rsidRPr="00C563ED">
        <w:rPr>
          <w:sz w:val="30"/>
          <w:szCs w:val="30"/>
        </w:rPr>
        <w:t>.</w:t>
      </w:r>
    </w:p>
    <w:p w:rsidR="007A4834" w:rsidRPr="00C563ED" w:rsidRDefault="00F0748D" w:rsidP="00F0748D">
      <w:pPr>
        <w:tabs>
          <w:tab w:val="left" w:pos="720"/>
        </w:tabs>
        <w:ind w:firstLine="720"/>
        <w:jc w:val="both"/>
        <w:rPr>
          <w:color w:val="0000FF"/>
          <w:sz w:val="30"/>
          <w:szCs w:val="30"/>
          <w:u w:val="single"/>
        </w:rPr>
      </w:pPr>
      <w:r w:rsidRPr="00C563ED">
        <w:rPr>
          <w:sz w:val="30"/>
          <w:szCs w:val="30"/>
        </w:rPr>
        <w:t xml:space="preserve">Самостоятельно ознакомиться с актуальными вакансиями можно на сайте Министерства труда и социальной защиты Республики Беларусь </w:t>
      </w:r>
      <w:hyperlink r:id="rId5" w:history="1">
        <w:r w:rsidRPr="00C563ED">
          <w:rPr>
            <w:color w:val="0000FF"/>
            <w:sz w:val="30"/>
            <w:szCs w:val="30"/>
            <w:u w:val="single"/>
            <w:lang w:val="en-US"/>
          </w:rPr>
          <w:t>www</w:t>
        </w:r>
        <w:r w:rsidRPr="00C563ED">
          <w:rPr>
            <w:color w:val="0000FF"/>
            <w:sz w:val="30"/>
            <w:szCs w:val="30"/>
            <w:u w:val="single"/>
          </w:rPr>
          <w:t>.</w:t>
        </w:r>
        <w:r w:rsidRPr="00C563ED">
          <w:rPr>
            <w:color w:val="0000FF"/>
            <w:sz w:val="30"/>
            <w:szCs w:val="30"/>
            <w:u w:val="single"/>
            <w:lang w:val="en-US"/>
          </w:rPr>
          <w:t>gsz</w:t>
        </w:r>
        <w:r w:rsidRPr="00C563ED">
          <w:rPr>
            <w:color w:val="0000FF"/>
            <w:sz w:val="30"/>
            <w:szCs w:val="30"/>
            <w:u w:val="single"/>
          </w:rPr>
          <w:t>.</w:t>
        </w:r>
        <w:r w:rsidRPr="00C563ED">
          <w:rPr>
            <w:color w:val="0000FF"/>
            <w:sz w:val="30"/>
            <w:szCs w:val="30"/>
            <w:u w:val="single"/>
            <w:lang w:val="en-US"/>
          </w:rPr>
          <w:t>gov</w:t>
        </w:r>
        <w:r w:rsidRPr="00C563ED">
          <w:rPr>
            <w:color w:val="0000FF"/>
            <w:sz w:val="30"/>
            <w:szCs w:val="30"/>
            <w:u w:val="single"/>
          </w:rPr>
          <w:t>.</w:t>
        </w:r>
        <w:r w:rsidRPr="00C563ED">
          <w:rPr>
            <w:color w:val="0000FF"/>
            <w:sz w:val="30"/>
            <w:szCs w:val="30"/>
            <w:u w:val="single"/>
            <w:lang w:val="en-US"/>
          </w:rPr>
          <w:t>by</w:t>
        </w:r>
        <w:r w:rsidRPr="00C563ED">
          <w:rPr>
            <w:color w:val="0000FF"/>
            <w:sz w:val="30"/>
            <w:szCs w:val="30"/>
            <w:u w:val="single"/>
          </w:rPr>
          <w:t>.</w:t>
        </w:r>
      </w:hyperlink>
    </w:p>
    <w:p w:rsidR="007A4834" w:rsidRPr="00C563ED" w:rsidRDefault="00241FE8" w:rsidP="00D20B1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Для регистраци</w:t>
      </w:r>
      <w:r w:rsidR="00DF74EE" w:rsidRPr="00C563ED">
        <w:rPr>
          <w:sz w:val="30"/>
          <w:szCs w:val="30"/>
        </w:rPr>
        <w:t xml:space="preserve">и в качестве безработного </w:t>
      </w:r>
      <w:r w:rsidRPr="00C563ED">
        <w:rPr>
          <w:sz w:val="30"/>
          <w:szCs w:val="30"/>
        </w:rPr>
        <w:t>инвалидам необходимо предоставить следующие документы:</w:t>
      </w:r>
    </w:p>
    <w:p w:rsidR="00241FE8" w:rsidRPr="00C563ED" w:rsidRDefault="00241FE8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Паспорт или вид на жительство;</w:t>
      </w:r>
    </w:p>
    <w:p w:rsidR="00241FE8" w:rsidRPr="00C563ED" w:rsidRDefault="00241FE8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Трудовая книжка (при ее наличии) и (или) гражданско-правовой договор (при его наличии);</w:t>
      </w:r>
    </w:p>
    <w:p w:rsidR="00241FE8" w:rsidRPr="00C563ED" w:rsidRDefault="00241FE8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Документ об образовании, об обучении;</w:t>
      </w:r>
    </w:p>
    <w:p w:rsidR="0036093B" w:rsidRPr="00C563ED" w:rsidRDefault="0036093B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Военный билет;                    </w:t>
      </w:r>
    </w:p>
    <w:p w:rsidR="00241FE8" w:rsidRPr="00C563ED" w:rsidRDefault="00241FE8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Справка о среднем заработке (доходе) за последние 12 месяцев (по установленной форме Министерства труда и социальной защиты Республики Беларусь);</w:t>
      </w:r>
    </w:p>
    <w:p w:rsidR="00DF6C4C" w:rsidRPr="00C563ED" w:rsidRDefault="00241FE8" w:rsidP="00DF6C4C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Индивидуальная программа реабилитации инвалида</w:t>
      </w:r>
      <w:r w:rsidR="0037366A" w:rsidRPr="00C563ED">
        <w:rPr>
          <w:sz w:val="30"/>
          <w:szCs w:val="30"/>
        </w:rPr>
        <w:t>;</w:t>
      </w:r>
    </w:p>
    <w:p w:rsidR="0037366A" w:rsidRPr="00C563ED" w:rsidRDefault="0037366A" w:rsidP="00DF6C4C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Справка о самостоятельном трудоустройстве (для выпускников учебных заведений).</w:t>
      </w:r>
    </w:p>
    <w:sectPr w:rsidR="0037366A" w:rsidRPr="00C563ED" w:rsidSect="00063CD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4FC"/>
    <w:rsid w:val="00063CD9"/>
    <w:rsid w:val="00073603"/>
    <w:rsid w:val="000B1347"/>
    <w:rsid w:val="000C1CEF"/>
    <w:rsid w:val="00106232"/>
    <w:rsid w:val="00127BA8"/>
    <w:rsid w:val="00241FE8"/>
    <w:rsid w:val="00300788"/>
    <w:rsid w:val="00327B3E"/>
    <w:rsid w:val="0036093B"/>
    <w:rsid w:val="0037366A"/>
    <w:rsid w:val="00394A51"/>
    <w:rsid w:val="004C4834"/>
    <w:rsid w:val="005058D9"/>
    <w:rsid w:val="00507029"/>
    <w:rsid w:val="005237A3"/>
    <w:rsid w:val="00586999"/>
    <w:rsid w:val="005D588B"/>
    <w:rsid w:val="0068553A"/>
    <w:rsid w:val="006D16E2"/>
    <w:rsid w:val="006E5533"/>
    <w:rsid w:val="00760CD3"/>
    <w:rsid w:val="00770B44"/>
    <w:rsid w:val="007A4834"/>
    <w:rsid w:val="009073F3"/>
    <w:rsid w:val="00A03BF8"/>
    <w:rsid w:val="00A44EAC"/>
    <w:rsid w:val="00A653CF"/>
    <w:rsid w:val="00AC2531"/>
    <w:rsid w:val="00AC377E"/>
    <w:rsid w:val="00AE02E5"/>
    <w:rsid w:val="00AF31DF"/>
    <w:rsid w:val="00B25F06"/>
    <w:rsid w:val="00C36066"/>
    <w:rsid w:val="00C563ED"/>
    <w:rsid w:val="00CB3E4C"/>
    <w:rsid w:val="00CF2F34"/>
    <w:rsid w:val="00D20B14"/>
    <w:rsid w:val="00DF6C4C"/>
    <w:rsid w:val="00DF74EE"/>
    <w:rsid w:val="00E240CF"/>
    <w:rsid w:val="00F024FC"/>
    <w:rsid w:val="00F0748D"/>
    <w:rsid w:val="00F8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20B14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20B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20B14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0B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20B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0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20B14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20B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20B14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0B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20B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0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78.124.138.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9B16-2185-44C1-9897-A0F625C7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User</cp:lastModifiedBy>
  <cp:revision>3</cp:revision>
  <cp:lastPrinted>2022-06-17T11:50:00Z</cp:lastPrinted>
  <dcterms:created xsi:type="dcterms:W3CDTF">2024-01-24T07:01:00Z</dcterms:created>
  <dcterms:modified xsi:type="dcterms:W3CDTF">2024-01-24T07:12:00Z</dcterms:modified>
</cp:coreProperties>
</file>