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2C" w:rsidRDefault="004E14CA" w:rsidP="004E14CA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 xml:space="preserve">                      </w:t>
      </w:r>
      <w:r w:rsidR="008E0776">
        <w:rPr>
          <w:rFonts w:ascii="Times New Roman" w:hAnsi="Times New Roman" w:cs="Times New Roman"/>
          <w:sz w:val="30"/>
          <w:szCs w:val="30"/>
        </w:rPr>
        <w:t>Волосовская</w:t>
      </w:r>
      <w:r w:rsidR="00F72E3B"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 xml:space="preserve"> сельская избирательная комиссия</w:t>
      </w:r>
    </w:p>
    <w:p w:rsidR="004E14CA" w:rsidRDefault="004E14CA" w:rsidP="004E14CA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E14CA" w:rsidRDefault="004E14CA" w:rsidP="004E14CA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</w:t>
      </w:r>
    </w:p>
    <w:p w:rsidR="004E14CA" w:rsidRDefault="001F3D31" w:rsidP="004E14CA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="004E14CA">
        <w:rPr>
          <w:rFonts w:ascii="Times New Roman" w:hAnsi="Times New Roman" w:cs="Times New Roman"/>
          <w:sz w:val="30"/>
          <w:szCs w:val="30"/>
        </w:rPr>
        <w:t>.12.2023 №</w:t>
      </w:r>
      <w:r w:rsidR="008E0776">
        <w:rPr>
          <w:rFonts w:ascii="Times New Roman" w:hAnsi="Times New Roman" w:cs="Times New Roman"/>
          <w:sz w:val="30"/>
          <w:szCs w:val="30"/>
        </w:rPr>
        <w:t xml:space="preserve"> 5</w:t>
      </w:r>
    </w:p>
    <w:p w:rsidR="004E14CA" w:rsidRDefault="008E0776" w:rsidP="004E14CA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</w:t>
      </w:r>
      <w:r w:rsidR="004E14C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Волосово</w:t>
      </w:r>
      <w:proofErr w:type="spellEnd"/>
    </w:p>
    <w:p w:rsidR="004E14CA" w:rsidRDefault="004E14CA" w:rsidP="004E14CA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E14CA" w:rsidRDefault="004E14CA" w:rsidP="004E14CA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количестве подписей избирателей,</w:t>
      </w:r>
    </w:p>
    <w:p w:rsidR="004E14CA" w:rsidRDefault="004E14CA" w:rsidP="004E14CA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необходимых для регистрации кандидатов </w:t>
      </w:r>
      <w:r w:rsidR="00871E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</w:p>
    <w:p w:rsidR="004E14CA" w:rsidRDefault="004E14CA" w:rsidP="004E14CA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депутаты </w:t>
      </w:r>
      <w:r w:rsidR="008E0776">
        <w:rPr>
          <w:rFonts w:ascii="Times New Roman" w:hAnsi="Times New Roman" w:cs="Times New Roman"/>
          <w:sz w:val="30"/>
          <w:szCs w:val="30"/>
        </w:rPr>
        <w:t>Волосовского</w:t>
      </w:r>
      <w:r>
        <w:rPr>
          <w:rFonts w:ascii="Times New Roman" w:hAnsi="Times New Roman" w:cs="Times New Roman"/>
          <w:sz w:val="30"/>
          <w:szCs w:val="30"/>
        </w:rPr>
        <w:t xml:space="preserve"> сельского Совета депутатов</w:t>
      </w:r>
    </w:p>
    <w:p w:rsidR="004E14CA" w:rsidRDefault="004E14CA" w:rsidP="004E14CA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двадцать девятого созыва</w:t>
      </w:r>
    </w:p>
    <w:p w:rsidR="004E14CA" w:rsidRDefault="004E14CA" w:rsidP="004E14CA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E14CA" w:rsidRDefault="004E14CA" w:rsidP="004B46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В соответствии со статьей 65 Избирательного кодекса Республики Беларусь </w:t>
      </w:r>
      <w:proofErr w:type="spellStart"/>
      <w:r w:rsidR="008E0776">
        <w:rPr>
          <w:rFonts w:ascii="Times New Roman" w:hAnsi="Times New Roman" w:cs="Times New Roman"/>
          <w:sz w:val="30"/>
          <w:szCs w:val="30"/>
        </w:rPr>
        <w:t>Волосовская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сельская избирательная комиссия РЕШИЛА:</w:t>
      </w:r>
    </w:p>
    <w:p w:rsidR="004E14CA" w:rsidRDefault="004E14CA" w:rsidP="004B46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Определить, что для регистрации кандидатов в депутаты </w:t>
      </w:r>
      <w:r w:rsidR="008E0776">
        <w:rPr>
          <w:rFonts w:ascii="Times New Roman" w:hAnsi="Times New Roman" w:cs="Times New Roman"/>
          <w:sz w:val="30"/>
          <w:szCs w:val="30"/>
        </w:rPr>
        <w:t>Волосовского</w:t>
      </w:r>
      <w:r>
        <w:rPr>
          <w:rFonts w:ascii="Times New Roman" w:hAnsi="Times New Roman" w:cs="Times New Roman"/>
          <w:sz w:val="30"/>
          <w:szCs w:val="30"/>
        </w:rPr>
        <w:t xml:space="preserve"> сельского Совета депутатов необходимо следующее количество подписей избирателей: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679"/>
        <w:gridCol w:w="2164"/>
        <w:gridCol w:w="3188"/>
      </w:tblGrid>
      <w:tr w:rsidR="00871E41" w:rsidTr="008E0776">
        <w:tc>
          <w:tcPr>
            <w:tcW w:w="540" w:type="dxa"/>
            <w:tcBorders>
              <w:right w:val="single" w:sz="4" w:space="0" w:color="auto"/>
            </w:tcBorders>
          </w:tcPr>
          <w:p w:rsidR="004E14CA" w:rsidRPr="00871E41" w:rsidRDefault="004E14CA" w:rsidP="004E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E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14CA" w:rsidRPr="00871E41" w:rsidRDefault="004E14CA" w:rsidP="004E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E4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4E14CA" w:rsidRPr="00871E41" w:rsidRDefault="004E14CA" w:rsidP="004E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E41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2164" w:type="dxa"/>
          </w:tcPr>
          <w:p w:rsidR="004E14CA" w:rsidRPr="00871E41" w:rsidRDefault="004E14CA" w:rsidP="004E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E41">
              <w:rPr>
                <w:rFonts w:ascii="Times New Roman" w:hAnsi="Times New Roman" w:cs="Times New Roman"/>
                <w:sz w:val="24"/>
                <w:szCs w:val="24"/>
              </w:rPr>
              <w:t>Число избирателей проживающих на территории избирательного округа</w:t>
            </w:r>
          </w:p>
        </w:tc>
        <w:tc>
          <w:tcPr>
            <w:tcW w:w="3188" w:type="dxa"/>
          </w:tcPr>
          <w:p w:rsidR="004E14CA" w:rsidRPr="00871E41" w:rsidRDefault="00871E41" w:rsidP="004E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E41">
              <w:rPr>
                <w:rFonts w:ascii="Times New Roman" w:hAnsi="Times New Roman" w:cs="Times New Roman"/>
                <w:sz w:val="24"/>
                <w:szCs w:val="24"/>
              </w:rPr>
              <w:t>Количество подписей избирателей,</w:t>
            </w:r>
            <w:r w:rsidR="0036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E41">
              <w:rPr>
                <w:rFonts w:ascii="Times New Roman" w:hAnsi="Times New Roman" w:cs="Times New Roman"/>
                <w:sz w:val="24"/>
                <w:szCs w:val="24"/>
              </w:rPr>
              <w:t>необходимое для регистрации кандидата</w:t>
            </w:r>
          </w:p>
        </w:tc>
      </w:tr>
      <w:tr w:rsidR="008E0776" w:rsidTr="008E0776">
        <w:tc>
          <w:tcPr>
            <w:tcW w:w="540" w:type="dxa"/>
            <w:tcBorders>
              <w:right w:val="single" w:sz="4" w:space="0" w:color="auto"/>
            </w:tcBorders>
          </w:tcPr>
          <w:p w:rsidR="008E0776" w:rsidRDefault="008E0776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8E0776" w:rsidRPr="008E0776" w:rsidRDefault="008E0776" w:rsidP="006D1BD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E0776">
              <w:rPr>
                <w:rFonts w:ascii="Times New Roman" w:hAnsi="Times New Roman" w:cs="Times New Roman"/>
                <w:sz w:val="30"/>
                <w:szCs w:val="30"/>
              </w:rPr>
              <w:t>Волосовский избирательный округ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</w:p>
        </w:tc>
        <w:tc>
          <w:tcPr>
            <w:tcW w:w="2164" w:type="dxa"/>
          </w:tcPr>
          <w:p w:rsidR="008E0776" w:rsidRDefault="008E0776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66</w:t>
            </w:r>
          </w:p>
        </w:tc>
        <w:tc>
          <w:tcPr>
            <w:tcW w:w="3188" w:type="dxa"/>
          </w:tcPr>
          <w:p w:rsidR="008E0776" w:rsidRDefault="008E0776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8E0776" w:rsidTr="008E0776">
        <w:tc>
          <w:tcPr>
            <w:tcW w:w="540" w:type="dxa"/>
            <w:tcBorders>
              <w:right w:val="single" w:sz="4" w:space="0" w:color="auto"/>
            </w:tcBorders>
          </w:tcPr>
          <w:p w:rsidR="008E0776" w:rsidRDefault="008E0776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8E0776" w:rsidRPr="008E0776" w:rsidRDefault="008E0776" w:rsidP="006D1BD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E0776">
              <w:rPr>
                <w:rFonts w:ascii="Times New Roman" w:hAnsi="Times New Roman" w:cs="Times New Roman"/>
                <w:sz w:val="30"/>
                <w:szCs w:val="30"/>
              </w:rPr>
              <w:t>Воло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совский избирательный округ № 2</w:t>
            </w:r>
          </w:p>
        </w:tc>
        <w:tc>
          <w:tcPr>
            <w:tcW w:w="2164" w:type="dxa"/>
          </w:tcPr>
          <w:p w:rsidR="008E0776" w:rsidRDefault="008E0776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67</w:t>
            </w:r>
          </w:p>
        </w:tc>
        <w:tc>
          <w:tcPr>
            <w:tcW w:w="3188" w:type="dxa"/>
          </w:tcPr>
          <w:p w:rsidR="008E0776" w:rsidRDefault="008E0776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8E0776" w:rsidTr="008E0776">
        <w:tc>
          <w:tcPr>
            <w:tcW w:w="540" w:type="dxa"/>
            <w:tcBorders>
              <w:right w:val="single" w:sz="4" w:space="0" w:color="auto"/>
            </w:tcBorders>
          </w:tcPr>
          <w:p w:rsidR="008E0776" w:rsidRDefault="008E0776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8E0776" w:rsidRPr="008E0776" w:rsidRDefault="008E0776" w:rsidP="006D1BD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E0776">
              <w:rPr>
                <w:rFonts w:ascii="Times New Roman" w:hAnsi="Times New Roman" w:cs="Times New Roman"/>
                <w:sz w:val="30"/>
                <w:szCs w:val="30"/>
              </w:rPr>
              <w:t>Высокогор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одецкий избирательный округ № 3</w:t>
            </w:r>
          </w:p>
        </w:tc>
        <w:tc>
          <w:tcPr>
            <w:tcW w:w="2164" w:type="dxa"/>
          </w:tcPr>
          <w:p w:rsidR="008E0776" w:rsidRDefault="008E0776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67</w:t>
            </w:r>
          </w:p>
        </w:tc>
        <w:tc>
          <w:tcPr>
            <w:tcW w:w="3188" w:type="dxa"/>
          </w:tcPr>
          <w:p w:rsidR="008E0776" w:rsidRDefault="008E0776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8E0776" w:rsidTr="008E0776">
        <w:tc>
          <w:tcPr>
            <w:tcW w:w="540" w:type="dxa"/>
            <w:tcBorders>
              <w:right w:val="single" w:sz="4" w:space="0" w:color="auto"/>
            </w:tcBorders>
          </w:tcPr>
          <w:p w:rsidR="008E0776" w:rsidRDefault="008E0776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8E0776" w:rsidRPr="008E0776" w:rsidRDefault="008E0776" w:rsidP="006D1BD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E0776">
              <w:rPr>
                <w:rFonts w:ascii="Times New Roman" w:hAnsi="Times New Roman" w:cs="Times New Roman"/>
                <w:sz w:val="30"/>
                <w:szCs w:val="30"/>
              </w:rPr>
              <w:t>Низкогор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одецкий избирательный округ № 4</w:t>
            </w:r>
          </w:p>
        </w:tc>
        <w:tc>
          <w:tcPr>
            <w:tcW w:w="2164" w:type="dxa"/>
          </w:tcPr>
          <w:p w:rsidR="008E0776" w:rsidRDefault="008E0776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67</w:t>
            </w:r>
          </w:p>
        </w:tc>
        <w:tc>
          <w:tcPr>
            <w:tcW w:w="3188" w:type="dxa"/>
          </w:tcPr>
          <w:p w:rsidR="008E0776" w:rsidRDefault="008E0776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8E0776" w:rsidTr="008E0776">
        <w:tc>
          <w:tcPr>
            <w:tcW w:w="540" w:type="dxa"/>
            <w:tcBorders>
              <w:right w:val="single" w:sz="4" w:space="0" w:color="auto"/>
            </w:tcBorders>
          </w:tcPr>
          <w:p w:rsidR="008E0776" w:rsidRDefault="008E0776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8E0776" w:rsidRPr="008E0776" w:rsidRDefault="008E0776" w:rsidP="006D1BD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E0776">
              <w:rPr>
                <w:rFonts w:ascii="Times New Roman" w:hAnsi="Times New Roman" w:cs="Times New Roman"/>
                <w:sz w:val="30"/>
                <w:szCs w:val="30"/>
              </w:rPr>
              <w:t>Меш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ковский избирательный округ № 5</w:t>
            </w:r>
          </w:p>
        </w:tc>
        <w:tc>
          <w:tcPr>
            <w:tcW w:w="2164" w:type="dxa"/>
          </w:tcPr>
          <w:p w:rsidR="008E0776" w:rsidRDefault="008E0776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67</w:t>
            </w:r>
          </w:p>
        </w:tc>
        <w:tc>
          <w:tcPr>
            <w:tcW w:w="3188" w:type="dxa"/>
          </w:tcPr>
          <w:p w:rsidR="008E0776" w:rsidRDefault="008E0776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8E0776" w:rsidTr="008E0776">
        <w:tc>
          <w:tcPr>
            <w:tcW w:w="540" w:type="dxa"/>
            <w:tcBorders>
              <w:right w:val="single" w:sz="4" w:space="0" w:color="auto"/>
            </w:tcBorders>
          </w:tcPr>
          <w:p w:rsidR="008E0776" w:rsidRDefault="008E0776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8E0776" w:rsidRPr="008E0776" w:rsidRDefault="008E0776" w:rsidP="006D1BD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E0776">
              <w:rPr>
                <w:rFonts w:ascii="Times New Roman" w:hAnsi="Times New Roman" w:cs="Times New Roman"/>
                <w:sz w:val="30"/>
                <w:szCs w:val="30"/>
              </w:rPr>
              <w:t>Мешк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овский  избирательный округ № 6</w:t>
            </w:r>
          </w:p>
        </w:tc>
        <w:tc>
          <w:tcPr>
            <w:tcW w:w="2164" w:type="dxa"/>
          </w:tcPr>
          <w:p w:rsidR="008E0776" w:rsidRDefault="008E0776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</w:tc>
        <w:tc>
          <w:tcPr>
            <w:tcW w:w="3188" w:type="dxa"/>
          </w:tcPr>
          <w:p w:rsidR="008E0776" w:rsidRDefault="008E0776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8E0776" w:rsidTr="008E0776">
        <w:tc>
          <w:tcPr>
            <w:tcW w:w="540" w:type="dxa"/>
            <w:tcBorders>
              <w:right w:val="single" w:sz="4" w:space="0" w:color="auto"/>
            </w:tcBorders>
          </w:tcPr>
          <w:p w:rsidR="008E0776" w:rsidRDefault="008E0776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8E0776" w:rsidRPr="008E0776" w:rsidRDefault="008E0776" w:rsidP="006D1BD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E0776">
              <w:rPr>
                <w:rFonts w:ascii="Times New Roman" w:hAnsi="Times New Roman" w:cs="Times New Roman"/>
                <w:sz w:val="30"/>
                <w:szCs w:val="30"/>
              </w:rPr>
              <w:t xml:space="preserve">Мешковский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избирательный округ № 7</w:t>
            </w:r>
          </w:p>
        </w:tc>
        <w:tc>
          <w:tcPr>
            <w:tcW w:w="2164" w:type="dxa"/>
          </w:tcPr>
          <w:p w:rsidR="008E0776" w:rsidRDefault="008E0776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66</w:t>
            </w:r>
          </w:p>
        </w:tc>
        <w:tc>
          <w:tcPr>
            <w:tcW w:w="3188" w:type="dxa"/>
          </w:tcPr>
          <w:p w:rsidR="008E0776" w:rsidRDefault="008E0776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</w:tbl>
    <w:p w:rsidR="004E14CA" w:rsidRDefault="004E14CA" w:rsidP="004E14CA">
      <w:pPr>
        <w:spacing w:after="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4E14CA" w:rsidSect="0024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CA"/>
    <w:rsid w:val="001F3D31"/>
    <w:rsid w:val="0024362C"/>
    <w:rsid w:val="0028787E"/>
    <w:rsid w:val="00364BE9"/>
    <w:rsid w:val="004B46D8"/>
    <w:rsid w:val="004E14CA"/>
    <w:rsid w:val="005451E1"/>
    <w:rsid w:val="00562A6D"/>
    <w:rsid w:val="007F4CCD"/>
    <w:rsid w:val="00871E41"/>
    <w:rsid w:val="008E0776"/>
    <w:rsid w:val="00F7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D9EF7-1BFB-4BF7-A3E0-6D345A93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332D-0AC7-4AA1-9BB3-3DF40AEE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User</cp:lastModifiedBy>
  <cp:revision>5</cp:revision>
  <dcterms:created xsi:type="dcterms:W3CDTF">2023-12-13T09:40:00Z</dcterms:created>
  <dcterms:modified xsi:type="dcterms:W3CDTF">2023-12-13T15:42:00Z</dcterms:modified>
</cp:coreProperties>
</file>