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B76" w:rsidRPr="002C2C1D" w:rsidRDefault="002C2C1D" w:rsidP="00CA5612">
      <w:pPr>
        <w:shd w:val="clear" w:color="auto" w:fill="FFFFFF"/>
        <w:spacing w:after="150" w:line="240" w:lineRule="auto"/>
        <w:rPr>
          <w:rFonts w:ascii="Times New Roman" w:eastAsia="Times New Roman" w:hAnsi="Times New Roman" w:cs="Times New Roman"/>
          <w:snapToGrid w:val="0"/>
          <w:color w:val="000000"/>
          <w:w w:val="0"/>
          <w:sz w:val="40"/>
          <w:szCs w:val="40"/>
          <w:u w:color="000000"/>
          <w:bdr w:val="none" w:sz="0" w:space="0" w:color="000000"/>
          <w:shd w:val="clear" w:color="000000" w:fill="000000"/>
          <w:lang w:val="x-none" w:eastAsia="x-none" w:bidi="x-none"/>
        </w:rPr>
      </w:pPr>
      <w:r>
        <w:rPr>
          <w:rFonts w:ascii="Times New Roman" w:hAnsi="Times New Roman" w:cs="Times New Roman"/>
          <w:b/>
          <w:color w:val="000000" w:themeColor="text1"/>
          <w:sz w:val="40"/>
          <w:szCs w:val="40"/>
          <w:shd w:val="clear" w:color="auto" w:fill="FFFFFF"/>
        </w:rPr>
        <w:t xml:space="preserve">         </w:t>
      </w:r>
      <w:r w:rsidR="003769F2" w:rsidRPr="002C2C1D">
        <w:rPr>
          <w:rFonts w:ascii="Times New Roman" w:hAnsi="Times New Roman" w:cs="Times New Roman"/>
          <w:b/>
          <w:color w:val="000000" w:themeColor="text1"/>
          <w:sz w:val="40"/>
          <w:szCs w:val="40"/>
          <w:shd w:val="clear" w:color="auto" w:fill="FFFFFF"/>
        </w:rPr>
        <w:t>Историка –культурный</w:t>
      </w:r>
      <w:r w:rsidR="009C3B76" w:rsidRPr="002C2C1D">
        <w:rPr>
          <w:rFonts w:ascii="Times New Roman" w:hAnsi="Times New Roman" w:cs="Times New Roman"/>
          <w:b/>
          <w:color w:val="000000" w:themeColor="text1"/>
          <w:sz w:val="40"/>
          <w:szCs w:val="40"/>
          <w:shd w:val="clear" w:color="auto" w:fill="FFFFFF"/>
        </w:rPr>
        <w:t xml:space="preserve"> </w:t>
      </w:r>
      <w:r w:rsidR="003769F2" w:rsidRPr="002C2C1D">
        <w:rPr>
          <w:rFonts w:ascii="Times New Roman" w:hAnsi="Times New Roman" w:cs="Times New Roman"/>
          <w:color w:val="000000" w:themeColor="text1"/>
          <w:sz w:val="40"/>
          <w:szCs w:val="40"/>
          <w:shd w:val="clear" w:color="auto" w:fill="FFFFFF"/>
        </w:rPr>
        <w:t xml:space="preserve"> </w:t>
      </w:r>
      <w:r w:rsidR="003769F2" w:rsidRPr="002C2C1D">
        <w:rPr>
          <w:color w:val="000000" w:themeColor="text1"/>
          <w:sz w:val="40"/>
          <w:szCs w:val="40"/>
          <w:shd w:val="clear" w:color="auto" w:fill="FFFFFF"/>
        </w:rPr>
        <w:t xml:space="preserve"> </w:t>
      </w:r>
      <w:r w:rsidR="00E64B8D" w:rsidRPr="002C2C1D">
        <w:rPr>
          <w:rFonts w:ascii="Times New Roman" w:hAnsi="Times New Roman" w:cs="Times New Roman"/>
          <w:b/>
          <w:color w:val="000000" w:themeColor="text1"/>
          <w:sz w:val="40"/>
          <w:szCs w:val="40"/>
          <w:shd w:val="clear" w:color="auto" w:fill="FFFFFF"/>
        </w:rPr>
        <w:t>туризм</w:t>
      </w:r>
      <w:r w:rsidR="009C3B76" w:rsidRPr="002C2C1D">
        <w:rPr>
          <w:rFonts w:ascii="Times New Roman" w:eastAsia="Times New Roman" w:hAnsi="Times New Roman" w:cs="Times New Roman"/>
          <w:snapToGrid w:val="0"/>
          <w:color w:val="000000"/>
          <w:w w:val="0"/>
          <w:sz w:val="40"/>
          <w:szCs w:val="40"/>
          <w:u w:color="000000"/>
          <w:bdr w:val="none" w:sz="0" w:space="0" w:color="000000"/>
          <w:shd w:val="clear" w:color="000000" w:fill="000000"/>
          <w:lang w:val="x-none" w:eastAsia="x-none" w:bidi="x-none"/>
        </w:rPr>
        <w:t xml:space="preserve"> </w:t>
      </w:r>
    </w:p>
    <w:p w:rsidR="009C3B76" w:rsidRDefault="009C3B76" w:rsidP="00CA5612">
      <w:pPr>
        <w:shd w:val="clear" w:color="auto" w:fill="FFFFFF"/>
        <w:spacing w:after="15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769F2" w:rsidRDefault="009A7985" w:rsidP="00CA5612">
      <w:pPr>
        <w:shd w:val="clear" w:color="auto" w:fill="FFFFFF"/>
        <w:spacing w:after="150" w:line="240" w:lineRule="auto"/>
        <w:rPr>
          <w:rFonts w:ascii="Times New Roman" w:hAnsi="Times New Roman" w:cs="Times New Roman"/>
          <w:color w:val="000000" w:themeColor="text1"/>
          <w:sz w:val="32"/>
          <w:szCs w:val="32"/>
          <w:shd w:val="clear" w:color="auto" w:fill="FFFFFF"/>
        </w:rPr>
      </w:pPr>
      <w:r>
        <w:rPr>
          <w:rFonts w:ascii="Times New Roman" w:hAnsi="Times New Roman" w:cs="Times New Roman"/>
          <w:color w:val="000000" w:themeColor="text1"/>
          <w:sz w:val="32"/>
          <w:szCs w:val="32"/>
          <w:shd w:val="clear" w:color="auto" w:fill="FFFFFF"/>
        </w:rPr>
        <w:t xml:space="preserve">    </w:t>
      </w:r>
      <w:r w:rsidR="009C3B76" w:rsidRPr="009C3B76">
        <w:rPr>
          <w:rFonts w:ascii="Times New Roman" w:hAnsi="Times New Roman" w:cs="Times New Roman"/>
          <w:b/>
          <w:noProof/>
          <w:color w:val="000000" w:themeColor="text1"/>
          <w:sz w:val="32"/>
          <w:szCs w:val="32"/>
          <w:shd w:val="clear" w:color="auto" w:fill="FFFFFF"/>
          <w:lang w:eastAsia="ru-RU"/>
        </w:rPr>
        <w:drawing>
          <wp:inline distT="0" distB="0" distL="0" distR="0">
            <wp:extent cx="5041265" cy="2308851"/>
            <wp:effectExtent l="0" t="0" r="6985" b="0"/>
            <wp:docPr id="1" name="Рисунок 1" descr="C:\Users\ТИЦ2\Desktop\Новая папка\90ac9a3d0f742a1a3c2f6f8bb4f7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ИЦ2\Desktop\Новая папка\90ac9a3d0f742a1a3c2f6f8bb4f7ed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0033" cy="2344926"/>
                    </a:xfrm>
                    <a:prstGeom prst="rect">
                      <a:avLst/>
                    </a:prstGeom>
                    <a:noFill/>
                    <a:ln>
                      <a:noFill/>
                    </a:ln>
                  </pic:spPr>
                </pic:pic>
              </a:graphicData>
            </a:graphic>
          </wp:inline>
        </w:drawing>
      </w:r>
    </w:p>
    <w:p w:rsidR="009C3B76" w:rsidRDefault="009C3B76" w:rsidP="00CA5612">
      <w:pPr>
        <w:shd w:val="clear" w:color="auto" w:fill="FFFFFF"/>
        <w:spacing w:after="150" w:line="240" w:lineRule="auto"/>
        <w:rPr>
          <w:rFonts w:ascii="Times New Roman" w:hAnsi="Times New Roman" w:cs="Times New Roman"/>
          <w:color w:val="000000" w:themeColor="text1"/>
          <w:sz w:val="32"/>
          <w:szCs w:val="32"/>
          <w:shd w:val="clear" w:color="auto" w:fill="FFFFFF"/>
        </w:rPr>
      </w:pPr>
    </w:p>
    <w:p w:rsidR="009C3B76" w:rsidRDefault="009A7985" w:rsidP="00355D3B">
      <w:pPr>
        <w:shd w:val="clear" w:color="auto" w:fill="FFFFFF"/>
        <w:spacing w:after="150" w:line="240" w:lineRule="auto"/>
        <w:ind w:left="-851" w:hanging="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            </w:t>
      </w:r>
      <w:r w:rsidR="005E56EE">
        <w:rPr>
          <w:rFonts w:ascii="Times New Roman" w:hAnsi="Times New Roman" w:cs="Times New Roman"/>
          <w:b/>
          <w:color w:val="000000" w:themeColor="text1"/>
          <w:sz w:val="28"/>
          <w:szCs w:val="28"/>
          <w:shd w:val="clear" w:color="auto" w:fill="FFFFFF"/>
        </w:rPr>
        <w:t>Свято-</w:t>
      </w:r>
      <w:r w:rsidR="00855987" w:rsidRPr="00A01666">
        <w:rPr>
          <w:rFonts w:ascii="Times New Roman" w:hAnsi="Times New Roman" w:cs="Times New Roman"/>
          <w:b/>
          <w:color w:val="000000" w:themeColor="text1"/>
          <w:sz w:val="28"/>
          <w:szCs w:val="28"/>
          <w:shd w:val="clear" w:color="auto" w:fill="FFFFFF"/>
        </w:rPr>
        <w:t>Покровский</w:t>
      </w:r>
      <w:r w:rsidR="00661699" w:rsidRPr="00A01666">
        <w:rPr>
          <w:rFonts w:ascii="Times New Roman" w:hAnsi="Times New Roman" w:cs="Times New Roman"/>
          <w:b/>
          <w:color w:val="000000" w:themeColor="text1"/>
          <w:sz w:val="28"/>
          <w:szCs w:val="28"/>
          <w:shd w:val="clear" w:color="auto" w:fill="FFFFFF"/>
        </w:rPr>
        <w:t xml:space="preserve"> </w:t>
      </w:r>
      <w:r w:rsidR="00855987" w:rsidRPr="00A01666">
        <w:rPr>
          <w:rFonts w:ascii="Times New Roman" w:hAnsi="Times New Roman" w:cs="Times New Roman"/>
          <w:b/>
          <w:color w:val="000000" w:themeColor="text1"/>
          <w:sz w:val="28"/>
          <w:szCs w:val="28"/>
          <w:shd w:val="clear" w:color="auto" w:fill="FFFFFF"/>
        </w:rPr>
        <w:t>женский монастырь</w:t>
      </w:r>
      <w:r w:rsidR="00855987" w:rsidRPr="00A01666">
        <w:rPr>
          <w:rFonts w:ascii="Times New Roman" w:hAnsi="Times New Roman" w:cs="Times New Roman"/>
          <w:color w:val="000000" w:themeColor="text1"/>
          <w:sz w:val="28"/>
          <w:szCs w:val="28"/>
          <w:shd w:val="clear" w:color="auto" w:fill="FFFFFF"/>
        </w:rPr>
        <w:t xml:space="preserve"> –</w:t>
      </w:r>
      <w:r w:rsidR="00355D3B">
        <w:rPr>
          <w:rFonts w:ascii="Times New Roman" w:hAnsi="Times New Roman" w:cs="Times New Roman"/>
          <w:color w:val="000000" w:themeColor="text1"/>
          <w:sz w:val="28"/>
          <w:szCs w:val="28"/>
          <w:shd w:val="clear" w:color="auto" w:fill="FFFFFF"/>
        </w:rPr>
        <w:t xml:space="preserve"> </w:t>
      </w:r>
      <w:r w:rsidR="00855987" w:rsidRPr="00A01666">
        <w:rPr>
          <w:rFonts w:ascii="Times New Roman" w:hAnsi="Times New Roman" w:cs="Times New Roman"/>
          <w:color w:val="000000" w:themeColor="text1"/>
          <w:sz w:val="28"/>
          <w:szCs w:val="28"/>
          <w:shd w:val="clear" w:color="auto" w:fill="FFFFFF"/>
        </w:rPr>
        <w:t xml:space="preserve">одно из красивейших сооружений нашего города- ансамбль бывшего </w:t>
      </w:r>
      <w:r w:rsidR="003769F2" w:rsidRPr="00A01666">
        <w:rPr>
          <w:rFonts w:ascii="Times New Roman" w:hAnsi="Times New Roman" w:cs="Times New Roman"/>
          <w:color w:val="000000" w:themeColor="text1"/>
          <w:sz w:val="28"/>
          <w:szCs w:val="28"/>
          <w:shd w:val="clear" w:color="auto" w:fill="FFFFFF"/>
        </w:rPr>
        <w:t xml:space="preserve"> </w:t>
      </w:r>
      <w:r w:rsidR="00855987" w:rsidRPr="00A01666">
        <w:rPr>
          <w:rFonts w:ascii="Times New Roman" w:hAnsi="Times New Roman" w:cs="Times New Roman"/>
          <w:color w:val="000000" w:themeColor="text1"/>
          <w:sz w:val="28"/>
          <w:szCs w:val="28"/>
          <w:shd w:val="clear" w:color="auto" w:fill="FFFFFF"/>
        </w:rPr>
        <w:t xml:space="preserve"> </w:t>
      </w:r>
      <w:proofErr w:type="spellStart"/>
      <w:r w:rsidR="00855987" w:rsidRPr="00A01666">
        <w:rPr>
          <w:rFonts w:ascii="Times New Roman" w:hAnsi="Times New Roman" w:cs="Times New Roman"/>
          <w:color w:val="000000" w:themeColor="text1"/>
          <w:sz w:val="28"/>
          <w:szCs w:val="28"/>
          <w:shd w:val="clear" w:color="auto" w:fill="FFFFFF"/>
        </w:rPr>
        <w:t>базилианского</w:t>
      </w:r>
      <w:proofErr w:type="spellEnd"/>
      <w:r w:rsidR="00855987" w:rsidRPr="00A01666">
        <w:rPr>
          <w:rFonts w:ascii="Times New Roman" w:hAnsi="Times New Roman" w:cs="Times New Roman"/>
          <w:color w:val="000000" w:themeColor="text1"/>
          <w:sz w:val="28"/>
          <w:szCs w:val="28"/>
          <w:shd w:val="clear" w:color="auto" w:fill="FFFFFF"/>
        </w:rPr>
        <w:t xml:space="preserve"> </w:t>
      </w:r>
      <w:r w:rsidR="003769F2" w:rsidRPr="00A01666">
        <w:rPr>
          <w:rFonts w:ascii="Times New Roman" w:hAnsi="Times New Roman" w:cs="Times New Roman"/>
          <w:color w:val="000000" w:themeColor="text1"/>
          <w:sz w:val="28"/>
          <w:szCs w:val="28"/>
          <w:shd w:val="clear" w:color="auto" w:fill="FFFFFF"/>
        </w:rPr>
        <w:t xml:space="preserve"> </w:t>
      </w:r>
      <w:r w:rsidR="00855987" w:rsidRPr="00A01666">
        <w:rPr>
          <w:rFonts w:ascii="Times New Roman" w:hAnsi="Times New Roman" w:cs="Times New Roman"/>
          <w:color w:val="000000" w:themeColor="text1"/>
          <w:sz w:val="28"/>
          <w:szCs w:val="28"/>
          <w:shd w:val="clear" w:color="auto" w:fill="FFFFFF"/>
        </w:rPr>
        <w:t xml:space="preserve"> монастыря. Архитектурный</w:t>
      </w:r>
      <w:r w:rsidR="003769F2" w:rsidRPr="00A01666">
        <w:rPr>
          <w:rFonts w:ascii="Times New Roman" w:hAnsi="Times New Roman" w:cs="Times New Roman"/>
          <w:color w:val="000000" w:themeColor="text1"/>
          <w:sz w:val="28"/>
          <w:szCs w:val="28"/>
          <w:shd w:val="clear" w:color="auto" w:fill="FFFFFF"/>
        </w:rPr>
        <w:t xml:space="preserve">   памятник позднего баро</w:t>
      </w:r>
      <w:r w:rsidR="00855987" w:rsidRPr="00A01666">
        <w:rPr>
          <w:rFonts w:ascii="Times New Roman" w:hAnsi="Times New Roman" w:cs="Times New Roman"/>
          <w:color w:val="000000" w:themeColor="text1"/>
          <w:sz w:val="28"/>
          <w:szCs w:val="28"/>
          <w:shd w:val="clear" w:color="auto" w:fill="FFFFFF"/>
        </w:rPr>
        <w:t>к</w:t>
      </w:r>
      <w:r w:rsidR="003769F2" w:rsidRPr="00A01666">
        <w:rPr>
          <w:rFonts w:ascii="Times New Roman" w:hAnsi="Times New Roman" w:cs="Times New Roman"/>
          <w:color w:val="000000" w:themeColor="text1"/>
          <w:sz w:val="28"/>
          <w:szCs w:val="28"/>
          <w:shd w:val="clear" w:color="auto" w:fill="FFFFFF"/>
        </w:rPr>
        <w:t>к</w:t>
      </w:r>
      <w:r w:rsidR="00355D3B">
        <w:rPr>
          <w:rFonts w:ascii="Times New Roman" w:hAnsi="Times New Roman" w:cs="Times New Roman"/>
          <w:color w:val="000000" w:themeColor="text1"/>
          <w:sz w:val="28"/>
          <w:szCs w:val="28"/>
          <w:shd w:val="clear" w:color="auto" w:fill="FFFFFF"/>
        </w:rPr>
        <w:t>о,</w:t>
      </w:r>
      <w:r w:rsidR="00855987" w:rsidRPr="00A01666">
        <w:rPr>
          <w:rFonts w:ascii="Times New Roman" w:hAnsi="Times New Roman" w:cs="Times New Roman"/>
          <w:color w:val="000000" w:themeColor="text1"/>
          <w:sz w:val="28"/>
          <w:szCs w:val="28"/>
          <w:shd w:val="clear" w:color="auto" w:fill="FFFFFF"/>
        </w:rPr>
        <w:t xml:space="preserve"> построено по проекту французского архитектора </w:t>
      </w:r>
      <w:proofErr w:type="spellStart"/>
      <w:r w:rsidR="00855987" w:rsidRPr="00A01666">
        <w:rPr>
          <w:rFonts w:ascii="Times New Roman" w:hAnsi="Times New Roman" w:cs="Times New Roman"/>
          <w:color w:val="000000" w:themeColor="text1"/>
          <w:sz w:val="28"/>
          <w:szCs w:val="28"/>
          <w:shd w:val="clear" w:color="auto" w:fill="FFFFFF"/>
        </w:rPr>
        <w:t>Якуба</w:t>
      </w:r>
      <w:proofErr w:type="spellEnd"/>
      <w:r w:rsidR="00855987" w:rsidRPr="00A01666">
        <w:rPr>
          <w:rFonts w:ascii="Times New Roman" w:hAnsi="Times New Roman" w:cs="Times New Roman"/>
          <w:color w:val="000000" w:themeColor="text1"/>
          <w:sz w:val="28"/>
          <w:szCs w:val="28"/>
          <w:shd w:val="clear" w:color="auto" w:fill="FFFFFF"/>
        </w:rPr>
        <w:t xml:space="preserve"> Габриэля. История этого сооружения началась с</w:t>
      </w:r>
      <w:r w:rsidR="003769F2" w:rsidRPr="00A01666">
        <w:rPr>
          <w:rFonts w:ascii="Times New Roman" w:hAnsi="Times New Roman" w:cs="Times New Roman"/>
          <w:color w:val="000000" w:themeColor="text1"/>
          <w:sz w:val="28"/>
          <w:szCs w:val="28"/>
          <w:shd w:val="clear" w:color="auto" w:fill="FFFFFF"/>
        </w:rPr>
        <w:t xml:space="preserve"> </w:t>
      </w:r>
      <w:r w:rsidR="00855987" w:rsidRPr="00A01666">
        <w:rPr>
          <w:rFonts w:ascii="Times New Roman" w:hAnsi="Times New Roman" w:cs="Times New Roman"/>
          <w:color w:val="000000" w:themeColor="text1"/>
          <w:sz w:val="28"/>
          <w:szCs w:val="28"/>
          <w:shd w:val="clear" w:color="auto" w:fill="FFFFFF"/>
        </w:rPr>
        <w:t>построен</w:t>
      </w:r>
      <w:r w:rsidR="003769F2" w:rsidRPr="00A01666">
        <w:rPr>
          <w:rFonts w:ascii="Times New Roman" w:hAnsi="Times New Roman" w:cs="Times New Roman"/>
          <w:color w:val="000000" w:themeColor="text1"/>
          <w:sz w:val="28"/>
          <w:szCs w:val="28"/>
          <w:shd w:val="clear" w:color="auto" w:fill="FFFFFF"/>
        </w:rPr>
        <w:t>н</w:t>
      </w:r>
      <w:r w:rsidR="00855987" w:rsidRPr="00A01666">
        <w:rPr>
          <w:rFonts w:ascii="Times New Roman" w:hAnsi="Times New Roman" w:cs="Times New Roman"/>
          <w:color w:val="000000" w:themeColor="text1"/>
          <w:sz w:val="28"/>
          <w:szCs w:val="28"/>
          <w:shd w:val="clear" w:color="auto" w:fill="FFFFFF"/>
        </w:rPr>
        <w:t>ого в 1604 г. Владельцем Толочина Льв</w:t>
      </w:r>
      <w:r w:rsidR="003769F2" w:rsidRPr="00A01666">
        <w:rPr>
          <w:rFonts w:ascii="Times New Roman" w:hAnsi="Times New Roman" w:cs="Times New Roman"/>
          <w:color w:val="000000" w:themeColor="text1"/>
          <w:sz w:val="28"/>
          <w:szCs w:val="28"/>
          <w:shd w:val="clear" w:color="auto" w:fill="FFFFFF"/>
        </w:rPr>
        <w:t xml:space="preserve">ом </w:t>
      </w:r>
      <w:proofErr w:type="spellStart"/>
      <w:r w:rsidR="003769F2" w:rsidRPr="00A01666">
        <w:rPr>
          <w:rFonts w:ascii="Times New Roman" w:hAnsi="Times New Roman" w:cs="Times New Roman"/>
          <w:color w:val="000000" w:themeColor="text1"/>
          <w:sz w:val="28"/>
          <w:szCs w:val="28"/>
          <w:shd w:val="clear" w:color="auto" w:fill="FFFFFF"/>
        </w:rPr>
        <w:t>Сапегой</w:t>
      </w:r>
      <w:proofErr w:type="spellEnd"/>
      <w:r w:rsidR="00355D3B">
        <w:rPr>
          <w:rFonts w:ascii="Times New Roman" w:hAnsi="Times New Roman" w:cs="Times New Roman"/>
          <w:color w:val="000000" w:themeColor="text1"/>
          <w:sz w:val="28"/>
          <w:szCs w:val="28"/>
          <w:shd w:val="clear" w:color="auto" w:fill="FFFFFF"/>
        </w:rPr>
        <w:t xml:space="preserve"> </w:t>
      </w:r>
      <w:r w:rsidR="00CD6FE9">
        <w:rPr>
          <w:rFonts w:ascii="Times New Roman" w:hAnsi="Times New Roman" w:cs="Times New Roman"/>
          <w:color w:val="000000" w:themeColor="text1"/>
          <w:sz w:val="28"/>
          <w:szCs w:val="28"/>
          <w:shd w:val="clear" w:color="auto" w:fill="FFFFFF"/>
        </w:rPr>
        <w:t xml:space="preserve">  деревянного костела</w:t>
      </w:r>
      <w:r w:rsidR="003769F2" w:rsidRPr="00A01666">
        <w:rPr>
          <w:rFonts w:ascii="Times New Roman" w:hAnsi="Times New Roman" w:cs="Times New Roman"/>
          <w:color w:val="000000" w:themeColor="text1"/>
          <w:sz w:val="28"/>
          <w:szCs w:val="28"/>
          <w:shd w:val="clear" w:color="auto" w:fill="FFFFFF"/>
        </w:rPr>
        <w:t>.</w:t>
      </w:r>
      <w:r w:rsidR="00855987" w:rsidRPr="00A01666">
        <w:rPr>
          <w:rFonts w:ascii="Times New Roman" w:hAnsi="Times New Roman" w:cs="Times New Roman"/>
          <w:color w:val="000000" w:themeColor="text1"/>
          <w:sz w:val="28"/>
          <w:szCs w:val="28"/>
          <w:shd w:val="clear" w:color="auto" w:fill="FFFFFF"/>
        </w:rPr>
        <w:t xml:space="preserve"> В 1769 г. на его месте тогдашний владелец </w:t>
      </w:r>
      <w:proofErr w:type="gramStart"/>
      <w:r w:rsidR="00855987" w:rsidRPr="00A01666">
        <w:rPr>
          <w:rFonts w:ascii="Times New Roman" w:hAnsi="Times New Roman" w:cs="Times New Roman"/>
          <w:color w:val="000000" w:themeColor="text1"/>
          <w:sz w:val="28"/>
          <w:szCs w:val="28"/>
          <w:shd w:val="clear" w:color="auto" w:fill="FFFFFF"/>
        </w:rPr>
        <w:t>города</w:t>
      </w:r>
      <w:r w:rsidR="00CD6FE9">
        <w:rPr>
          <w:rFonts w:ascii="Times New Roman" w:hAnsi="Times New Roman" w:cs="Times New Roman"/>
          <w:color w:val="000000" w:themeColor="text1"/>
          <w:sz w:val="28"/>
          <w:szCs w:val="28"/>
          <w:shd w:val="clear" w:color="auto" w:fill="FFFFFF"/>
        </w:rPr>
        <w:t>,</w:t>
      </w:r>
      <w:r w:rsidR="00355D3B">
        <w:rPr>
          <w:rFonts w:ascii="Times New Roman" w:hAnsi="Times New Roman" w:cs="Times New Roman"/>
          <w:color w:val="000000" w:themeColor="text1"/>
          <w:sz w:val="28"/>
          <w:szCs w:val="28"/>
          <w:shd w:val="clear" w:color="auto" w:fill="FFFFFF"/>
        </w:rPr>
        <w:t xml:space="preserve"> </w:t>
      </w:r>
      <w:r w:rsidR="00855987" w:rsidRPr="00A01666">
        <w:rPr>
          <w:rFonts w:ascii="Times New Roman" w:hAnsi="Times New Roman" w:cs="Times New Roman"/>
          <w:color w:val="000000" w:themeColor="text1"/>
          <w:sz w:val="28"/>
          <w:szCs w:val="28"/>
          <w:shd w:val="clear" w:color="auto" w:fill="FFFFFF"/>
        </w:rPr>
        <w:t xml:space="preserve"> </w:t>
      </w:r>
      <w:proofErr w:type="spellStart"/>
      <w:r w:rsidR="00855987" w:rsidRPr="00A01666">
        <w:rPr>
          <w:rFonts w:ascii="Times New Roman" w:hAnsi="Times New Roman" w:cs="Times New Roman"/>
          <w:color w:val="000000" w:themeColor="text1"/>
          <w:sz w:val="28"/>
          <w:szCs w:val="28"/>
          <w:shd w:val="clear" w:color="auto" w:fill="FFFFFF"/>
        </w:rPr>
        <w:t>Сангушка</w:t>
      </w:r>
      <w:proofErr w:type="spellEnd"/>
      <w:proofErr w:type="gramEnd"/>
      <w:r w:rsidR="00855987" w:rsidRPr="00A01666">
        <w:rPr>
          <w:rFonts w:ascii="Times New Roman" w:hAnsi="Times New Roman" w:cs="Times New Roman"/>
          <w:color w:val="000000" w:themeColor="text1"/>
          <w:sz w:val="28"/>
          <w:szCs w:val="28"/>
          <w:shd w:val="clear" w:color="auto" w:fill="FFFFFF"/>
        </w:rPr>
        <w:t xml:space="preserve"> основал</w:t>
      </w:r>
      <w:r w:rsidR="00355D3B">
        <w:rPr>
          <w:rFonts w:ascii="Times New Roman" w:hAnsi="Times New Roman" w:cs="Times New Roman"/>
          <w:color w:val="000000" w:themeColor="text1"/>
          <w:sz w:val="28"/>
          <w:szCs w:val="28"/>
          <w:shd w:val="clear" w:color="auto" w:fill="FFFFFF"/>
        </w:rPr>
        <w:t xml:space="preserve"> </w:t>
      </w:r>
      <w:r w:rsidR="00855987" w:rsidRPr="00A01666">
        <w:rPr>
          <w:rFonts w:ascii="Times New Roman" w:hAnsi="Times New Roman" w:cs="Times New Roman"/>
          <w:color w:val="000000" w:themeColor="text1"/>
          <w:sz w:val="28"/>
          <w:szCs w:val="28"/>
          <w:shd w:val="clear" w:color="auto" w:fill="FFFFFF"/>
        </w:rPr>
        <w:t xml:space="preserve"> </w:t>
      </w:r>
      <w:proofErr w:type="spellStart"/>
      <w:r w:rsidR="00855987" w:rsidRPr="00A01666">
        <w:rPr>
          <w:rFonts w:ascii="Times New Roman" w:hAnsi="Times New Roman" w:cs="Times New Roman"/>
          <w:color w:val="000000" w:themeColor="text1"/>
          <w:sz w:val="28"/>
          <w:szCs w:val="28"/>
          <w:shd w:val="clear" w:color="auto" w:fill="FFFFFF"/>
        </w:rPr>
        <w:t>базилианский</w:t>
      </w:r>
      <w:proofErr w:type="spellEnd"/>
      <w:r w:rsidR="00855987" w:rsidRPr="00A01666">
        <w:rPr>
          <w:rFonts w:ascii="Times New Roman" w:hAnsi="Times New Roman" w:cs="Times New Roman"/>
          <w:color w:val="000000" w:themeColor="text1"/>
          <w:sz w:val="28"/>
          <w:szCs w:val="28"/>
          <w:shd w:val="clear" w:color="auto" w:fill="FFFFFF"/>
        </w:rPr>
        <w:t xml:space="preserve">   мужской</w:t>
      </w:r>
      <w:r w:rsidR="003769F2" w:rsidRPr="00A01666">
        <w:rPr>
          <w:rFonts w:ascii="Times New Roman" w:hAnsi="Times New Roman" w:cs="Times New Roman"/>
          <w:color w:val="000000" w:themeColor="text1"/>
          <w:sz w:val="28"/>
          <w:szCs w:val="28"/>
          <w:shd w:val="clear" w:color="auto" w:fill="FFFFFF"/>
        </w:rPr>
        <w:t xml:space="preserve"> </w:t>
      </w:r>
      <w:r w:rsidR="00855987" w:rsidRPr="00A01666">
        <w:rPr>
          <w:rFonts w:ascii="Times New Roman" w:hAnsi="Times New Roman" w:cs="Times New Roman"/>
          <w:color w:val="000000" w:themeColor="text1"/>
          <w:sz w:val="28"/>
          <w:szCs w:val="28"/>
          <w:shd w:val="clear" w:color="auto" w:fill="FFFFFF"/>
        </w:rPr>
        <w:t xml:space="preserve"> монастырь . 1796 г. Костел стал униатской церковью. А 1804 г. он функционирует как православная Свято-Покровская церковь.  В ноябре 1812г. император Наполеон останавливался на ночлег в здании монастыря.  2003г. здание передано женско</w:t>
      </w:r>
      <w:r w:rsidR="009C3B76">
        <w:rPr>
          <w:rFonts w:ascii="Times New Roman" w:hAnsi="Times New Roman" w:cs="Times New Roman"/>
          <w:color w:val="000000" w:themeColor="text1"/>
          <w:sz w:val="28"/>
          <w:szCs w:val="28"/>
          <w:shd w:val="clear" w:color="auto" w:fill="FFFFFF"/>
        </w:rPr>
        <w:t xml:space="preserve">му православному монастырю.    </w:t>
      </w:r>
    </w:p>
    <w:p w:rsidR="00B91782" w:rsidRDefault="00B91782" w:rsidP="00E64B8D">
      <w:pPr>
        <w:shd w:val="clear" w:color="auto" w:fill="FFFFFF"/>
        <w:spacing w:after="150" w:line="240" w:lineRule="auto"/>
        <w:ind w:left="-851" w:hanging="283"/>
        <w:jc w:val="both"/>
        <w:rPr>
          <w:rFonts w:ascii="Times New Roman" w:hAnsi="Times New Roman" w:cs="Times New Roman"/>
          <w:color w:val="000000" w:themeColor="text1"/>
          <w:sz w:val="28"/>
          <w:szCs w:val="28"/>
          <w:shd w:val="clear" w:color="auto" w:fill="FFFFFF"/>
        </w:rPr>
      </w:pPr>
    </w:p>
    <w:p w:rsidR="004F53C9" w:rsidRDefault="009A7985" w:rsidP="00355D3B">
      <w:pPr>
        <w:shd w:val="clear" w:color="auto" w:fill="FFFFFF"/>
        <w:spacing w:after="150" w:line="240" w:lineRule="auto"/>
        <w:ind w:left="-851" w:hanging="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855987" w:rsidRPr="00A01666">
        <w:rPr>
          <w:rFonts w:ascii="Times New Roman" w:hAnsi="Times New Roman" w:cs="Times New Roman"/>
          <w:color w:val="000000" w:themeColor="text1"/>
          <w:sz w:val="28"/>
          <w:szCs w:val="28"/>
          <w:shd w:val="clear" w:color="auto" w:fill="FFFFFF"/>
        </w:rPr>
        <w:t xml:space="preserve"> </w:t>
      </w:r>
      <w:r w:rsidR="00B91782">
        <w:rPr>
          <w:rFonts w:ascii="Times New Roman" w:hAnsi="Times New Roman" w:cs="Times New Roman"/>
          <w:noProof/>
          <w:sz w:val="30"/>
          <w:szCs w:val="30"/>
          <w:lang w:eastAsia="ru-RU"/>
        </w:rPr>
        <w:drawing>
          <wp:inline distT="0" distB="0" distL="0" distR="0" wp14:anchorId="2E5D8505" wp14:editId="54C4EB41">
            <wp:extent cx="4908461" cy="3426741"/>
            <wp:effectExtent l="0" t="0" r="698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 изм.jpg"/>
                    <pic:cNvPicPr/>
                  </pic:nvPicPr>
                  <pic:blipFill>
                    <a:blip r:embed="rId9">
                      <a:extLst>
                        <a:ext uri="{28A0092B-C50C-407E-A947-70E740481C1C}">
                          <a14:useLocalDpi xmlns:a14="http://schemas.microsoft.com/office/drawing/2010/main" val="0"/>
                        </a:ext>
                      </a:extLst>
                    </a:blip>
                    <a:stretch>
                      <a:fillRect/>
                    </a:stretch>
                  </pic:blipFill>
                  <pic:spPr>
                    <a:xfrm>
                      <a:off x="0" y="0"/>
                      <a:ext cx="4907749" cy="3426244"/>
                    </a:xfrm>
                    <a:prstGeom prst="rect">
                      <a:avLst/>
                    </a:prstGeom>
                  </pic:spPr>
                </pic:pic>
              </a:graphicData>
            </a:graphic>
          </wp:inline>
        </w:drawing>
      </w:r>
      <w:r w:rsidR="004F53C9">
        <w:rPr>
          <w:rFonts w:ascii="Times New Roman" w:hAnsi="Times New Roman" w:cs="Times New Roman"/>
          <w:color w:val="000000" w:themeColor="text1"/>
          <w:sz w:val="28"/>
          <w:szCs w:val="28"/>
          <w:shd w:val="clear" w:color="auto" w:fill="FFFFFF"/>
        </w:rPr>
        <w:t xml:space="preserve"> </w:t>
      </w:r>
    </w:p>
    <w:p w:rsidR="00B91782" w:rsidRDefault="00855987" w:rsidP="009A7985">
      <w:pPr>
        <w:shd w:val="clear" w:color="auto" w:fill="FFFFFF"/>
        <w:spacing w:after="150" w:line="240" w:lineRule="auto"/>
        <w:ind w:left="-851" w:hanging="283"/>
        <w:jc w:val="both"/>
        <w:rPr>
          <w:rFonts w:ascii="Times New Roman" w:hAnsi="Times New Roman" w:cs="Times New Roman"/>
          <w:color w:val="000000" w:themeColor="text1"/>
          <w:sz w:val="28"/>
          <w:szCs w:val="28"/>
          <w:shd w:val="clear" w:color="auto" w:fill="FFFFFF"/>
        </w:rPr>
      </w:pPr>
      <w:r w:rsidRPr="00A01666">
        <w:rPr>
          <w:rFonts w:ascii="Times New Roman" w:hAnsi="Times New Roman" w:cs="Times New Roman"/>
          <w:color w:val="000000" w:themeColor="text1"/>
          <w:sz w:val="28"/>
          <w:szCs w:val="28"/>
          <w:shd w:val="clear" w:color="auto" w:fill="FFFFFF"/>
        </w:rPr>
        <w:lastRenderedPageBreak/>
        <w:t xml:space="preserve"> </w:t>
      </w:r>
      <w:r w:rsidR="009A7985">
        <w:rPr>
          <w:rFonts w:ascii="Times New Roman" w:hAnsi="Times New Roman" w:cs="Times New Roman"/>
          <w:color w:val="000000" w:themeColor="text1"/>
          <w:sz w:val="28"/>
          <w:szCs w:val="28"/>
          <w:shd w:val="clear" w:color="auto" w:fill="FFFFFF"/>
        </w:rPr>
        <w:t xml:space="preserve">            </w:t>
      </w:r>
      <w:r w:rsidRPr="00A01666">
        <w:rPr>
          <w:rFonts w:ascii="Times New Roman" w:hAnsi="Times New Roman" w:cs="Times New Roman"/>
          <w:b/>
          <w:color w:val="000000" w:themeColor="text1"/>
          <w:sz w:val="28"/>
          <w:szCs w:val="28"/>
          <w:shd w:val="clear" w:color="auto" w:fill="FFFFFF"/>
        </w:rPr>
        <w:t>Костел святого Антония</w:t>
      </w:r>
      <w:r w:rsidRPr="00A01666">
        <w:rPr>
          <w:rFonts w:ascii="Times New Roman" w:hAnsi="Times New Roman" w:cs="Times New Roman"/>
          <w:color w:val="000000" w:themeColor="text1"/>
          <w:sz w:val="28"/>
          <w:szCs w:val="28"/>
          <w:shd w:val="clear" w:color="auto" w:fill="FFFFFF"/>
        </w:rPr>
        <w:t xml:space="preserve"> </w:t>
      </w:r>
      <w:r w:rsidR="00843956" w:rsidRPr="00A01666">
        <w:rPr>
          <w:rFonts w:ascii="Times New Roman" w:hAnsi="Times New Roman" w:cs="Times New Roman"/>
          <w:color w:val="000000" w:themeColor="text1"/>
          <w:sz w:val="28"/>
          <w:szCs w:val="28"/>
          <w:shd w:val="clear" w:color="auto" w:fill="FFFFFF"/>
        </w:rPr>
        <w:t>-</w:t>
      </w:r>
      <w:r w:rsidRPr="00A01666">
        <w:rPr>
          <w:rFonts w:ascii="Times New Roman" w:hAnsi="Times New Roman" w:cs="Times New Roman"/>
          <w:color w:val="000000" w:themeColor="text1"/>
          <w:sz w:val="28"/>
          <w:szCs w:val="28"/>
          <w:shd w:val="clear" w:color="auto" w:fill="FFFFFF"/>
        </w:rPr>
        <w:t>пост</w:t>
      </w:r>
      <w:r w:rsidR="00CD6FE9">
        <w:rPr>
          <w:rFonts w:ascii="Times New Roman" w:hAnsi="Times New Roman" w:cs="Times New Roman"/>
          <w:color w:val="000000" w:themeColor="text1"/>
          <w:sz w:val="28"/>
          <w:szCs w:val="28"/>
          <w:shd w:val="clear" w:color="auto" w:fill="FFFFFF"/>
        </w:rPr>
        <w:t xml:space="preserve">роен в 1853г. на средства   </w:t>
      </w:r>
      <w:proofErr w:type="spellStart"/>
      <w:r w:rsidR="00CD6FE9">
        <w:rPr>
          <w:rFonts w:ascii="Times New Roman" w:hAnsi="Times New Roman" w:cs="Times New Roman"/>
          <w:color w:val="000000" w:themeColor="text1"/>
          <w:sz w:val="28"/>
          <w:szCs w:val="28"/>
          <w:shd w:val="clear" w:color="auto" w:fill="FFFFFF"/>
        </w:rPr>
        <w:t>меcт</w:t>
      </w:r>
      <w:r w:rsidRPr="00A01666">
        <w:rPr>
          <w:rFonts w:ascii="Times New Roman" w:hAnsi="Times New Roman" w:cs="Times New Roman"/>
          <w:color w:val="000000" w:themeColor="text1"/>
          <w:sz w:val="28"/>
          <w:szCs w:val="28"/>
          <w:shd w:val="clear" w:color="auto" w:fill="FFFFFF"/>
        </w:rPr>
        <w:t>ных</w:t>
      </w:r>
      <w:proofErr w:type="spellEnd"/>
      <w:r w:rsidRPr="00A01666">
        <w:rPr>
          <w:rFonts w:ascii="Times New Roman" w:hAnsi="Times New Roman" w:cs="Times New Roman"/>
          <w:color w:val="000000" w:themeColor="text1"/>
          <w:sz w:val="28"/>
          <w:szCs w:val="28"/>
          <w:shd w:val="clear" w:color="auto" w:fill="FFFFFF"/>
        </w:rPr>
        <w:t xml:space="preserve"> </w:t>
      </w:r>
      <w:r w:rsidR="00CD6FE9">
        <w:rPr>
          <w:rFonts w:ascii="Times New Roman" w:hAnsi="Times New Roman" w:cs="Times New Roman"/>
          <w:color w:val="000000" w:themeColor="text1"/>
          <w:sz w:val="28"/>
          <w:szCs w:val="28"/>
          <w:shd w:val="clear" w:color="auto" w:fill="FFFFFF"/>
        </w:rPr>
        <w:t xml:space="preserve">  жителей</w:t>
      </w:r>
      <w:r w:rsidRPr="00A01666">
        <w:rPr>
          <w:rFonts w:ascii="Times New Roman" w:hAnsi="Times New Roman" w:cs="Times New Roman"/>
          <w:color w:val="000000" w:themeColor="text1"/>
          <w:sz w:val="28"/>
          <w:szCs w:val="28"/>
          <w:shd w:val="clear" w:color="auto" w:fill="FFFFFF"/>
        </w:rPr>
        <w:t>,</w:t>
      </w:r>
      <w:r w:rsidR="004F53C9">
        <w:rPr>
          <w:rFonts w:ascii="Times New Roman" w:hAnsi="Times New Roman" w:cs="Times New Roman"/>
          <w:color w:val="000000" w:themeColor="text1"/>
          <w:sz w:val="28"/>
          <w:szCs w:val="28"/>
          <w:shd w:val="clear" w:color="auto" w:fill="FFFFFF"/>
        </w:rPr>
        <w:t xml:space="preserve"> пожертвования помещиков </w:t>
      </w:r>
      <w:r w:rsidRPr="00A01666">
        <w:rPr>
          <w:rFonts w:ascii="Times New Roman" w:hAnsi="Times New Roman" w:cs="Times New Roman"/>
          <w:color w:val="000000" w:themeColor="text1"/>
          <w:sz w:val="28"/>
          <w:szCs w:val="28"/>
          <w:shd w:val="clear" w:color="auto" w:fill="FFFFFF"/>
        </w:rPr>
        <w:t>Сл</w:t>
      </w:r>
      <w:r w:rsidR="00CD6FE9">
        <w:rPr>
          <w:rFonts w:ascii="Times New Roman" w:hAnsi="Times New Roman" w:cs="Times New Roman"/>
          <w:color w:val="000000" w:themeColor="text1"/>
          <w:sz w:val="28"/>
          <w:szCs w:val="28"/>
          <w:shd w:val="clear" w:color="auto" w:fill="FFFFFF"/>
        </w:rPr>
        <w:t>авинских и деньги царской казны</w:t>
      </w:r>
      <w:r w:rsidRPr="00A01666">
        <w:rPr>
          <w:rFonts w:ascii="Times New Roman" w:hAnsi="Times New Roman" w:cs="Times New Roman"/>
          <w:color w:val="000000" w:themeColor="text1"/>
          <w:sz w:val="28"/>
          <w:szCs w:val="28"/>
          <w:shd w:val="clear" w:color="auto" w:fill="FFFFFF"/>
        </w:rPr>
        <w:t>. По римско</w:t>
      </w:r>
      <w:r w:rsidR="004F53C9">
        <w:rPr>
          <w:rFonts w:ascii="Times New Roman" w:hAnsi="Times New Roman" w:cs="Times New Roman"/>
          <w:color w:val="000000" w:themeColor="text1"/>
          <w:sz w:val="28"/>
          <w:szCs w:val="28"/>
          <w:shd w:val="clear" w:color="auto" w:fill="FFFFFF"/>
        </w:rPr>
        <w:t xml:space="preserve">- католическому обряду костел  </w:t>
      </w:r>
      <w:r w:rsidR="00CD6FE9">
        <w:rPr>
          <w:rFonts w:ascii="Times New Roman" w:hAnsi="Times New Roman" w:cs="Times New Roman"/>
          <w:color w:val="000000" w:themeColor="text1"/>
          <w:sz w:val="28"/>
          <w:szCs w:val="28"/>
          <w:shd w:val="clear" w:color="auto" w:fill="FFFFFF"/>
        </w:rPr>
        <w:t xml:space="preserve"> </w:t>
      </w:r>
      <w:r w:rsidRPr="00A01666">
        <w:rPr>
          <w:rFonts w:ascii="Times New Roman" w:hAnsi="Times New Roman" w:cs="Times New Roman"/>
          <w:color w:val="000000" w:themeColor="text1"/>
          <w:sz w:val="28"/>
          <w:szCs w:val="28"/>
          <w:shd w:val="clear" w:color="auto" w:fill="FFFFFF"/>
        </w:rPr>
        <w:t>функционировал   до 30-х годов 20века. После Великой Отечественной войны в помещении костела был ткацкий цех, мебельный магазин. В 1993 г. здание</w:t>
      </w:r>
      <w:r w:rsidR="00843956" w:rsidRPr="00A01666">
        <w:rPr>
          <w:rFonts w:ascii="Times New Roman" w:hAnsi="Times New Roman" w:cs="Times New Roman"/>
          <w:color w:val="000000" w:themeColor="text1"/>
          <w:sz w:val="28"/>
          <w:szCs w:val="28"/>
          <w:shd w:val="clear" w:color="auto" w:fill="FFFFFF"/>
        </w:rPr>
        <w:t xml:space="preserve"> передан</w:t>
      </w:r>
      <w:r w:rsidR="004F53C9">
        <w:rPr>
          <w:rFonts w:ascii="Times New Roman" w:hAnsi="Times New Roman" w:cs="Times New Roman"/>
          <w:color w:val="000000" w:themeColor="text1"/>
          <w:sz w:val="28"/>
          <w:szCs w:val="28"/>
          <w:shd w:val="clear" w:color="auto" w:fill="FFFFFF"/>
        </w:rPr>
        <w:t>о</w:t>
      </w:r>
      <w:r w:rsidR="00843956" w:rsidRPr="00A01666">
        <w:rPr>
          <w:rFonts w:ascii="Times New Roman" w:hAnsi="Times New Roman" w:cs="Times New Roman"/>
          <w:color w:val="000000" w:themeColor="text1"/>
          <w:sz w:val="28"/>
          <w:szCs w:val="28"/>
          <w:shd w:val="clear" w:color="auto" w:fill="FFFFFF"/>
        </w:rPr>
        <w:t xml:space="preserve"> </w:t>
      </w:r>
      <w:proofErr w:type="spellStart"/>
      <w:r w:rsidR="00843956" w:rsidRPr="00A01666">
        <w:rPr>
          <w:rFonts w:ascii="Times New Roman" w:hAnsi="Times New Roman" w:cs="Times New Roman"/>
          <w:color w:val="000000" w:themeColor="text1"/>
          <w:sz w:val="28"/>
          <w:szCs w:val="28"/>
          <w:shd w:val="clear" w:color="auto" w:fill="FFFFFF"/>
        </w:rPr>
        <w:t>веруещим</w:t>
      </w:r>
      <w:proofErr w:type="spellEnd"/>
      <w:r w:rsidR="00FE1E3B" w:rsidRPr="00A01666">
        <w:rPr>
          <w:rFonts w:ascii="Times New Roman" w:hAnsi="Times New Roman" w:cs="Times New Roman"/>
          <w:color w:val="000000" w:themeColor="text1"/>
          <w:sz w:val="28"/>
          <w:szCs w:val="28"/>
          <w:shd w:val="clear" w:color="auto" w:fill="FFFFFF"/>
        </w:rPr>
        <w:t xml:space="preserve">. </w:t>
      </w:r>
    </w:p>
    <w:p w:rsidR="00355D3B" w:rsidRDefault="00355D3B" w:rsidP="00355D3B">
      <w:pPr>
        <w:shd w:val="clear" w:color="auto" w:fill="FFFFFF"/>
        <w:spacing w:after="150" w:line="240" w:lineRule="auto"/>
        <w:ind w:left="-851" w:hanging="283"/>
        <w:rPr>
          <w:rFonts w:ascii="Times New Roman" w:hAnsi="Times New Roman" w:cs="Times New Roman"/>
          <w:color w:val="000000" w:themeColor="text1"/>
          <w:sz w:val="28"/>
          <w:szCs w:val="28"/>
          <w:shd w:val="clear" w:color="auto" w:fill="FFFFFF"/>
        </w:rPr>
      </w:pPr>
    </w:p>
    <w:p w:rsidR="001B338E" w:rsidRPr="00A01666" w:rsidRDefault="009A7985" w:rsidP="00E64B8D">
      <w:pPr>
        <w:shd w:val="clear" w:color="auto" w:fill="FFFFFF"/>
        <w:spacing w:after="150" w:line="240" w:lineRule="auto"/>
        <w:ind w:left="-851" w:hanging="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FE1E3B" w:rsidRPr="00A01666">
        <w:rPr>
          <w:rFonts w:ascii="Times New Roman" w:hAnsi="Times New Roman" w:cs="Times New Roman"/>
          <w:color w:val="000000" w:themeColor="text1"/>
          <w:sz w:val="28"/>
          <w:szCs w:val="28"/>
          <w:shd w:val="clear" w:color="auto" w:fill="FFFFFF"/>
        </w:rPr>
        <w:t xml:space="preserve"> </w:t>
      </w:r>
      <w:r w:rsidR="00B91782">
        <w:rPr>
          <w:rFonts w:ascii="Times New Roman" w:eastAsia="Times New Roman" w:hAnsi="Times New Roman" w:cs="Times New Roman"/>
          <w:noProof/>
          <w:sz w:val="28"/>
          <w:szCs w:val="28"/>
          <w:lang w:eastAsia="ru-RU"/>
        </w:rPr>
        <w:drawing>
          <wp:inline distT="0" distB="0" distL="0" distR="0" wp14:anchorId="21F183EE" wp14:editId="495F1814">
            <wp:extent cx="4276725" cy="293751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
                      <a:extLst>
                        <a:ext uri="{28A0092B-C50C-407E-A947-70E740481C1C}">
                          <a14:useLocalDpi xmlns:a14="http://schemas.microsoft.com/office/drawing/2010/main" val="0"/>
                        </a:ext>
                      </a:extLst>
                    </a:blip>
                    <a:stretch>
                      <a:fillRect/>
                    </a:stretch>
                  </pic:blipFill>
                  <pic:spPr>
                    <a:xfrm>
                      <a:off x="0" y="0"/>
                      <a:ext cx="4312837" cy="2962314"/>
                    </a:xfrm>
                    <a:prstGeom prst="rect">
                      <a:avLst/>
                    </a:prstGeom>
                  </pic:spPr>
                </pic:pic>
              </a:graphicData>
            </a:graphic>
          </wp:inline>
        </w:drawing>
      </w:r>
    </w:p>
    <w:p w:rsidR="0044653E" w:rsidRDefault="009A7985" w:rsidP="009A7985">
      <w:pPr>
        <w:shd w:val="clear" w:color="auto" w:fill="FFFFFF"/>
        <w:spacing w:after="150" w:line="240" w:lineRule="auto"/>
        <w:ind w:left="-851" w:hanging="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              </w:t>
      </w:r>
      <w:r w:rsidR="004967FF" w:rsidRPr="00A01666">
        <w:rPr>
          <w:rFonts w:ascii="Times New Roman" w:hAnsi="Times New Roman" w:cs="Times New Roman"/>
          <w:b/>
          <w:color w:val="000000" w:themeColor="text1"/>
          <w:sz w:val="28"/>
          <w:szCs w:val="28"/>
          <w:shd w:val="clear" w:color="auto" w:fill="FFFFFF"/>
        </w:rPr>
        <w:t>Каменный крест</w:t>
      </w:r>
      <w:r w:rsidR="00843956" w:rsidRPr="00A01666">
        <w:rPr>
          <w:rFonts w:ascii="Times New Roman" w:hAnsi="Times New Roman" w:cs="Times New Roman"/>
          <w:b/>
          <w:color w:val="000000" w:themeColor="text1"/>
          <w:sz w:val="28"/>
          <w:szCs w:val="28"/>
          <w:shd w:val="clear" w:color="auto" w:fill="FFFFFF"/>
        </w:rPr>
        <w:t>-</w:t>
      </w:r>
      <w:r w:rsidR="00CD6FE9">
        <w:rPr>
          <w:rFonts w:ascii="Times New Roman" w:hAnsi="Times New Roman" w:cs="Times New Roman"/>
          <w:b/>
          <w:color w:val="000000" w:themeColor="text1"/>
          <w:sz w:val="28"/>
          <w:szCs w:val="28"/>
          <w:shd w:val="clear" w:color="auto" w:fill="FFFFFF"/>
        </w:rPr>
        <w:t xml:space="preserve"> </w:t>
      </w:r>
      <w:r w:rsidR="00CD6FE9">
        <w:rPr>
          <w:rFonts w:ascii="Times New Roman" w:hAnsi="Times New Roman" w:cs="Times New Roman"/>
          <w:color w:val="000000" w:themeColor="text1"/>
          <w:sz w:val="28"/>
          <w:szCs w:val="28"/>
          <w:shd w:val="clear" w:color="auto" w:fill="FFFFFF"/>
        </w:rPr>
        <w:t xml:space="preserve"> У</w:t>
      </w:r>
      <w:r w:rsidR="004967FF" w:rsidRPr="00A01666">
        <w:rPr>
          <w:rFonts w:ascii="Times New Roman" w:hAnsi="Times New Roman" w:cs="Times New Roman"/>
          <w:color w:val="000000" w:themeColor="text1"/>
          <w:sz w:val="28"/>
          <w:szCs w:val="28"/>
          <w:shd w:val="clear" w:color="auto" w:fill="FFFFFF"/>
        </w:rPr>
        <w:t xml:space="preserve"> д. </w:t>
      </w:r>
      <w:proofErr w:type="spellStart"/>
      <w:r w:rsidR="004967FF" w:rsidRPr="00A01666">
        <w:rPr>
          <w:rFonts w:ascii="Times New Roman" w:hAnsi="Times New Roman" w:cs="Times New Roman"/>
          <w:color w:val="000000" w:themeColor="text1"/>
          <w:sz w:val="28"/>
          <w:szCs w:val="28"/>
          <w:shd w:val="clear" w:color="auto" w:fill="FFFFFF"/>
        </w:rPr>
        <w:t>Г</w:t>
      </w:r>
      <w:r w:rsidR="004F53C9">
        <w:rPr>
          <w:rFonts w:ascii="Times New Roman" w:hAnsi="Times New Roman" w:cs="Times New Roman"/>
          <w:color w:val="000000" w:themeColor="text1"/>
          <w:sz w:val="28"/>
          <w:szCs w:val="28"/>
          <w:shd w:val="clear" w:color="auto" w:fill="FFFFFF"/>
        </w:rPr>
        <w:t>олошево</w:t>
      </w:r>
      <w:proofErr w:type="spellEnd"/>
      <w:r w:rsidR="004F53C9">
        <w:rPr>
          <w:rFonts w:ascii="Times New Roman" w:hAnsi="Times New Roman" w:cs="Times New Roman"/>
          <w:color w:val="000000" w:themeColor="text1"/>
          <w:sz w:val="28"/>
          <w:szCs w:val="28"/>
          <w:shd w:val="clear" w:color="auto" w:fill="FFFFFF"/>
        </w:rPr>
        <w:t xml:space="preserve"> на берегу озера Глубоко</w:t>
      </w:r>
      <w:r w:rsidR="004967FF" w:rsidRPr="00A01666">
        <w:rPr>
          <w:rFonts w:ascii="Times New Roman" w:hAnsi="Times New Roman" w:cs="Times New Roman"/>
          <w:color w:val="000000" w:themeColor="text1"/>
          <w:sz w:val="28"/>
          <w:szCs w:val="28"/>
          <w:shd w:val="clear" w:color="auto" w:fill="FFFFFF"/>
        </w:rPr>
        <w:t>.</w:t>
      </w:r>
      <w:r w:rsidR="004F53C9">
        <w:rPr>
          <w:rFonts w:ascii="Times New Roman" w:hAnsi="Times New Roman" w:cs="Times New Roman"/>
          <w:color w:val="000000" w:themeColor="text1"/>
          <w:sz w:val="28"/>
          <w:szCs w:val="28"/>
          <w:shd w:val="clear" w:color="auto" w:fill="FFFFFF"/>
        </w:rPr>
        <w:t xml:space="preserve"> </w:t>
      </w:r>
      <w:r w:rsidR="004967FF" w:rsidRPr="00A01666">
        <w:rPr>
          <w:rFonts w:ascii="Times New Roman" w:hAnsi="Times New Roman" w:cs="Times New Roman"/>
          <w:color w:val="000000" w:themeColor="text1"/>
          <w:sz w:val="28"/>
          <w:szCs w:val="28"/>
          <w:shd w:val="clear" w:color="auto" w:fill="FFFFFF"/>
        </w:rPr>
        <w:t xml:space="preserve">До сих пор трудно сказать, когда именно был установлен каменный крест в </w:t>
      </w:r>
      <w:proofErr w:type="spellStart"/>
      <w:r w:rsidR="004967FF" w:rsidRPr="00A01666">
        <w:rPr>
          <w:rFonts w:ascii="Times New Roman" w:hAnsi="Times New Roman" w:cs="Times New Roman"/>
          <w:color w:val="000000" w:themeColor="text1"/>
          <w:sz w:val="28"/>
          <w:szCs w:val="28"/>
          <w:shd w:val="clear" w:color="auto" w:fill="FFFFFF"/>
        </w:rPr>
        <w:t>Голошево</w:t>
      </w:r>
      <w:proofErr w:type="spellEnd"/>
      <w:r w:rsidR="004967FF" w:rsidRPr="00A01666">
        <w:rPr>
          <w:rFonts w:ascii="Times New Roman" w:hAnsi="Times New Roman" w:cs="Times New Roman"/>
          <w:color w:val="000000" w:themeColor="text1"/>
          <w:sz w:val="28"/>
          <w:szCs w:val="28"/>
          <w:shd w:val="clear" w:color="auto" w:fill="FFFFFF"/>
        </w:rPr>
        <w:t>.</w:t>
      </w:r>
      <w:r w:rsidR="004F53C9">
        <w:rPr>
          <w:rFonts w:ascii="Times New Roman" w:hAnsi="Times New Roman" w:cs="Times New Roman"/>
          <w:color w:val="000000" w:themeColor="text1"/>
          <w:sz w:val="28"/>
          <w:szCs w:val="28"/>
          <w:shd w:val="clear" w:color="auto" w:fill="FFFFFF"/>
        </w:rPr>
        <w:t xml:space="preserve"> </w:t>
      </w:r>
      <w:r w:rsidR="004967FF" w:rsidRPr="00A01666">
        <w:rPr>
          <w:rFonts w:ascii="Times New Roman" w:hAnsi="Times New Roman" w:cs="Times New Roman"/>
          <w:color w:val="000000" w:themeColor="text1"/>
          <w:sz w:val="28"/>
          <w:szCs w:val="28"/>
          <w:shd w:val="clear" w:color="auto" w:fill="FFFFFF"/>
        </w:rPr>
        <w:t xml:space="preserve"> В любом случае речь идет о позднем Средневековье. Его характерная форма, напоминающая женскую </w:t>
      </w:r>
      <w:r w:rsidR="004F53C9">
        <w:rPr>
          <w:rFonts w:ascii="Times New Roman" w:hAnsi="Times New Roman" w:cs="Times New Roman"/>
          <w:color w:val="000000" w:themeColor="text1"/>
          <w:sz w:val="28"/>
          <w:szCs w:val="28"/>
          <w:shd w:val="clear" w:color="auto" w:fill="FFFFFF"/>
        </w:rPr>
        <w:t>фигуру с раскинутыми руками</w:t>
      </w:r>
      <w:r w:rsidR="004967FF" w:rsidRPr="00A01666">
        <w:rPr>
          <w:rFonts w:ascii="Times New Roman" w:hAnsi="Times New Roman" w:cs="Times New Roman"/>
          <w:color w:val="000000" w:themeColor="text1"/>
          <w:sz w:val="28"/>
          <w:szCs w:val="28"/>
          <w:shd w:val="clear" w:color="auto" w:fill="FFFFFF"/>
        </w:rPr>
        <w:t xml:space="preserve"> и расположение на берегу озера</w:t>
      </w:r>
      <w:r w:rsidR="00CD6FE9">
        <w:rPr>
          <w:rFonts w:ascii="Times New Roman" w:hAnsi="Times New Roman" w:cs="Times New Roman"/>
          <w:color w:val="000000" w:themeColor="text1"/>
          <w:sz w:val="28"/>
          <w:szCs w:val="28"/>
          <w:shd w:val="clear" w:color="auto" w:fill="FFFFFF"/>
        </w:rPr>
        <w:t>,</w:t>
      </w:r>
      <w:r w:rsidR="004967FF" w:rsidRPr="00A01666">
        <w:rPr>
          <w:rFonts w:ascii="Times New Roman" w:hAnsi="Times New Roman" w:cs="Times New Roman"/>
          <w:color w:val="000000" w:themeColor="text1"/>
          <w:sz w:val="28"/>
          <w:szCs w:val="28"/>
          <w:shd w:val="clear" w:color="auto" w:fill="FFFFFF"/>
        </w:rPr>
        <w:t xml:space="preserve"> стали основой для создания легенды.</w:t>
      </w:r>
      <w:r w:rsidR="004F53C9">
        <w:rPr>
          <w:rFonts w:ascii="Times New Roman" w:hAnsi="Times New Roman" w:cs="Times New Roman"/>
          <w:color w:val="000000" w:themeColor="text1"/>
          <w:sz w:val="28"/>
          <w:szCs w:val="28"/>
          <w:shd w:val="clear" w:color="auto" w:fill="FFFFFF"/>
        </w:rPr>
        <w:t xml:space="preserve"> </w:t>
      </w:r>
      <w:r w:rsidR="004967FF" w:rsidRPr="00A01666">
        <w:rPr>
          <w:rFonts w:ascii="Times New Roman" w:hAnsi="Times New Roman" w:cs="Times New Roman"/>
          <w:color w:val="000000" w:themeColor="text1"/>
          <w:sz w:val="28"/>
          <w:szCs w:val="28"/>
          <w:shd w:val="clear" w:color="auto" w:fill="FFFFFF"/>
        </w:rPr>
        <w:t>Согласно ей</w:t>
      </w:r>
      <w:r w:rsidR="004F53C9">
        <w:rPr>
          <w:rFonts w:ascii="Times New Roman" w:hAnsi="Times New Roman" w:cs="Times New Roman"/>
          <w:color w:val="000000" w:themeColor="text1"/>
          <w:sz w:val="28"/>
          <w:szCs w:val="28"/>
          <w:shd w:val="clear" w:color="auto" w:fill="FFFFFF"/>
        </w:rPr>
        <w:t>,</w:t>
      </w:r>
      <w:r w:rsidR="004967FF" w:rsidRPr="00A01666">
        <w:rPr>
          <w:rFonts w:ascii="Times New Roman" w:hAnsi="Times New Roman" w:cs="Times New Roman"/>
          <w:color w:val="000000" w:themeColor="text1"/>
          <w:sz w:val="28"/>
          <w:szCs w:val="28"/>
          <w:shd w:val="clear" w:color="auto" w:fill="FFFFFF"/>
        </w:rPr>
        <w:t xml:space="preserve"> Христос под видом бедного путника однажды пришел в деревню и попросился на ночлег, но его пустила к себе только одна из жительниц. Наутро Христос сказал ей следовать за собой, не оглядываясь. Деревня ушла под воду, а женщина, которая все-таки не выдержала и посмотрела назад, превратилась в каменный крест. Отс</w:t>
      </w:r>
      <w:r w:rsidR="004F53C9">
        <w:rPr>
          <w:rFonts w:ascii="Times New Roman" w:hAnsi="Times New Roman" w:cs="Times New Roman"/>
          <w:color w:val="000000" w:themeColor="text1"/>
          <w:sz w:val="28"/>
          <w:szCs w:val="28"/>
          <w:shd w:val="clear" w:color="auto" w:fill="FFFFFF"/>
        </w:rPr>
        <w:t>юда его местное название – Баба</w:t>
      </w:r>
      <w:r w:rsidR="0044653E">
        <w:rPr>
          <w:rFonts w:ascii="Times New Roman" w:hAnsi="Times New Roman" w:cs="Times New Roman"/>
          <w:color w:val="000000" w:themeColor="text1"/>
          <w:sz w:val="28"/>
          <w:szCs w:val="28"/>
          <w:shd w:val="clear" w:color="auto" w:fill="FFFFFF"/>
        </w:rPr>
        <w:t xml:space="preserve">. </w:t>
      </w:r>
    </w:p>
    <w:p w:rsidR="0044653E" w:rsidRDefault="0044653E" w:rsidP="00E64B8D">
      <w:pPr>
        <w:shd w:val="clear" w:color="auto" w:fill="FFFFFF"/>
        <w:spacing w:after="150" w:line="240" w:lineRule="auto"/>
        <w:ind w:left="-851" w:hanging="283"/>
        <w:jc w:val="both"/>
        <w:rPr>
          <w:rFonts w:ascii="Times New Roman" w:hAnsi="Times New Roman" w:cs="Times New Roman"/>
          <w:color w:val="000000" w:themeColor="text1"/>
          <w:sz w:val="28"/>
          <w:szCs w:val="28"/>
          <w:shd w:val="clear" w:color="auto" w:fill="FFFFFF"/>
        </w:rPr>
      </w:pPr>
    </w:p>
    <w:p w:rsidR="004967FF" w:rsidRPr="004F53C9" w:rsidRDefault="0044653E" w:rsidP="005E56EE">
      <w:pPr>
        <w:shd w:val="clear" w:color="auto" w:fill="FFFFFF"/>
        <w:spacing w:after="150" w:line="240" w:lineRule="auto"/>
        <w:ind w:left="-851" w:hanging="283"/>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B91782">
        <w:rPr>
          <w:rFonts w:ascii="Times New Roman" w:hAnsi="Times New Roman" w:cs="Times New Roman"/>
          <w:noProof/>
          <w:color w:val="000000" w:themeColor="text1"/>
          <w:sz w:val="28"/>
          <w:szCs w:val="28"/>
          <w:shd w:val="clear" w:color="auto" w:fill="FFFFFF"/>
          <w:lang w:eastAsia="ru-RU"/>
        </w:rPr>
        <w:drawing>
          <wp:inline distT="0" distB="0" distL="0" distR="0" wp14:anchorId="5E5E9762" wp14:editId="6DE285EE">
            <wp:extent cx="4219575" cy="2618816"/>
            <wp:effectExtent l="0" t="0" r="0" b="0"/>
            <wp:docPr id="4" name="Рисунок 4" descr="C:\Users\ТИЦ2\Desktop\Новая папка\62f4e432054d567b54ab26506f2bcc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ИЦ2\Desktop\Новая папка\62f4e432054d567b54ab26506f2bcc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2230" cy="2632876"/>
                    </a:xfrm>
                    <a:prstGeom prst="rect">
                      <a:avLst/>
                    </a:prstGeom>
                    <a:noFill/>
                    <a:ln>
                      <a:noFill/>
                    </a:ln>
                  </pic:spPr>
                </pic:pic>
              </a:graphicData>
            </a:graphic>
          </wp:inline>
        </w:drawing>
      </w:r>
    </w:p>
    <w:p w:rsidR="00C86EFD" w:rsidRDefault="009A7985" w:rsidP="004F53C9">
      <w:pPr>
        <w:shd w:val="clear" w:color="auto" w:fill="FFFFFF"/>
        <w:spacing w:after="150" w:line="240" w:lineRule="auto"/>
        <w:ind w:left="-851" w:hanging="283"/>
        <w:jc w:val="both"/>
        <w:rPr>
          <w:rFonts w:ascii="Times New Roman" w:hAnsi="Times New Roman" w:cs="Times New Roman"/>
          <w:sz w:val="28"/>
          <w:szCs w:val="28"/>
        </w:rPr>
      </w:pPr>
      <w:r>
        <w:rPr>
          <w:rFonts w:ascii="Times New Roman" w:hAnsi="Times New Roman" w:cs="Times New Roman"/>
          <w:b/>
          <w:color w:val="000000" w:themeColor="text1"/>
          <w:sz w:val="28"/>
          <w:szCs w:val="28"/>
          <w:shd w:val="clear" w:color="auto" w:fill="FFFFFF"/>
        </w:rPr>
        <w:lastRenderedPageBreak/>
        <w:t xml:space="preserve">            </w:t>
      </w:r>
      <w:r w:rsidR="00847998" w:rsidRPr="00A01666">
        <w:rPr>
          <w:rFonts w:ascii="Times New Roman" w:hAnsi="Times New Roman" w:cs="Times New Roman"/>
          <w:b/>
          <w:color w:val="000000" w:themeColor="text1"/>
          <w:sz w:val="28"/>
          <w:szCs w:val="28"/>
          <w:shd w:val="clear" w:color="auto" w:fill="FFFFFF"/>
        </w:rPr>
        <w:t>Столб кирпичный</w:t>
      </w:r>
      <w:r w:rsidR="00843956" w:rsidRPr="00A01666">
        <w:rPr>
          <w:rFonts w:ascii="Times New Roman" w:hAnsi="Times New Roman" w:cs="Times New Roman"/>
          <w:color w:val="000000" w:themeColor="text1"/>
          <w:sz w:val="28"/>
          <w:szCs w:val="28"/>
          <w:shd w:val="clear" w:color="auto" w:fill="FFFFFF"/>
        </w:rPr>
        <w:t xml:space="preserve"> - </w:t>
      </w:r>
      <w:r w:rsidR="001F392B" w:rsidRPr="00A01666">
        <w:rPr>
          <w:rFonts w:ascii="Times New Roman" w:hAnsi="Times New Roman" w:cs="Times New Roman"/>
          <w:color w:val="000000" w:themeColor="text1"/>
          <w:sz w:val="28"/>
          <w:szCs w:val="28"/>
          <w:shd w:val="clear" w:color="auto" w:fill="FFFFFF"/>
        </w:rPr>
        <w:t xml:space="preserve"> </w:t>
      </w:r>
      <w:r w:rsidR="001F392B" w:rsidRPr="00A01666">
        <w:rPr>
          <w:rFonts w:ascii="Times New Roman" w:hAnsi="Times New Roman" w:cs="Times New Roman"/>
          <w:sz w:val="28"/>
          <w:szCs w:val="28"/>
        </w:rPr>
        <w:t>5 км на юго-восток от Толочина на дороге Толо</w:t>
      </w:r>
      <w:r w:rsidR="004F53C9">
        <w:rPr>
          <w:rFonts w:ascii="Times New Roman" w:hAnsi="Times New Roman" w:cs="Times New Roman"/>
          <w:sz w:val="28"/>
          <w:szCs w:val="28"/>
        </w:rPr>
        <w:t>чин-Круглое возле д. Гончаровка</w:t>
      </w:r>
      <w:r w:rsidR="001F392B" w:rsidRPr="00A01666">
        <w:rPr>
          <w:rFonts w:ascii="Times New Roman" w:hAnsi="Times New Roman" w:cs="Times New Roman"/>
          <w:sz w:val="28"/>
          <w:szCs w:val="28"/>
        </w:rPr>
        <w:t>.</w:t>
      </w:r>
      <w:r w:rsidR="004F53C9">
        <w:rPr>
          <w:rFonts w:ascii="Times New Roman" w:hAnsi="Times New Roman" w:cs="Times New Roman"/>
          <w:color w:val="000000" w:themeColor="text1"/>
          <w:sz w:val="28"/>
          <w:szCs w:val="28"/>
          <w:shd w:val="clear" w:color="auto" w:fill="FFFFFF"/>
        </w:rPr>
        <w:t xml:space="preserve"> </w:t>
      </w:r>
      <w:r w:rsidR="001F392B" w:rsidRPr="00A01666">
        <w:rPr>
          <w:rFonts w:ascii="Times New Roman" w:hAnsi="Times New Roman" w:cs="Times New Roman"/>
          <w:sz w:val="28"/>
          <w:szCs w:val="28"/>
        </w:rPr>
        <w:t>Точное происхождение стол</w:t>
      </w:r>
      <w:r w:rsidR="00CD6FE9">
        <w:rPr>
          <w:rFonts w:ascii="Times New Roman" w:hAnsi="Times New Roman" w:cs="Times New Roman"/>
          <w:sz w:val="28"/>
          <w:szCs w:val="28"/>
        </w:rPr>
        <w:t>ба не известно, вероятно, это по</w:t>
      </w:r>
      <w:r w:rsidR="001F392B" w:rsidRPr="00A01666">
        <w:rPr>
          <w:rFonts w:ascii="Times New Roman" w:hAnsi="Times New Roman" w:cs="Times New Roman"/>
          <w:sz w:val="28"/>
          <w:szCs w:val="28"/>
        </w:rPr>
        <w:t>граничный</w:t>
      </w:r>
      <w:r w:rsidR="00CD6FE9">
        <w:rPr>
          <w:rFonts w:ascii="Times New Roman" w:hAnsi="Times New Roman" w:cs="Times New Roman"/>
          <w:sz w:val="28"/>
          <w:szCs w:val="28"/>
        </w:rPr>
        <w:t xml:space="preserve"> </w:t>
      </w:r>
      <w:r w:rsidR="00C824DA" w:rsidRPr="00A01666">
        <w:rPr>
          <w:rFonts w:ascii="Times New Roman" w:hAnsi="Times New Roman" w:cs="Times New Roman"/>
          <w:sz w:val="28"/>
          <w:szCs w:val="28"/>
        </w:rPr>
        <w:t xml:space="preserve"> </w:t>
      </w:r>
      <w:r w:rsidR="001F392B" w:rsidRPr="00A01666">
        <w:rPr>
          <w:rFonts w:ascii="Times New Roman" w:hAnsi="Times New Roman" w:cs="Times New Roman"/>
          <w:sz w:val="28"/>
          <w:szCs w:val="28"/>
        </w:rPr>
        <w:t xml:space="preserve"> или</w:t>
      </w:r>
      <w:r w:rsidR="00843956" w:rsidRPr="00A01666">
        <w:rPr>
          <w:rFonts w:ascii="Times New Roman" w:hAnsi="Times New Roman" w:cs="Times New Roman"/>
          <w:sz w:val="28"/>
          <w:szCs w:val="28"/>
        </w:rPr>
        <w:t xml:space="preserve"> </w:t>
      </w:r>
      <w:r w:rsidR="00CD6FE9">
        <w:rPr>
          <w:rFonts w:ascii="Times New Roman" w:hAnsi="Times New Roman" w:cs="Times New Roman"/>
          <w:sz w:val="28"/>
          <w:szCs w:val="28"/>
        </w:rPr>
        <w:t>таможенный</w:t>
      </w:r>
      <w:r w:rsidR="00843956" w:rsidRPr="00A01666">
        <w:rPr>
          <w:rFonts w:ascii="Times New Roman" w:hAnsi="Times New Roman" w:cs="Times New Roman"/>
          <w:sz w:val="28"/>
          <w:szCs w:val="28"/>
        </w:rPr>
        <w:t xml:space="preserve">. </w:t>
      </w:r>
      <w:r w:rsidR="001F392B" w:rsidRPr="00A01666">
        <w:rPr>
          <w:rFonts w:ascii="Times New Roman" w:hAnsi="Times New Roman" w:cs="Times New Roman"/>
          <w:sz w:val="28"/>
          <w:szCs w:val="28"/>
        </w:rPr>
        <w:t xml:space="preserve">Столб расположен на старой дороге </w:t>
      </w:r>
      <w:r w:rsidR="001F392B" w:rsidRPr="00A01666">
        <w:rPr>
          <w:rFonts w:ascii="Times New Roman" w:hAnsi="Times New Roman" w:cs="Times New Roman"/>
          <w:sz w:val="28"/>
          <w:szCs w:val="28"/>
          <w:lang w:val="en-US"/>
        </w:rPr>
        <w:t>XVIII</w:t>
      </w:r>
      <w:r w:rsidR="001F392B" w:rsidRPr="00A01666">
        <w:rPr>
          <w:rFonts w:ascii="Times New Roman" w:hAnsi="Times New Roman" w:cs="Times New Roman"/>
          <w:sz w:val="28"/>
          <w:szCs w:val="28"/>
        </w:rPr>
        <w:t xml:space="preserve"> в., ведущей на </w:t>
      </w:r>
      <w:proofErr w:type="spellStart"/>
      <w:r w:rsidR="001F392B" w:rsidRPr="00A01666">
        <w:rPr>
          <w:rFonts w:ascii="Times New Roman" w:hAnsi="Times New Roman" w:cs="Times New Roman"/>
          <w:sz w:val="28"/>
          <w:szCs w:val="28"/>
        </w:rPr>
        <w:t>Друцк</w:t>
      </w:r>
      <w:proofErr w:type="spellEnd"/>
      <w:r w:rsidR="00843956" w:rsidRPr="00A01666">
        <w:rPr>
          <w:rFonts w:ascii="Times New Roman" w:hAnsi="Times New Roman" w:cs="Times New Roman"/>
          <w:sz w:val="28"/>
          <w:szCs w:val="28"/>
        </w:rPr>
        <w:t xml:space="preserve"> </w:t>
      </w:r>
      <w:r w:rsidR="001F392B" w:rsidRPr="00A01666">
        <w:rPr>
          <w:rFonts w:ascii="Times New Roman" w:hAnsi="Times New Roman" w:cs="Times New Roman"/>
          <w:sz w:val="28"/>
          <w:szCs w:val="28"/>
        </w:rPr>
        <w:t>-</w:t>
      </w:r>
      <w:r w:rsidR="00843956" w:rsidRPr="00A01666">
        <w:rPr>
          <w:rFonts w:ascii="Times New Roman" w:hAnsi="Times New Roman" w:cs="Times New Roman"/>
          <w:sz w:val="28"/>
          <w:szCs w:val="28"/>
        </w:rPr>
        <w:t xml:space="preserve"> </w:t>
      </w:r>
      <w:proofErr w:type="spellStart"/>
      <w:r w:rsidR="004F53C9">
        <w:rPr>
          <w:rFonts w:ascii="Times New Roman" w:hAnsi="Times New Roman" w:cs="Times New Roman"/>
          <w:sz w:val="28"/>
          <w:szCs w:val="28"/>
        </w:rPr>
        <w:t>Могилёв</w:t>
      </w:r>
      <w:proofErr w:type="spellEnd"/>
      <w:r w:rsidR="004F53C9">
        <w:rPr>
          <w:rFonts w:ascii="Times New Roman" w:hAnsi="Times New Roman" w:cs="Times New Roman"/>
          <w:sz w:val="28"/>
          <w:szCs w:val="28"/>
        </w:rPr>
        <w:t xml:space="preserve">. В </w:t>
      </w:r>
      <w:r w:rsidR="001F392B" w:rsidRPr="00A01666">
        <w:rPr>
          <w:rFonts w:ascii="Times New Roman" w:hAnsi="Times New Roman" w:cs="Times New Roman"/>
          <w:sz w:val="28"/>
          <w:szCs w:val="28"/>
        </w:rPr>
        <w:t xml:space="preserve">1708г. Пётр </w:t>
      </w:r>
      <w:r w:rsidR="001F392B" w:rsidRPr="00A01666">
        <w:rPr>
          <w:rFonts w:ascii="Times New Roman" w:hAnsi="Times New Roman" w:cs="Times New Roman"/>
          <w:sz w:val="28"/>
          <w:szCs w:val="28"/>
          <w:lang w:val="en-US"/>
        </w:rPr>
        <w:t>I</w:t>
      </w:r>
      <w:r w:rsidR="001F392B" w:rsidRPr="00A01666">
        <w:rPr>
          <w:rFonts w:ascii="Times New Roman" w:hAnsi="Times New Roman" w:cs="Times New Roman"/>
          <w:sz w:val="28"/>
          <w:szCs w:val="28"/>
        </w:rPr>
        <w:t xml:space="preserve">, находясь на белорусских землях, учредил почтовые станции в </w:t>
      </w:r>
      <w:proofErr w:type="spellStart"/>
      <w:r w:rsidR="001F392B" w:rsidRPr="00A01666">
        <w:rPr>
          <w:rFonts w:ascii="Times New Roman" w:hAnsi="Times New Roman" w:cs="Times New Roman"/>
          <w:sz w:val="28"/>
          <w:szCs w:val="28"/>
        </w:rPr>
        <w:t>Друцке</w:t>
      </w:r>
      <w:proofErr w:type="spellEnd"/>
      <w:r w:rsidR="001F392B" w:rsidRPr="00A01666">
        <w:rPr>
          <w:rFonts w:ascii="Times New Roman" w:hAnsi="Times New Roman" w:cs="Times New Roman"/>
          <w:sz w:val="28"/>
          <w:szCs w:val="28"/>
        </w:rPr>
        <w:t>, Малявке, Крупках, Бобре и др. пунктах. Именно в это время впервые была сделана попытка упорядочить дорожное строительство, организовать установку указателей и пограничных столбов. После первого раздела Речи</w:t>
      </w:r>
      <w:r w:rsidR="00843956" w:rsidRPr="00A01666">
        <w:rPr>
          <w:rFonts w:ascii="Times New Roman" w:hAnsi="Times New Roman" w:cs="Times New Roman"/>
          <w:sz w:val="28"/>
          <w:szCs w:val="28"/>
        </w:rPr>
        <w:t xml:space="preserve">  </w:t>
      </w:r>
      <w:r w:rsidR="001F392B" w:rsidRPr="00A01666">
        <w:rPr>
          <w:rFonts w:ascii="Times New Roman" w:hAnsi="Times New Roman" w:cs="Times New Roman"/>
          <w:sz w:val="28"/>
          <w:szCs w:val="28"/>
        </w:rPr>
        <w:t xml:space="preserve"> </w:t>
      </w:r>
      <w:proofErr w:type="spellStart"/>
      <w:r w:rsidR="001F392B" w:rsidRPr="00A01666">
        <w:rPr>
          <w:rFonts w:ascii="Times New Roman" w:hAnsi="Times New Roman" w:cs="Times New Roman"/>
          <w:sz w:val="28"/>
          <w:szCs w:val="28"/>
        </w:rPr>
        <w:t>Посполитой</w:t>
      </w:r>
      <w:proofErr w:type="spellEnd"/>
      <w:r w:rsidR="004F53C9">
        <w:rPr>
          <w:rFonts w:ascii="Times New Roman" w:hAnsi="Times New Roman" w:cs="Times New Roman"/>
          <w:sz w:val="28"/>
          <w:szCs w:val="28"/>
        </w:rPr>
        <w:t xml:space="preserve"> </w:t>
      </w:r>
      <w:r w:rsidR="001F392B" w:rsidRPr="00A01666">
        <w:rPr>
          <w:rFonts w:ascii="Times New Roman" w:hAnsi="Times New Roman" w:cs="Times New Roman"/>
          <w:sz w:val="28"/>
          <w:szCs w:val="28"/>
        </w:rPr>
        <w:t>в 1772</w:t>
      </w:r>
      <w:r w:rsidR="004F53C9">
        <w:rPr>
          <w:rFonts w:ascii="Times New Roman" w:hAnsi="Times New Roman" w:cs="Times New Roman"/>
          <w:sz w:val="28"/>
          <w:szCs w:val="28"/>
        </w:rPr>
        <w:t xml:space="preserve"> </w:t>
      </w:r>
      <w:r w:rsidR="001F392B" w:rsidRPr="00A01666">
        <w:rPr>
          <w:rFonts w:ascii="Times New Roman" w:hAnsi="Times New Roman" w:cs="Times New Roman"/>
          <w:sz w:val="28"/>
          <w:szCs w:val="28"/>
        </w:rPr>
        <w:t>г. граница между Россией и Польшей прошла по р</w:t>
      </w:r>
      <w:r w:rsidR="00843956" w:rsidRPr="00A01666">
        <w:rPr>
          <w:rFonts w:ascii="Times New Roman" w:hAnsi="Times New Roman" w:cs="Times New Roman"/>
          <w:sz w:val="28"/>
          <w:szCs w:val="28"/>
        </w:rPr>
        <w:t xml:space="preserve">. </w:t>
      </w:r>
      <w:proofErr w:type="spellStart"/>
      <w:proofErr w:type="gramStart"/>
      <w:r w:rsidR="001F392B" w:rsidRPr="00A01666">
        <w:rPr>
          <w:rFonts w:ascii="Times New Roman" w:hAnsi="Times New Roman" w:cs="Times New Roman"/>
          <w:sz w:val="28"/>
          <w:szCs w:val="28"/>
        </w:rPr>
        <w:t>Друть</w:t>
      </w:r>
      <w:proofErr w:type="spellEnd"/>
      <w:r w:rsidR="00843956" w:rsidRPr="00A01666">
        <w:rPr>
          <w:rFonts w:ascii="Times New Roman" w:hAnsi="Times New Roman" w:cs="Times New Roman"/>
          <w:sz w:val="28"/>
          <w:szCs w:val="28"/>
        </w:rPr>
        <w:t xml:space="preserve"> </w:t>
      </w:r>
      <w:r w:rsidR="001F392B" w:rsidRPr="00A01666">
        <w:rPr>
          <w:rFonts w:ascii="Times New Roman" w:hAnsi="Times New Roman" w:cs="Times New Roman"/>
          <w:sz w:val="28"/>
          <w:szCs w:val="28"/>
        </w:rPr>
        <w:t>.</w:t>
      </w:r>
      <w:proofErr w:type="gramEnd"/>
      <w:r w:rsidR="001F392B" w:rsidRPr="00A01666">
        <w:rPr>
          <w:rFonts w:ascii="Times New Roman" w:hAnsi="Times New Roman" w:cs="Times New Roman"/>
          <w:sz w:val="28"/>
          <w:szCs w:val="28"/>
        </w:rPr>
        <w:t xml:space="preserve"> В 1783г. на дороге была создана таможня, которая просуществовала до 1793г. </w:t>
      </w:r>
    </w:p>
    <w:p w:rsidR="0032333C" w:rsidRDefault="009A7985" w:rsidP="0032333C">
      <w:pPr>
        <w:shd w:val="clear" w:color="auto" w:fill="FFFFFF"/>
        <w:spacing w:after="150" w:line="240" w:lineRule="auto"/>
        <w:ind w:left="-851" w:hanging="283"/>
        <w:jc w:val="both"/>
        <w:rPr>
          <w:rFonts w:ascii="Times New Roman" w:hAnsi="Times New Roman" w:cs="Times New Roman"/>
          <w:sz w:val="28"/>
          <w:szCs w:val="28"/>
        </w:rPr>
      </w:pPr>
      <w:r>
        <w:rPr>
          <w:rFonts w:ascii="Times New Roman" w:hAnsi="Times New Roman" w:cs="Times New Roman"/>
          <w:sz w:val="28"/>
          <w:szCs w:val="28"/>
        </w:rPr>
        <w:t xml:space="preserve">                </w:t>
      </w:r>
      <w:r w:rsidR="00C86EFD" w:rsidRPr="0044653E">
        <w:rPr>
          <w:rFonts w:ascii="Times New Roman" w:hAnsi="Times New Roman" w:cs="Times New Roman"/>
          <w:noProof/>
          <w:sz w:val="28"/>
          <w:szCs w:val="28"/>
          <w:lang w:eastAsia="ru-RU"/>
        </w:rPr>
        <w:drawing>
          <wp:inline distT="0" distB="0" distL="0" distR="0" wp14:anchorId="025F155B" wp14:editId="14C2EBA0">
            <wp:extent cx="5362575" cy="2847748"/>
            <wp:effectExtent l="0" t="0" r="0" b="0"/>
            <wp:docPr id="14" name="Рисунок 14" descr="C:\Users\ТИЦ2\Desktop\Новая папка\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ИЦ2\Desktop\Новая папка\Без названия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8869" cy="2898884"/>
                    </a:xfrm>
                    <a:prstGeom prst="rect">
                      <a:avLst/>
                    </a:prstGeom>
                    <a:noFill/>
                    <a:ln>
                      <a:noFill/>
                    </a:ln>
                  </pic:spPr>
                </pic:pic>
              </a:graphicData>
            </a:graphic>
          </wp:inline>
        </w:drawing>
      </w:r>
    </w:p>
    <w:p w:rsidR="00664670" w:rsidRPr="00AF5BB2" w:rsidRDefault="009A7985" w:rsidP="009A7985">
      <w:pPr>
        <w:shd w:val="clear" w:color="auto" w:fill="FFFFFF"/>
        <w:spacing w:after="150" w:line="240" w:lineRule="auto"/>
        <w:ind w:left="-851" w:hanging="283"/>
        <w:jc w:val="both"/>
        <w:rPr>
          <w:rFonts w:ascii="Times New Roman" w:hAnsi="Times New Roman" w:cs="Times New Roman"/>
          <w:sz w:val="28"/>
          <w:szCs w:val="28"/>
        </w:rPr>
      </w:pPr>
      <w:r>
        <w:rPr>
          <w:rFonts w:ascii="Times New Roman" w:hAnsi="Times New Roman" w:cs="Times New Roman"/>
          <w:b/>
          <w:sz w:val="28"/>
          <w:szCs w:val="28"/>
        </w:rPr>
        <w:t xml:space="preserve">              </w:t>
      </w:r>
      <w:r w:rsidR="00C11CE1">
        <w:rPr>
          <w:rFonts w:ascii="Times New Roman" w:hAnsi="Times New Roman" w:cs="Times New Roman"/>
          <w:b/>
          <w:sz w:val="28"/>
          <w:szCs w:val="28"/>
        </w:rPr>
        <w:t>Здание музея.</w:t>
      </w:r>
      <w:r w:rsidR="004F53C9">
        <w:rPr>
          <w:rFonts w:ascii="Times New Roman" w:hAnsi="Times New Roman" w:cs="Times New Roman"/>
          <w:b/>
          <w:sz w:val="28"/>
          <w:szCs w:val="28"/>
        </w:rPr>
        <w:t xml:space="preserve"> </w:t>
      </w:r>
      <w:r w:rsidR="00C11CE1">
        <w:rPr>
          <w:rFonts w:ascii="Times New Roman" w:hAnsi="Times New Roman" w:cs="Times New Roman"/>
          <w:sz w:val="28"/>
          <w:szCs w:val="28"/>
        </w:rPr>
        <w:t xml:space="preserve"> </w:t>
      </w:r>
      <w:proofErr w:type="spellStart"/>
      <w:r w:rsidR="001F392B" w:rsidRPr="00A01666">
        <w:rPr>
          <w:rFonts w:ascii="Times New Roman" w:hAnsi="Times New Roman" w:cs="Times New Roman"/>
          <w:color w:val="1B1B1B"/>
          <w:sz w:val="28"/>
          <w:szCs w:val="28"/>
          <w:shd w:val="clear" w:color="auto" w:fill="FFFFFF"/>
        </w:rPr>
        <w:t>Толочинский</w:t>
      </w:r>
      <w:proofErr w:type="spellEnd"/>
      <w:r w:rsidR="001F392B" w:rsidRPr="00A01666">
        <w:rPr>
          <w:rFonts w:ascii="Times New Roman" w:hAnsi="Times New Roman" w:cs="Times New Roman"/>
          <w:color w:val="1B1B1B"/>
          <w:sz w:val="28"/>
          <w:szCs w:val="28"/>
          <w:shd w:val="clear" w:color="auto" w:fill="FFFFFF"/>
        </w:rPr>
        <w:t xml:space="preserve"> историко-краеведческий музей был создан 29 августа 1985 года. Однако лишь 11 лет спустя ему было передано здание, где и сегодня располагаются коллекции. Эта одноэтажная кирпичная постройка </w:t>
      </w:r>
      <w:r w:rsidR="00C11CE1">
        <w:rPr>
          <w:rFonts w:ascii="Times New Roman" w:hAnsi="Times New Roman" w:cs="Times New Roman"/>
          <w:color w:val="1B1B1B"/>
          <w:sz w:val="28"/>
          <w:szCs w:val="28"/>
          <w:shd w:val="clear" w:color="auto" w:fill="FFFFFF"/>
        </w:rPr>
        <w:t>начала ХХ века, чей облик опреде</w:t>
      </w:r>
      <w:r w:rsidR="00664670" w:rsidRPr="00A01666">
        <w:rPr>
          <w:rFonts w:ascii="Times New Roman" w:hAnsi="Times New Roman" w:cs="Times New Roman"/>
          <w:color w:val="1B1B1B"/>
          <w:sz w:val="28"/>
          <w:szCs w:val="28"/>
          <w:shd w:val="clear" w:color="auto" w:fill="FFFFFF"/>
        </w:rPr>
        <w:t xml:space="preserve">ляют черты позднего классицизма, некогда принадлежала владельцу местного </w:t>
      </w:r>
      <w:r w:rsidR="00C11CE1">
        <w:rPr>
          <w:rFonts w:ascii="Times New Roman" w:hAnsi="Times New Roman" w:cs="Times New Roman"/>
          <w:color w:val="1B1B1B"/>
          <w:sz w:val="28"/>
          <w:szCs w:val="28"/>
          <w:shd w:val="clear" w:color="auto" w:fill="FFFFFF"/>
        </w:rPr>
        <w:t xml:space="preserve"> </w:t>
      </w:r>
      <w:r w:rsidR="00664670">
        <w:rPr>
          <w:rFonts w:ascii="Times New Roman" w:hAnsi="Times New Roman" w:cs="Times New Roman"/>
          <w:color w:val="1B1B1B"/>
          <w:sz w:val="28"/>
          <w:szCs w:val="28"/>
          <w:shd w:val="clear" w:color="auto" w:fill="FFFFFF"/>
        </w:rPr>
        <w:t xml:space="preserve"> </w:t>
      </w:r>
      <w:r w:rsidR="00664670" w:rsidRPr="00A01666">
        <w:rPr>
          <w:rFonts w:ascii="Times New Roman" w:hAnsi="Times New Roman" w:cs="Times New Roman"/>
          <w:color w:val="1B1B1B"/>
          <w:sz w:val="28"/>
          <w:szCs w:val="28"/>
          <w:shd w:val="clear" w:color="auto" w:fill="FFFFFF"/>
        </w:rPr>
        <w:t>стекольного завода, позже в ней размещались различные государственные учреждения</w:t>
      </w:r>
      <w:r w:rsidR="004F53C9">
        <w:rPr>
          <w:rFonts w:ascii="Times New Roman" w:hAnsi="Times New Roman" w:cs="Times New Roman"/>
          <w:color w:val="1B1B1B"/>
          <w:sz w:val="28"/>
          <w:szCs w:val="28"/>
          <w:shd w:val="clear" w:color="auto" w:fill="FFFFFF"/>
        </w:rPr>
        <w:t>.</w:t>
      </w:r>
    </w:p>
    <w:p w:rsidR="001F392B" w:rsidRPr="00A01666" w:rsidRDefault="009A7985" w:rsidP="00664670">
      <w:pPr>
        <w:shd w:val="clear" w:color="auto" w:fill="FFFFFF"/>
        <w:spacing w:after="150" w:line="240" w:lineRule="auto"/>
        <w:ind w:left="-851"/>
        <w:jc w:val="both"/>
        <w:rPr>
          <w:rFonts w:ascii="Times New Roman" w:hAnsi="Times New Roman" w:cs="Times New Roman"/>
          <w:color w:val="1B1B1B"/>
          <w:sz w:val="28"/>
          <w:szCs w:val="28"/>
          <w:shd w:val="clear" w:color="auto" w:fill="FFFFFF"/>
        </w:rPr>
      </w:pPr>
      <w:r>
        <w:rPr>
          <w:rFonts w:ascii="Times New Roman" w:hAnsi="Times New Roman" w:cs="Times New Roman"/>
          <w:color w:val="1B1B1B"/>
          <w:sz w:val="28"/>
          <w:szCs w:val="28"/>
          <w:shd w:val="clear" w:color="auto" w:fill="FFFFFF"/>
        </w:rPr>
        <w:t xml:space="preserve">               </w:t>
      </w:r>
      <w:r w:rsidR="00664670">
        <w:rPr>
          <w:rFonts w:ascii="Times New Roman" w:hAnsi="Times New Roman" w:cs="Times New Roman"/>
          <w:noProof/>
          <w:color w:val="1B1B1B"/>
          <w:sz w:val="28"/>
          <w:szCs w:val="28"/>
          <w:shd w:val="clear" w:color="auto" w:fill="FFFFFF"/>
          <w:lang w:eastAsia="ru-RU"/>
        </w:rPr>
        <w:drawing>
          <wp:inline distT="0" distB="0" distL="0" distR="0" wp14:anchorId="46D69DCA" wp14:editId="32701D22">
            <wp:extent cx="5114925" cy="28479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2847975"/>
                    </a:xfrm>
                    <a:prstGeom prst="rect">
                      <a:avLst/>
                    </a:prstGeom>
                    <a:noFill/>
                  </pic:spPr>
                </pic:pic>
              </a:graphicData>
            </a:graphic>
          </wp:inline>
        </w:drawing>
      </w:r>
    </w:p>
    <w:p w:rsidR="0028558F" w:rsidRDefault="009A7985" w:rsidP="009A7985">
      <w:pPr>
        <w:shd w:val="clear" w:color="auto" w:fill="FFFFFF"/>
        <w:spacing w:after="150" w:line="240" w:lineRule="auto"/>
        <w:ind w:left="-851" w:hanging="283"/>
        <w:jc w:val="both"/>
        <w:rPr>
          <w:rFonts w:ascii="Times New Roman" w:hAnsi="Times New Roman" w:cs="Times New Roman"/>
          <w:color w:val="1B1B1B"/>
          <w:sz w:val="28"/>
          <w:szCs w:val="28"/>
          <w:shd w:val="clear" w:color="auto" w:fill="FFFFFF"/>
        </w:rPr>
      </w:pPr>
      <w:r>
        <w:rPr>
          <w:rFonts w:ascii="Times New Roman" w:hAnsi="Times New Roman" w:cs="Times New Roman"/>
          <w:b/>
          <w:color w:val="1B1B1B"/>
          <w:sz w:val="28"/>
          <w:szCs w:val="28"/>
          <w:shd w:val="clear" w:color="auto" w:fill="FFFFFF"/>
        </w:rPr>
        <w:lastRenderedPageBreak/>
        <w:t xml:space="preserve">              </w:t>
      </w:r>
      <w:r w:rsidR="00A943AD" w:rsidRPr="00A01666">
        <w:rPr>
          <w:rFonts w:ascii="Times New Roman" w:hAnsi="Times New Roman" w:cs="Times New Roman"/>
          <w:b/>
          <w:color w:val="1B1B1B"/>
          <w:sz w:val="28"/>
          <w:szCs w:val="28"/>
          <w:shd w:val="clear" w:color="auto" w:fill="FFFFFF"/>
        </w:rPr>
        <w:t>Мельница водяная</w:t>
      </w:r>
      <w:r w:rsidR="00A943AD" w:rsidRPr="00A01666">
        <w:rPr>
          <w:rFonts w:ascii="Times New Roman" w:hAnsi="Times New Roman" w:cs="Times New Roman"/>
          <w:color w:val="1B1B1B"/>
          <w:sz w:val="28"/>
          <w:szCs w:val="28"/>
          <w:shd w:val="clear" w:color="auto" w:fill="FFFFFF"/>
        </w:rPr>
        <w:t xml:space="preserve"> расположена на р. Кривая 12км от Тол</w:t>
      </w:r>
      <w:r w:rsidR="00FE1E3B" w:rsidRPr="00A01666">
        <w:rPr>
          <w:rFonts w:ascii="Times New Roman" w:hAnsi="Times New Roman" w:cs="Times New Roman"/>
          <w:color w:val="1B1B1B"/>
          <w:sz w:val="28"/>
          <w:szCs w:val="28"/>
          <w:shd w:val="clear" w:color="auto" w:fill="FFFFFF"/>
        </w:rPr>
        <w:t xml:space="preserve">очина у дороги Толочин-Круглое.   </w:t>
      </w:r>
      <w:r w:rsidR="00A943AD" w:rsidRPr="00A01666">
        <w:rPr>
          <w:rFonts w:ascii="Times New Roman" w:hAnsi="Times New Roman" w:cs="Times New Roman"/>
          <w:color w:val="1B1B1B"/>
          <w:sz w:val="28"/>
          <w:szCs w:val="28"/>
          <w:shd w:val="clear" w:color="auto" w:fill="FFFFFF"/>
        </w:rPr>
        <w:t>Точно нельзя сказать, когда была построена мельница вблизи д. Каменное Кривое. Специалисты датируют эту постройку концом XIX века. Сегодня она заброшена, однако по воспоминаниям местных жителей мельница использовалась по прямому назначению и после Второй мировой войны.</w:t>
      </w:r>
    </w:p>
    <w:p w:rsidR="00C11CE1" w:rsidRDefault="009A7985" w:rsidP="00C11CE1">
      <w:pPr>
        <w:shd w:val="clear" w:color="auto" w:fill="FFFFFF"/>
        <w:spacing w:after="150" w:line="240" w:lineRule="auto"/>
        <w:ind w:left="-851" w:hanging="283"/>
        <w:jc w:val="both"/>
        <w:rPr>
          <w:rFonts w:ascii="Times New Roman" w:hAnsi="Times New Roman" w:cs="Times New Roman"/>
          <w:color w:val="1B1B1B"/>
          <w:sz w:val="28"/>
          <w:szCs w:val="28"/>
          <w:shd w:val="clear" w:color="auto" w:fill="FFFFFF"/>
        </w:rPr>
      </w:pPr>
      <w:r>
        <w:rPr>
          <w:rFonts w:ascii="Times New Roman" w:hAnsi="Times New Roman" w:cs="Times New Roman"/>
          <w:color w:val="1B1B1B"/>
          <w:sz w:val="28"/>
          <w:szCs w:val="28"/>
          <w:shd w:val="clear" w:color="auto" w:fill="FFFFFF"/>
        </w:rPr>
        <w:t xml:space="preserve">                  </w:t>
      </w:r>
      <w:r w:rsidR="00A943AD" w:rsidRPr="00A01666">
        <w:rPr>
          <w:rFonts w:ascii="Times New Roman" w:hAnsi="Times New Roman" w:cs="Times New Roman"/>
          <w:color w:val="1B1B1B"/>
          <w:sz w:val="28"/>
          <w:szCs w:val="28"/>
          <w:shd w:val="clear" w:color="auto" w:fill="FFFFFF"/>
        </w:rPr>
        <w:t xml:space="preserve"> </w:t>
      </w:r>
      <w:r w:rsidR="0028558F">
        <w:rPr>
          <w:rFonts w:ascii="Times New Roman" w:hAnsi="Times New Roman" w:cs="Times New Roman"/>
          <w:noProof/>
          <w:color w:val="1B1B1B"/>
          <w:sz w:val="28"/>
          <w:szCs w:val="28"/>
          <w:shd w:val="clear" w:color="auto" w:fill="FFFFFF"/>
          <w:lang w:eastAsia="ru-RU"/>
        </w:rPr>
        <w:drawing>
          <wp:inline distT="0" distB="0" distL="0" distR="0" wp14:anchorId="3022B978">
            <wp:extent cx="5273675" cy="2905125"/>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b="26352"/>
                    <a:stretch/>
                  </pic:blipFill>
                  <pic:spPr bwMode="auto">
                    <a:xfrm>
                      <a:off x="0" y="0"/>
                      <a:ext cx="5273675" cy="2905125"/>
                    </a:xfrm>
                    <a:prstGeom prst="rect">
                      <a:avLst/>
                    </a:prstGeom>
                    <a:noFill/>
                    <a:ln>
                      <a:noFill/>
                    </a:ln>
                    <a:extLst>
                      <a:ext uri="{53640926-AAD7-44D8-BBD7-CCE9431645EC}">
                        <a14:shadowObscured xmlns:a14="http://schemas.microsoft.com/office/drawing/2010/main"/>
                      </a:ext>
                    </a:extLst>
                  </pic:spPr>
                </pic:pic>
              </a:graphicData>
            </a:graphic>
          </wp:inline>
        </w:drawing>
      </w:r>
      <w:r w:rsidR="0032333C">
        <w:rPr>
          <w:rFonts w:ascii="Times New Roman" w:hAnsi="Times New Roman" w:cs="Times New Roman"/>
          <w:color w:val="1B1B1B"/>
          <w:sz w:val="28"/>
          <w:szCs w:val="28"/>
          <w:shd w:val="clear" w:color="auto" w:fill="FFFFFF"/>
        </w:rPr>
        <w:t xml:space="preserve"> </w:t>
      </w:r>
    </w:p>
    <w:p w:rsidR="0028558F" w:rsidRPr="00AF5BB2" w:rsidRDefault="009A7985" w:rsidP="00AF5BB2">
      <w:pPr>
        <w:shd w:val="clear" w:color="auto" w:fill="FFFFFF"/>
        <w:spacing w:after="150" w:line="240" w:lineRule="auto"/>
        <w:ind w:left="-851" w:hanging="283"/>
        <w:jc w:val="both"/>
        <w:rPr>
          <w:rFonts w:ascii="Times New Roman" w:hAnsi="Times New Roman" w:cs="Times New Roman"/>
          <w:color w:val="1B1B1B"/>
          <w:sz w:val="28"/>
          <w:szCs w:val="28"/>
          <w:shd w:val="clear" w:color="auto" w:fill="FFFFFF"/>
        </w:rPr>
      </w:pPr>
      <w:r>
        <w:rPr>
          <w:rFonts w:ascii="Times New Roman" w:hAnsi="Times New Roman" w:cs="Times New Roman"/>
          <w:b/>
          <w:color w:val="000000" w:themeColor="text1"/>
          <w:sz w:val="28"/>
          <w:szCs w:val="28"/>
          <w:shd w:val="clear" w:color="auto" w:fill="FFFFFF"/>
        </w:rPr>
        <w:t xml:space="preserve">              </w:t>
      </w:r>
      <w:proofErr w:type="spellStart"/>
      <w:r w:rsidR="00A943AD" w:rsidRPr="00A01666">
        <w:rPr>
          <w:rFonts w:ascii="Times New Roman" w:hAnsi="Times New Roman" w:cs="Times New Roman"/>
          <w:b/>
          <w:color w:val="000000" w:themeColor="text1"/>
          <w:sz w:val="28"/>
          <w:szCs w:val="28"/>
          <w:shd w:val="clear" w:color="auto" w:fill="FFFFFF"/>
        </w:rPr>
        <w:t>Усадебно</w:t>
      </w:r>
      <w:proofErr w:type="spellEnd"/>
      <w:r w:rsidR="00AF5BB2">
        <w:rPr>
          <w:rFonts w:ascii="Times New Roman" w:hAnsi="Times New Roman" w:cs="Times New Roman"/>
          <w:b/>
          <w:color w:val="000000" w:themeColor="text1"/>
          <w:sz w:val="28"/>
          <w:szCs w:val="28"/>
          <w:shd w:val="clear" w:color="auto" w:fill="FFFFFF"/>
        </w:rPr>
        <w:t xml:space="preserve"> </w:t>
      </w:r>
      <w:r w:rsidR="00A943AD" w:rsidRPr="00A01666">
        <w:rPr>
          <w:rFonts w:ascii="Times New Roman" w:hAnsi="Times New Roman" w:cs="Times New Roman"/>
          <w:b/>
          <w:color w:val="000000" w:themeColor="text1"/>
          <w:sz w:val="28"/>
          <w:szCs w:val="28"/>
          <w:shd w:val="clear" w:color="auto" w:fill="FFFFFF"/>
        </w:rPr>
        <w:t xml:space="preserve">- парковый ансамбль </w:t>
      </w:r>
      <w:proofErr w:type="spellStart"/>
      <w:r w:rsidR="00A943AD" w:rsidRPr="00A01666">
        <w:rPr>
          <w:rFonts w:ascii="Times New Roman" w:hAnsi="Times New Roman" w:cs="Times New Roman"/>
          <w:b/>
          <w:color w:val="000000" w:themeColor="text1"/>
          <w:sz w:val="28"/>
          <w:szCs w:val="28"/>
          <w:shd w:val="clear" w:color="auto" w:fill="FFFFFF"/>
        </w:rPr>
        <w:t>Цюндзевицких</w:t>
      </w:r>
      <w:proofErr w:type="spellEnd"/>
      <w:r w:rsidR="00A943AD" w:rsidRPr="00A01666">
        <w:rPr>
          <w:rFonts w:ascii="Times New Roman" w:hAnsi="Times New Roman" w:cs="Times New Roman"/>
          <w:color w:val="000000" w:themeColor="text1"/>
          <w:sz w:val="28"/>
          <w:szCs w:val="28"/>
          <w:shd w:val="clear" w:color="auto" w:fill="FFFFFF"/>
        </w:rPr>
        <w:t xml:space="preserve"> </w:t>
      </w:r>
      <w:r w:rsidR="00C824DA" w:rsidRPr="00A01666">
        <w:rPr>
          <w:rFonts w:ascii="Times New Roman" w:hAnsi="Times New Roman" w:cs="Times New Roman"/>
          <w:color w:val="000000" w:themeColor="text1"/>
          <w:sz w:val="28"/>
          <w:szCs w:val="28"/>
          <w:shd w:val="clear" w:color="auto" w:fill="FFFFFF"/>
        </w:rPr>
        <w:t xml:space="preserve"> </w:t>
      </w:r>
      <w:r w:rsidR="00A943AD" w:rsidRPr="00A01666">
        <w:rPr>
          <w:rFonts w:ascii="Times New Roman" w:hAnsi="Times New Roman" w:cs="Times New Roman"/>
          <w:color w:val="000000" w:themeColor="text1"/>
          <w:sz w:val="28"/>
          <w:szCs w:val="28"/>
          <w:shd w:val="clear" w:color="auto" w:fill="FFFFFF"/>
        </w:rPr>
        <w:t xml:space="preserve"> в д</w:t>
      </w:r>
      <w:r w:rsidR="00C824DA" w:rsidRPr="00A01666">
        <w:rPr>
          <w:rFonts w:ascii="Times New Roman" w:hAnsi="Times New Roman" w:cs="Times New Roman"/>
          <w:color w:val="000000" w:themeColor="text1"/>
          <w:sz w:val="28"/>
          <w:szCs w:val="28"/>
          <w:shd w:val="clear" w:color="auto" w:fill="FFFFFF"/>
        </w:rPr>
        <w:t xml:space="preserve">. </w:t>
      </w:r>
      <w:proofErr w:type="spellStart"/>
      <w:r w:rsidR="00A943AD" w:rsidRPr="00A01666">
        <w:rPr>
          <w:rFonts w:ascii="Times New Roman" w:hAnsi="Times New Roman" w:cs="Times New Roman"/>
          <w:color w:val="000000" w:themeColor="text1"/>
          <w:sz w:val="28"/>
          <w:szCs w:val="28"/>
          <w:shd w:val="clear" w:color="auto" w:fill="FFFFFF"/>
        </w:rPr>
        <w:t>Голошево</w:t>
      </w:r>
      <w:proofErr w:type="spellEnd"/>
      <w:r w:rsidR="00A943AD" w:rsidRPr="00A01666">
        <w:rPr>
          <w:rFonts w:ascii="Times New Roman" w:hAnsi="Times New Roman" w:cs="Times New Roman"/>
          <w:color w:val="000000" w:themeColor="text1"/>
          <w:sz w:val="28"/>
          <w:szCs w:val="28"/>
          <w:shd w:val="clear" w:color="auto" w:fill="FFFFFF"/>
        </w:rPr>
        <w:t>.</w:t>
      </w:r>
      <w:r w:rsidR="00C824DA" w:rsidRPr="00A01666">
        <w:rPr>
          <w:rFonts w:ascii="Times New Roman" w:hAnsi="Times New Roman" w:cs="Times New Roman"/>
          <w:color w:val="000000" w:themeColor="text1"/>
          <w:sz w:val="28"/>
          <w:szCs w:val="28"/>
          <w:shd w:val="clear" w:color="auto" w:fill="FFFFFF"/>
        </w:rPr>
        <w:t xml:space="preserve"> </w:t>
      </w:r>
      <w:r w:rsidR="00A36AA2" w:rsidRPr="00A01666">
        <w:rPr>
          <w:rFonts w:ascii="Times New Roman" w:hAnsi="Times New Roman" w:cs="Times New Roman"/>
          <w:color w:val="000000"/>
          <w:sz w:val="28"/>
          <w:szCs w:val="28"/>
          <w:shd w:val="clear" w:color="auto" w:fill="FFFFFF"/>
        </w:rPr>
        <w:t xml:space="preserve">Двухэтажный усадебный дом, который когда-то принадлежал знатному дворянскому роду, находится в деревне </w:t>
      </w:r>
      <w:proofErr w:type="spellStart"/>
      <w:r w:rsidR="00A36AA2" w:rsidRPr="00A01666">
        <w:rPr>
          <w:rFonts w:ascii="Times New Roman" w:hAnsi="Times New Roman" w:cs="Times New Roman"/>
          <w:color w:val="000000"/>
          <w:sz w:val="28"/>
          <w:szCs w:val="28"/>
          <w:shd w:val="clear" w:color="auto" w:fill="FFFFFF"/>
        </w:rPr>
        <w:t>Голошево</w:t>
      </w:r>
      <w:proofErr w:type="spellEnd"/>
      <w:r w:rsidR="00AF5BB2">
        <w:rPr>
          <w:rFonts w:ascii="Times New Roman" w:hAnsi="Times New Roman" w:cs="Times New Roman"/>
          <w:color w:val="000000"/>
          <w:sz w:val="28"/>
          <w:szCs w:val="28"/>
          <w:shd w:val="clear" w:color="auto" w:fill="FFFFFF"/>
        </w:rPr>
        <w:t>,</w:t>
      </w:r>
      <w:r w:rsidR="00A36AA2" w:rsidRPr="00A01666">
        <w:rPr>
          <w:rFonts w:ascii="Times New Roman" w:hAnsi="Times New Roman" w:cs="Times New Roman"/>
          <w:color w:val="000000"/>
          <w:sz w:val="28"/>
          <w:szCs w:val="28"/>
          <w:shd w:val="clear" w:color="auto" w:fill="FFFFFF"/>
        </w:rPr>
        <w:t xml:space="preserve"> </w:t>
      </w:r>
      <w:proofErr w:type="spellStart"/>
      <w:r w:rsidR="00A36AA2" w:rsidRPr="00A01666">
        <w:rPr>
          <w:rFonts w:ascii="Times New Roman" w:hAnsi="Times New Roman" w:cs="Times New Roman"/>
          <w:color w:val="000000"/>
          <w:sz w:val="28"/>
          <w:szCs w:val="28"/>
          <w:shd w:val="clear" w:color="auto" w:fill="FFFFFF"/>
        </w:rPr>
        <w:t>Толочинского</w:t>
      </w:r>
      <w:proofErr w:type="spellEnd"/>
      <w:r w:rsidR="00215676" w:rsidRPr="00A01666">
        <w:rPr>
          <w:rFonts w:ascii="Times New Roman" w:hAnsi="Times New Roman" w:cs="Times New Roman"/>
          <w:color w:val="000000"/>
          <w:sz w:val="28"/>
          <w:szCs w:val="28"/>
          <w:shd w:val="clear" w:color="auto" w:fill="FFFFFF"/>
        </w:rPr>
        <w:t xml:space="preserve"> </w:t>
      </w:r>
      <w:r w:rsidR="00C824DA" w:rsidRPr="00A01666">
        <w:rPr>
          <w:rFonts w:ascii="Times New Roman" w:hAnsi="Times New Roman" w:cs="Times New Roman"/>
          <w:color w:val="000000"/>
          <w:sz w:val="28"/>
          <w:szCs w:val="28"/>
          <w:shd w:val="clear" w:color="auto" w:fill="FFFFFF"/>
        </w:rPr>
        <w:t xml:space="preserve"> </w:t>
      </w:r>
      <w:r w:rsidR="00A36AA2" w:rsidRPr="00A01666">
        <w:rPr>
          <w:rFonts w:ascii="Times New Roman" w:hAnsi="Times New Roman" w:cs="Times New Roman"/>
          <w:color w:val="000000"/>
          <w:sz w:val="28"/>
          <w:szCs w:val="28"/>
          <w:shd w:val="clear" w:color="auto" w:fill="FFFFFF"/>
        </w:rPr>
        <w:t xml:space="preserve"> района. Он построен в 1897 году в стиле неоклассицизма на берегу озера Глубокое. В начале XX века в имении располагались смолокурня, </w:t>
      </w:r>
      <w:proofErr w:type="spellStart"/>
      <w:r w:rsidR="00A36AA2" w:rsidRPr="00A01666">
        <w:rPr>
          <w:rFonts w:ascii="Times New Roman" w:hAnsi="Times New Roman" w:cs="Times New Roman"/>
          <w:color w:val="000000"/>
          <w:sz w:val="28"/>
          <w:szCs w:val="28"/>
          <w:shd w:val="clear" w:color="auto" w:fill="FFFFFF"/>
        </w:rPr>
        <w:t>спиртзавод</w:t>
      </w:r>
      <w:proofErr w:type="spellEnd"/>
      <w:r w:rsidR="00215676" w:rsidRPr="00A01666">
        <w:rPr>
          <w:rFonts w:ascii="Times New Roman" w:hAnsi="Times New Roman" w:cs="Times New Roman"/>
          <w:color w:val="000000"/>
          <w:sz w:val="28"/>
          <w:szCs w:val="28"/>
          <w:shd w:val="clear" w:color="auto" w:fill="FFFFFF"/>
        </w:rPr>
        <w:t xml:space="preserve"> </w:t>
      </w:r>
      <w:r w:rsidR="00C824DA" w:rsidRPr="00A01666">
        <w:rPr>
          <w:rFonts w:ascii="Times New Roman" w:hAnsi="Times New Roman" w:cs="Times New Roman"/>
          <w:color w:val="000000"/>
          <w:sz w:val="28"/>
          <w:szCs w:val="28"/>
          <w:shd w:val="clear" w:color="auto" w:fill="FFFFFF"/>
        </w:rPr>
        <w:t xml:space="preserve"> </w:t>
      </w:r>
      <w:r w:rsidR="00A36AA2" w:rsidRPr="00A01666">
        <w:rPr>
          <w:rFonts w:ascii="Times New Roman" w:hAnsi="Times New Roman" w:cs="Times New Roman"/>
          <w:color w:val="000000"/>
          <w:sz w:val="28"/>
          <w:szCs w:val="28"/>
          <w:shd w:val="clear" w:color="auto" w:fill="FFFFFF"/>
        </w:rPr>
        <w:t xml:space="preserve"> и грязелечебница. Потом здесь была библиотека и школа, однако уже более 20 лет здание пустует. Объекту присвоен статус историко-культурной ценности.</w:t>
      </w:r>
    </w:p>
    <w:p w:rsidR="0028558F" w:rsidRPr="0028558F" w:rsidRDefault="009A7985" w:rsidP="0028558F">
      <w:pPr>
        <w:shd w:val="clear" w:color="auto" w:fill="FFFFFF"/>
        <w:spacing w:after="150"/>
        <w:ind w:left="-851" w:hanging="283"/>
        <w:jc w:val="both"/>
        <w:rPr>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C824DA" w:rsidRPr="00A01666">
        <w:rPr>
          <w:rFonts w:ascii="Times New Roman" w:hAnsi="Times New Roman" w:cs="Times New Roman"/>
          <w:color w:val="000000"/>
          <w:sz w:val="28"/>
          <w:szCs w:val="28"/>
          <w:shd w:val="clear" w:color="auto" w:fill="FFFFFF"/>
        </w:rPr>
        <w:t xml:space="preserve"> </w:t>
      </w:r>
      <w:r w:rsidR="0028558F" w:rsidRPr="0028558F">
        <w:rPr>
          <w:noProof/>
          <w:color w:val="000000"/>
          <w:sz w:val="28"/>
          <w:szCs w:val="28"/>
          <w:shd w:val="clear" w:color="auto" w:fill="FFFFFF"/>
          <w:lang w:eastAsia="ru-RU"/>
        </w:rPr>
        <w:drawing>
          <wp:inline distT="0" distB="0" distL="0" distR="0">
            <wp:extent cx="5467350" cy="3000375"/>
            <wp:effectExtent l="0" t="0" r="0" b="9525"/>
            <wp:docPr id="10" name="Рисунок 10" descr="C:\Users\ТИЦ2\Desktop\bashn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ИЦ2\Desktop\bashna-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7350" cy="3000375"/>
                    </a:xfrm>
                    <a:prstGeom prst="rect">
                      <a:avLst/>
                    </a:prstGeom>
                    <a:noFill/>
                    <a:ln>
                      <a:noFill/>
                    </a:ln>
                  </pic:spPr>
                </pic:pic>
              </a:graphicData>
            </a:graphic>
          </wp:inline>
        </w:drawing>
      </w:r>
    </w:p>
    <w:p w:rsidR="00C86EFD" w:rsidRPr="00AF5BB2" w:rsidRDefault="00C824DA" w:rsidP="00AF5BB2">
      <w:pPr>
        <w:shd w:val="clear" w:color="auto" w:fill="FFFFFF"/>
        <w:spacing w:after="150" w:line="240" w:lineRule="auto"/>
        <w:ind w:left="-567" w:hanging="992"/>
        <w:jc w:val="both"/>
        <w:rPr>
          <w:rFonts w:ascii="Times New Roman" w:hAnsi="Times New Roman" w:cs="Times New Roman"/>
          <w:color w:val="000000"/>
          <w:sz w:val="28"/>
          <w:szCs w:val="28"/>
          <w:shd w:val="clear" w:color="auto" w:fill="FFFFFF"/>
        </w:rPr>
      </w:pPr>
      <w:r w:rsidRPr="00A01666">
        <w:rPr>
          <w:rFonts w:ascii="Times New Roman" w:hAnsi="Times New Roman" w:cs="Times New Roman"/>
          <w:color w:val="000000"/>
          <w:sz w:val="28"/>
          <w:szCs w:val="28"/>
          <w:shd w:val="clear" w:color="auto" w:fill="FFFFFF"/>
        </w:rPr>
        <w:t xml:space="preserve">       </w:t>
      </w:r>
      <w:r w:rsidR="009A7985">
        <w:rPr>
          <w:rFonts w:ascii="Times New Roman" w:hAnsi="Times New Roman" w:cs="Times New Roman"/>
          <w:color w:val="000000"/>
          <w:sz w:val="28"/>
          <w:szCs w:val="28"/>
          <w:shd w:val="clear" w:color="auto" w:fill="FFFFFF"/>
        </w:rPr>
        <w:t xml:space="preserve">                </w:t>
      </w:r>
      <w:r w:rsidRPr="00A01666">
        <w:rPr>
          <w:rFonts w:ascii="Times New Roman" w:hAnsi="Times New Roman" w:cs="Times New Roman"/>
          <w:color w:val="000000"/>
          <w:sz w:val="28"/>
          <w:szCs w:val="28"/>
          <w:shd w:val="clear" w:color="auto" w:fill="FFFFFF"/>
        </w:rPr>
        <w:t xml:space="preserve"> </w:t>
      </w:r>
      <w:proofErr w:type="spellStart"/>
      <w:r w:rsidRPr="00A01666">
        <w:rPr>
          <w:rFonts w:ascii="Times New Roman" w:hAnsi="Times New Roman" w:cs="Times New Roman"/>
          <w:b/>
          <w:color w:val="000000"/>
          <w:sz w:val="28"/>
          <w:szCs w:val="28"/>
          <w:shd w:val="clear" w:color="auto" w:fill="FFFFFF"/>
        </w:rPr>
        <w:t>Гиперболойдная</w:t>
      </w:r>
      <w:proofErr w:type="spellEnd"/>
      <w:r w:rsidRPr="00A01666">
        <w:rPr>
          <w:rFonts w:ascii="Times New Roman" w:hAnsi="Times New Roman" w:cs="Times New Roman"/>
          <w:b/>
          <w:color w:val="000000"/>
          <w:sz w:val="28"/>
          <w:szCs w:val="28"/>
          <w:shd w:val="clear" w:color="auto" w:fill="FFFFFF"/>
        </w:rPr>
        <w:t xml:space="preserve"> башня Шухова</w:t>
      </w:r>
      <w:r w:rsidR="00215676" w:rsidRPr="00A01666">
        <w:rPr>
          <w:rFonts w:ascii="Times New Roman" w:hAnsi="Times New Roman" w:cs="Times New Roman"/>
          <w:b/>
          <w:color w:val="000000"/>
          <w:sz w:val="28"/>
          <w:szCs w:val="28"/>
          <w:shd w:val="clear" w:color="auto" w:fill="FFFFFF"/>
        </w:rPr>
        <w:t>-</w:t>
      </w:r>
      <w:r w:rsidRPr="00A01666">
        <w:rPr>
          <w:rFonts w:ascii="Times New Roman" w:hAnsi="Times New Roman" w:cs="Times New Roman"/>
          <w:b/>
          <w:color w:val="000000"/>
          <w:sz w:val="28"/>
          <w:szCs w:val="28"/>
          <w:shd w:val="clear" w:color="auto" w:fill="FFFFFF"/>
        </w:rPr>
        <w:t xml:space="preserve"> </w:t>
      </w:r>
      <w:r w:rsidR="00215676" w:rsidRPr="00A01666">
        <w:rPr>
          <w:rFonts w:ascii="Times New Roman" w:hAnsi="Times New Roman" w:cs="Times New Roman"/>
          <w:color w:val="000000" w:themeColor="text1"/>
          <w:sz w:val="28"/>
          <w:szCs w:val="28"/>
          <w:shd w:val="clear" w:color="auto" w:fill="FFFFFF"/>
        </w:rPr>
        <w:t xml:space="preserve">Уникальный объект, построенный по проекту российского инженера и изобретателя Владимира Шухова, представляет </w:t>
      </w:r>
      <w:r w:rsidR="00215676" w:rsidRPr="00A01666">
        <w:rPr>
          <w:rFonts w:ascii="Times New Roman" w:hAnsi="Times New Roman" w:cs="Times New Roman"/>
          <w:color w:val="000000" w:themeColor="text1"/>
          <w:sz w:val="28"/>
          <w:szCs w:val="28"/>
          <w:shd w:val="clear" w:color="auto" w:fill="FFFFFF"/>
        </w:rPr>
        <w:lastRenderedPageBreak/>
        <w:t xml:space="preserve">собой металлическую </w:t>
      </w:r>
      <w:proofErr w:type="spellStart"/>
      <w:r w:rsidR="00215676" w:rsidRPr="00A01666">
        <w:rPr>
          <w:rFonts w:ascii="Times New Roman" w:hAnsi="Times New Roman" w:cs="Times New Roman"/>
          <w:color w:val="000000" w:themeColor="text1"/>
          <w:sz w:val="28"/>
          <w:szCs w:val="28"/>
          <w:shd w:val="clear" w:color="auto" w:fill="FFFFFF"/>
        </w:rPr>
        <w:t>гиперболоидную</w:t>
      </w:r>
      <w:proofErr w:type="spellEnd"/>
      <w:r w:rsidR="00215676" w:rsidRPr="00A01666">
        <w:rPr>
          <w:rFonts w:ascii="Times New Roman" w:hAnsi="Times New Roman" w:cs="Times New Roman"/>
          <w:color w:val="000000" w:themeColor="text1"/>
          <w:sz w:val="28"/>
          <w:szCs w:val="28"/>
          <w:shd w:val="clear" w:color="auto" w:fill="FFFFFF"/>
        </w:rPr>
        <w:t xml:space="preserve">   конструкцию. К слову, их всего 11 в мире.</w:t>
      </w:r>
      <w:r w:rsidR="00215676" w:rsidRPr="00A01666">
        <w:rPr>
          <w:rFonts w:ascii="Arial" w:hAnsi="Arial" w:cs="Arial"/>
          <w:color w:val="333333"/>
          <w:sz w:val="28"/>
          <w:szCs w:val="28"/>
          <w:shd w:val="clear" w:color="auto" w:fill="FFFFFF"/>
        </w:rPr>
        <w:t xml:space="preserve"> </w:t>
      </w:r>
      <w:r w:rsidR="00215676" w:rsidRPr="00A01666">
        <w:rPr>
          <w:rFonts w:ascii="Times New Roman" w:hAnsi="Times New Roman" w:cs="Times New Roman"/>
          <w:color w:val="000000" w:themeColor="text1"/>
          <w:sz w:val="28"/>
          <w:szCs w:val="28"/>
          <w:shd w:val="clear" w:color="auto" w:fill="FFFFFF"/>
        </w:rPr>
        <w:t xml:space="preserve">– На Белорусской железной дороге водонапорные башни служили для заправки локомотивов водой, которой требовалось даже больше, чем топлива. </w:t>
      </w:r>
      <w:proofErr w:type="spellStart"/>
      <w:r w:rsidR="00215676" w:rsidRPr="00A01666">
        <w:rPr>
          <w:rFonts w:ascii="Times New Roman" w:hAnsi="Times New Roman" w:cs="Times New Roman"/>
          <w:color w:val="000000" w:themeColor="text1"/>
          <w:sz w:val="28"/>
          <w:szCs w:val="28"/>
          <w:shd w:val="clear" w:color="auto" w:fill="FFFFFF"/>
        </w:rPr>
        <w:t>Шуховская</w:t>
      </w:r>
      <w:proofErr w:type="spellEnd"/>
      <w:r w:rsidR="00215676" w:rsidRPr="00A01666">
        <w:rPr>
          <w:rFonts w:ascii="Times New Roman" w:hAnsi="Times New Roman" w:cs="Times New Roman"/>
          <w:color w:val="000000" w:themeColor="text1"/>
          <w:sz w:val="28"/>
          <w:szCs w:val="28"/>
          <w:shd w:val="clear" w:color="auto" w:fill="FFFFFF"/>
        </w:rPr>
        <w:t xml:space="preserve">   башня на </w:t>
      </w:r>
      <w:proofErr w:type="spellStart"/>
      <w:r w:rsidR="00215676" w:rsidRPr="00A01666">
        <w:rPr>
          <w:rFonts w:ascii="Times New Roman" w:hAnsi="Times New Roman" w:cs="Times New Roman"/>
          <w:color w:val="000000" w:themeColor="text1"/>
          <w:sz w:val="28"/>
          <w:szCs w:val="28"/>
          <w:shd w:val="clear" w:color="auto" w:fill="FFFFFF"/>
        </w:rPr>
        <w:t>Толочинщине</w:t>
      </w:r>
      <w:proofErr w:type="spellEnd"/>
      <w:r w:rsidR="00215676" w:rsidRPr="00A01666">
        <w:rPr>
          <w:rFonts w:ascii="Times New Roman" w:hAnsi="Times New Roman" w:cs="Times New Roman"/>
          <w:color w:val="000000" w:themeColor="text1"/>
          <w:sz w:val="28"/>
          <w:szCs w:val="28"/>
          <w:shd w:val="clear" w:color="auto" w:fill="FFFFFF"/>
        </w:rPr>
        <w:t xml:space="preserve">   возведена в 1929 году. Всего таких башен в Беларуси было построено четыре, до наших дней сохранились только две – в </w:t>
      </w:r>
      <w:proofErr w:type="spellStart"/>
      <w:r w:rsidR="00215676" w:rsidRPr="00A01666">
        <w:rPr>
          <w:rFonts w:ascii="Times New Roman" w:hAnsi="Times New Roman" w:cs="Times New Roman"/>
          <w:color w:val="000000" w:themeColor="text1"/>
          <w:sz w:val="28"/>
          <w:szCs w:val="28"/>
          <w:shd w:val="clear" w:color="auto" w:fill="FFFFFF"/>
        </w:rPr>
        <w:t>Звенячах</w:t>
      </w:r>
      <w:proofErr w:type="spellEnd"/>
      <w:r w:rsidR="00215676" w:rsidRPr="00A01666">
        <w:rPr>
          <w:rFonts w:ascii="Times New Roman" w:hAnsi="Times New Roman" w:cs="Times New Roman"/>
          <w:color w:val="000000" w:themeColor="text1"/>
          <w:sz w:val="28"/>
          <w:szCs w:val="28"/>
          <w:shd w:val="clear" w:color="auto" w:fill="FFFFFF"/>
        </w:rPr>
        <w:t xml:space="preserve"> и Борисове. Поэтому </w:t>
      </w:r>
      <w:proofErr w:type="spellStart"/>
      <w:r w:rsidR="00215676" w:rsidRPr="00A01666">
        <w:rPr>
          <w:rFonts w:ascii="Times New Roman" w:hAnsi="Times New Roman" w:cs="Times New Roman"/>
          <w:color w:val="000000" w:themeColor="text1"/>
          <w:sz w:val="28"/>
          <w:szCs w:val="28"/>
          <w:shd w:val="clear" w:color="auto" w:fill="FFFFFF"/>
        </w:rPr>
        <w:t>Шуховская</w:t>
      </w:r>
      <w:proofErr w:type="spellEnd"/>
      <w:r w:rsidR="00215676" w:rsidRPr="00A01666">
        <w:rPr>
          <w:rFonts w:ascii="Times New Roman" w:hAnsi="Times New Roman" w:cs="Times New Roman"/>
          <w:color w:val="000000" w:themeColor="text1"/>
          <w:sz w:val="28"/>
          <w:szCs w:val="28"/>
          <w:shd w:val="clear" w:color="auto" w:fill="FFFFFF"/>
        </w:rPr>
        <w:t xml:space="preserve"> водонапорная башня на </w:t>
      </w:r>
      <w:proofErr w:type="spellStart"/>
      <w:r w:rsidR="00215676" w:rsidRPr="00A01666">
        <w:rPr>
          <w:rFonts w:ascii="Times New Roman" w:hAnsi="Times New Roman" w:cs="Times New Roman"/>
          <w:color w:val="000000" w:themeColor="text1"/>
          <w:sz w:val="28"/>
          <w:szCs w:val="28"/>
          <w:shd w:val="clear" w:color="auto" w:fill="FFFFFF"/>
        </w:rPr>
        <w:t>Толочинщине</w:t>
      </w:r>
      <w:proofErr w:type="spellEnd"/>
      <w:r w:rsidR="00215676" w:rsidRPr="00A01666">
        <w:rPr>
          <w:rFonts w:ascii="Times New Roman" w:hAnsi="Times New Roman" w:cs="Times New Roman"/>
          <w:color w:val="000000" w:themeColor="text1"/>
          <w:sz w:val="28"/>
          <w:szCs w:val="28"/>
          <w:shd w:val="clear" w:color="auto" w:fill="FFFFFF"/>
        </w:rPr>
        <w:t>   является раритетом инженерной мысли не только для района, обла</w:t>
      </w:r>
      <w:r w:rsidR="00AF5BB2">
        <w:rPr>
          <w:rFonts w:ascii="Times New Roman" w:hAnsi="Times New Roman" w:cs="Times New Roman"/>
          <w:color w:val="000000" w:themeColor="text1"/>
          <w:sz w:val="28"/>
          <w:szCs w:val="28"/>
          <w:shd w:val="clear" w:color="auto" w:fill="FFFFFF"/>
        </w:rPr>
        <w:t>сти, но и   республики в целом</w:t>
      </w:r>
      <w:r w:rsidR="00215676" w:rsidRPr="00A01666">
        <w:rPr>
          <w:rFonts w:ascii="Times New Roman" w:hAnsi="Times New Roman" w:cs="Times New Roman"/>
          <w:color w:val="000000" w:themeColor="text1"/>
          <w:sz w:val="28"/>
          <w:szCs w:val="28"/>
          <w:shd w:val="clear" w:color="auto" w:fill="FFFFFF"/>
        </w:rPr>
        <w:t>.</w:t>
      </w:r>
      <w:r w:rsidR="00DD1EA1" w:rsidRPr="00A01666">
        <w:rPr>
          <w:rFonts w:ascii="Times New Roman" w:hAnsi="Times New Roman" w:cs="Times New Roman"/>
          <w:color w:val="000000" w:themeColor="text1"/>
          <w:sz w:val="28"/>
          <w:szCs w:val="28"/>
          <w:shd w:val="clear" w:color="auto" w:fill="FFFFFF"/>
        </w:rPr>
        <w:t xml:space="preserve">  </w:t>
      </w:r>
    </w:p>
    <w:p w:rsidR="00C86EFD" w:rsidRDefault="009A7985" w:rsidP="00AF5BB2">
      <w:pPr>
        <w:shd w:val="clear" w:color="auto" w:fill="FFFFFF"/>
        <w:spacing w:after="150" w:line="240" w:lineRule="auto"/>
        <w:ind w:left="-851" w:right="-1" w:hanging="283"/>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eastAsia="ru-RU"/>
        </w:rPr>
        <w:t xml:space="preserve">              </w:t>
      </w:r>
      <w:r w:rsidR="005E56EE">
        <w:rPr>
          <w:rFonts w:ascii="Times New Roman" w:hAnsi="Times New Roman" w:cs="Times New Roman"/>
          <w:noProof/>
          <w:color w:val="000000" w:themeColor="text1"/>
          <w:sz w:val="28"/>
          <w:szCs w:val="28"/>
          <w:shd w:val="clear" w:color="auto" w:fill="FFFFF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207.75pt">
            <v:imagedata r:id="rId16" o:title="hoz334_d125"/>
          </v:shape>
        </w:pict>
      </w:r>
      <w:r w:rsidR="00AF5BB2">
        <w:rPr>
          <w:rFonts w:ascii="Times New Roman" w:hAnsi="Times New Roman" w:cs="Times New Roman"/>
          <w:noProof/>
          <w:color w:val="000000" w:themeColor="text1"/>
          <w:sz w:val="28"/>
          <w:szCs w:val="28"/>
          <w:shd w:val="clear" w:color="auto" w:fill="FFFFFF"/>
          <w:lang w:eastAsia="ru-RU"/>
        </w:rPr>
        <w:t xml:space="preserve">  </w:t>
      </w:r>
    </w:p>
    <w:p w:rsidR="00BC28A7" w:rsidRPr="00BC28A7" w:rsidRDefault="009A7985" w:rsidP="009A7985">
      <w:pPr>
        <w:shd w:val="clear" w:color="auto" w:fill="FFFFFF"/>
        <w:spacing w:after="150" w:line="240" w:lineRule="auto"/>
        <w:ind w:left="-567" w:right="-1" w:hanging="567"/>
        <w:jc w:val="both"/>
        <w:rPr>
          <w:rFonts w:ascii="Times New Roman" w:hAnsi="Times New Roman" w:cs="Times New Roman"/>
          <w:b/>
          <w:color w:val="1B1B1B"/>
          <w:sz w:val="28"/>
          <w:szCs w:val="28"/>
          <w:shd w:val="clear" w:color="auto" w:fill="FFFFFF"/>
        </w:rPr>
      </w:pPr>
      <w:r>
        <w:rPr>
          <w:rFonts w:ascii="Times New Roman" w:hAnsi="Times New Roman" w:cs="Times New Roman"/>
          <w:b/>
          <w:color w:val="000000" w:themeColor="text1"/>
          <w:sz w:val="28"/>
          <w:szCs w:val="28"/>
          <w:shd w:val="clear" w:color="auto" w:fill="FFFFFF"/>
        </w:rPr>
        <w:t xml:space="preserve">               </w:t>
      </w:r>
      <w:r w:rsidR="00DD1EA1" w:rsidRPr="00A01666">
        <w:rPr>
          <w:rFonts w:ascii="Times New Roman" w:hAnsi="Times New Roman" w:cs="Times New Roman"/>
          <w:b/>
          <w:color w:val="000000" w:themeColor="text1"/>
          <w:sz w:val="28"/>
          <w:szCs w:val="28"/>
          <w:shd w:val="clear" w:color="auto" w:fill="FFFFFF"/>
        </w:rPr>
        <w:t>Постройка хо</w:t>
      </w:r>
      <w:r w:rsidR="00C11CE1">
        <w:rPr>
          <w:rFonts w:ascii="Times New Roman" w:hAnsi="Times New Roman" w:cs="Times New Roman"/>
          <w:b/>
          <w:color w:val="000000" w:themeColor="text1"/>
          <w:sz w:val="28"/>
          <w:szCs w:val="28"/>
          <w:shd w:val="clear" w:color="auto" w:fill="FFFFFF"/>
        </w:rPr>
        <w:t>з</w:t>
      </w:r>
      <w:r w:rsidR="00BC28A7">
        <w:rPr>
          <w:rFonts w:ascii="Times New Roman" w:hAnsi="Times New Roman" w:cs="Times New Roman"/>
          <w:b/>
          <w:color w:val="000000" w:themeColor="text1"/>
          <w:sz w:val="28"/>
          <w:szCs w:val="28"/>
          <w:shd w:val="clear" w:color="auto" w:fill="FFFFFF"/>
        </w:rPr>
        <w:t xml:space="preserve">яйственная на городище </w:t>
      </w:r>
      <w:proofErr w:type="spellStart"/>
      <w:r w:rsidR="00AF5BB2">
        <w:rPr>
          <w:rFonts w:ascii="Times New Roman" w:hAnsi="Times New Roman" w:cs="Times New Roman"/>
          <w:b/>
          <w:color w:val="000000" w:themeColor="text1"/>
          <w:sz w:val="28"/>
          <w:szCs w:val="28"/>
          <w:shd w:val="clear" w:color="auto" w:fill="FFFFFF"/>
        </w:rPr>
        <w:t>Друцка</w:t>
      </w:r>
      <w:proofErr w:type="spellEnd"/>
      <w:r w:rsidR="00AF5BB2">
        <w:rPr>
          <w:rFonts w:ascii="Times New Roman" w:hAnsi="Times New Roman" w:cs="Times New Roman"/>
          <w:b/>
          <w:color w:val="000000" w:themeColor="text1"/>
          <w:sz w:val="28"/>
          <w:szCs w:val="28"/>
          <w:shd w:val="clear" w:color="auto" w:fill="FFFFFF"/>
        </w:rPr>
        <w:t>.</w:t>
      </w:r>
      <w:r w:rsidR="00CD6FE9">
        <w:rPr>
          <w:rFonts w:ascii="Times New Roman" w:hAnsi="Times New Roman" w:cs="Times New Roman"/>
          <w:b/>
          <w:color w:val="000000" w:themeColor="text1"/>
          <w:sz w:val="28"/>
          <w:szCs w:val="28"/>
          <w:shd w:val="clear" w:color="auto" w:fill="FFFFFF"/>
        </w:rPr>
        <w:t xml:space="preserve"> </w:t>
      </w:r>
      <w:r w:rsidR="00AF5BB2">
        <w:rPr>
          <w:rFonts w:ascii="Times New Roman" w:hAnsi="Times New Roman" w:cs="Times New Roman"/>
          <w:b/>
          <w:color w:val="000000" w:themeColor="text1"/>
          <w:sz w:val="28"/>
          <w:szCs w:val="28"/>
          <w:shd w:val="clear" w:color="auto" w:fill="FFFFFF"/>
        </w:rPr>
        <w:t>-</w:t>
      </w:r>
      <w:r w:rsidR="00A73DFC" w:rsidRPr="00A01666">
        <w:rPr>
          <w:rFonts w:ascii="Times New Roman" w:hAnsi="Times New Roman" w:cs="Times New Roman"/>
          <w:color w:val="1B1B1B"/>
          <w:sz w:val="28"/>
          <w:szCs w:val="28"/>
          <w:shd w:val="clear" w:color="auto" w:fill="FFFFFF"/>
        </w:rPr>
        <w:t xml:space="preserve">Строительство усадьбы </w:t>
      </w:r>
      <w:proofErr w:type="spellStart"/>
      <w:r w:rsidR="003D4FDB" w:rsidRPr="00A01666">
        <w:rPr>
          <w:rFonts w:ascii="Times New Roman" w:hAnsi="Times New Roman" w:cs="Times New Roman"/>
          <w:color w:val="1B1B1B"/>
          <w:sz w:val="28"/>
          <w:szCs w:val="28"/>
          <w:shd w:val="clear" w:color="auto" w:fill="FFFFFF"/>
        </w:rPr>
        <w:t>Гордзялковских</w:t>
      </w:r>
      <w:proofErr w:type="spellEnd"/>
      <w:r w:rsidR="003D4FDB" w:rsidRPr="00A01666">
        <w:rPr>
          <w:rFonts w:ascii="Times New Roman" w:hAnsi="Times New Roman" w:cs="Times New Roman"/>
          <w:color w:val="1B1B1B"/>
          <w:sz w:val="28"/>
          <w:szCs w:val="28"/>
          <w:shd w:val="clear" w:color="auto" w:fill="FFFFFF"/>
        </w:rPr>
        <w:t xml:space="preserve"> в </w:t>
      </w:r>
      <w:proofErr w:type="spellStart"/>
      <w:r w:rsidR="003D4FDB" w:rsidRPr="00A01666">
        <w:rPr>
          <w:rFonts w:ascii="Times New Roman" w:hAnsi="Times New Roman" w:cs="Times New Roman"/>
          <w:color w:val="1B1B1B"/>
          <w:sz w:val="28"/>
          <w:szCs w:val="28"/>
          <w:shd w:val="clear" w:color="auto" w:fill="FFFFFF"/>
        </w:rPr>
        <w:t>Друцке</w:t>
      </w:r>
      <w:proofErr w:type="spellEnd"/>
      <w:r w:rsidR="003D4FDB" w:rsidRPr="00A01666">
        <w:rPr>
          <w:rFonts w:ascii="Times New Roman" w:hAnsi="Times New Roman" w:cs="Times New Roman"/>
          <w:color w:val="1B1B1B"/>
          <w:sz w:val="28"/>
          <w:szCs w:val="28"/>
          <w:shd w:val="clear" w:color="auto" w:fill="FFFFFF"/>
        </w:rPr>
        <w:t xml:space="preserve"> началось в конце XIX века. Ее главным украшением был одноэтажный господский дом в стиле позднего классицизма, чей вход украшал портик с колоннами. Однако от него до наших дней ничего не сохранилось. Об усадьбе напоминает лишь кирпичная хозяйственная постройка, которая находится в заброшенном</w:t>
      </w:r>
      <w:r w:rsidR="00746686" w:rsidRPr="00A01666">
        <w:rPr>
          <w:rFonts w:ascii="Times New Roman" w:hAnsi="Times New Roman" w:cs="Times New Roman"/>
          <w:color w:val="1B1B1B"/>
          <w:sz w:val="28"/>
          <w:szCs w:val="28"/>
          <w:shd w:val="clear" w:color="auto" w:fill="FFFFFF"/>
        </w:rPr>
        <w:t xml:space="preserve">  </w:t>
      </w:r>
      <w:r w:rsidR="003D4FDB" w:rsidRPr="00A01666">
        <w:rPr>
          <w:rFonts w:ascii="Times New Roman" w:hAnsi="Times New Roman" w:cs="Times New Roman"/>
          <w:color w:val="1B1B1B"/>
          <w:sz w:val="28"/>
          <w:szCs w:val="28"/>
          <w:shd w:val="clear" w:color="auto" w:fill="FFFFFF"/>
        </w:rPr>
        <w:t xml:space="preserve"> состоянии</w:t>
      </w:r>
      <w:r w:rsidR="00BC28A7">
        <w:rPr>
          <w:rFonts w:ascii="Times New Roman" w:hAnsi="Times New Roman" w:cs="Times New Roman"/>
          <w:b/>
          <w:color w:val="1B1B1B"/>
          <w:sz w:val="28"/>
          <w:szCs w:val="28"/>
          <w:shd w:val="clear" w:color="auto" w:fill="FFFFFF"/>
        </w:rPr>
        <w:t>.</w:t>
      </w:r>
    </w:p>
    <w:p w:rsidR="00C86EFD" w:rsidRDefault="009A7985" w:rsidP="00BC28A7">
      <w:pPr>
        <w:shd w:val="clear" w:color="auto" w:fill="FFFFFF"/>
        <w:spacing w:after="150" w:line="240" w:lineRule="auto"/>
        <w:ind w:left="-851" w:right="-1" w:hanging="283"/>
        <w:rPr>
          <w:rFonts w:ascii="Times New Roman" w:hAnsi="Times New Roman" w:cs="Times New Roman"/>
          <w:b/>
          <w:color w:val="1B1B1B"/>
          <w:sz w:val="28"/>
          <w:szCs w:val="28"/>
          <w:shd w:val="clear" w:color="auto" w:fill="FFFFFF"/>
        </w:rPr>
      </w:pPr>
      <w:r>
        <w:rPr>
          <w:rFonts w:ascii="Times New Roman" w:hAnsi="Times New Roman" w:cs="Times New Roman"/>
          <w:b/>
          <w:color w:val="1B1B1B"/>
          <w:sz w:val="28"/>
          <w:szCs w:val="28"/>
          <w:shd w:val="clear" w:color="auto" w:fill="FFFFFF"/>
        </w:rPr>
        <w:t xml:space="preserve">               </w:t>
      </w:r>
      <w:r w:rsidR="00C86EFD">
        <w:rPr>
          <w:rFonts w:ascii="Times New Roman" w:hAnsi="Times New Roman" w:cs="Times New Roman"/>
          <w:noProof/>
          <w:sz w:val="30"/>
          <w:szCs w:val="30"/>
          <w:lang w:eastAsia="ru-RU"/>
        </w:rPr>
        <w:drawing>
          <wp:inline distT="0" distB="0" distL="0" distR="0" wp14:anchorId="67D13064" wp14:editId="5F3A5D8B">
            <wp:extent cx="5629275" cy="2923974"/>
            <wp:effectExtent l="0" t="0" r="0" b="0"/>
            <wp:docPr id="6" name="Рисунок 6" descr="C:\Users\Главный бухгалтер\Desktop\Фото гугл диск по маршруту\Друц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авный бухгалтер\Desktop\Фото гугл диск по маршруту\Друц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9036" cy="2934239"/>
                    </a:xfrm>
                    <a:prstGeom prst="rect">
                      <a:avLst/>
                    </a:prstGeom>
                    <a:noFill/>
                    <a:ln>
                      <a:noFill/>
                    </a:ln>
                  </pic:spPr>
                </pic:pic>
              </a:graphicData>
            </a:graphic>
          </wp:inline>
        </w:drawing>
      </w:r>
    </w:p>
    <w:p w:rsidR="00E64B8D" w:rsidRPr="00BC28A7" w:rsidRDefault="00C86EFD" w:rsidP="009A7985">
      <w:pPr>
        <w:shd w:val="clear" w:color="auto" w:fill="FFFFFF"/>
        <w:spacing w:after="150" w:line="240" w:lineRule="auto"/>
        <w:ind w:left="-851" w:right="-1" w:firstLine="567"/>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1B1B1B"/>
          <w:sz w:val="28"/>
          <w:szCs w:val="28"/>
          <w:shd w:val="clear" w:color="auto" w:fill="FFFFFF"/>
        </w:rPr>
        <w:t xml:space="preserve"> </w:t>
      </w:r>
      <w:r w:rsidR="003D4FDB" w:rsidRPr="00A01666">
        <w:rPr>
          <w:rFonts w:ascii="Times New Roman" w:hAnsi="Times New Roman" w:cs="Times New Roman"/>
          <w:b/>
          <w:color w:val="1B1B1B"/>
          <w:sz w:val="28"/>
          <w:szCs w:val="28"/>
          <w:shd w:val="clear" w:color="auto" w:fill="FFFFFF"/>
        </w:rPr>
        <w:t xml:space="preserve">        </w:t>
      </w:r>
      <w:r w:rsidR="003D4FDB" w:rsidRPr="00A01666">
        <w:rPr>
          <w:rFonts w:ascii="Times New Roman" w:hAnsi="Times New Roman" w:cs="Times New Roman"/>
          <w:color w:val="1B1B1B"/>
          <w:sz w:val="28"/>
          <w:szCs w:val="28"/>
          <w:shd w:val="clear" w:color="auto" w:fill="FFFFFF"/>
        </w:rPr>
        <w:t xml:space="preserve"> </w:t>
      </w:r>
      <w:r w:rsidR="003D4FDB" w:rsidRPr="00A01666">
        <w:rPr>
          <w:rFonts w:ascii="Times New Roman" w:hAnsi="Times New Roman" w:cs="Times New Roman"/>
          <w:b/>
          <w:color w:val="1B1B1B"/>
          <w:sz w:val="28"/>
          <w:szCs w:val="28"/>
          <w:shd w:val="clear" w:color="auto" w:fill="FFFFFF"/>
        </w:rPr>
        <w:t xml:space="preserve">   </w:t>
      </w:r>
      <w:r w:rsidR="003D4FDB" w:rsidRPr="00A01666">
        <w:rPr>
          <w:rFonts w:ascii="Times New Roman" w:hAnsi="Times New Roman" w:cs="Times New Roman"/>
          <w:color w:val="1B1B1B"/>
          <w:sz w:val="28"/>
          <w:szCs w:val="28"/>
          <w:shd w:val="clear" w:color="auto" w:fill="FFFFFF"/>
        </w:rPr>
        <w:t xml:space="preserve">                                </w:t>
      </w:r>
      <w:r w:rsidR="00A73DFC" w:rsidRPr="00A01666">
        <w:rPr>
          <w:rFonts w:ascii="Times New Roman" w:hAnsi="Times New Roman" w:cs="Times New Roman"/>
          <w:b/>
          <w:color w:val="000000" w:themeColor="text1"/>
          <w:sz w:val="28"/>
          <w:szCs w:val="28"/>
          <w:shd w:val="clear" w:color="auto" w:fill="FFFFFF"/>
        </w:rPr>
        <w:t xml:space="preserve">         </w:t>
      </w:r>
      <w:r w:rsidR="00A73DFC" w:rsidRPr="00A01666">
        <w:rPr>
          <w:rFonts w:ascii="Times New Roman" w:hAnsi="Times New Roman" w:cs="Times New Roman"/>
          <w:color w:val="000000" w:themeColor="text1"/>
          <w:sz w:val="28"/>
          <w:szCs w:val="28"/>
          <w:shd w:val="clear" w:color="auto" w:fill="FFFFFF"/>
        </w:rPr>
        <w:t xml:space="preserve"> </w:t>
      </w:r>
      <w:r w:rsidR="00DD1EA1" w:rsidRPr="00A01666">
        <w:rPr>
          <w:rFonts w:ascii="Times New Roman" w:hAnsi="Times New Roman" w:cs="Times New Roman"/>
          <w:b/>
          <w:color w:val="000000" w:themeColor="text1"/>
          <w:sz w:val="28"/>
          <w:szCs w:val="28"/>
          <w:shd w:val="clear" w:color="auto" w:fill="FFFFFF"/>
        </w:rPr>
        <w:t xml:space="preserve">   </w:t>
      </w:r>
      <w:r w:rsidR="00DD1EA1" w:rsidRPr="00A01666">
        <w:rPr>
          <w:rFonts w:ascii="Times New Roman" w:hAnsi="Times New Roman" w:cs="Times New Roman"/>
          <w:color w:val="000000" w:themeColor="text1"/>
          <w:sz w:val="28"/>
          <w:szCs w:val="28"/>
          <w:shd w:val="clear" w:color="auto" w:fill="FFFFFF"/>
        </w:rPr>
        <w:t xml:space="preserve">                                                                              </w:t>
      </w:r>
      <w:r w:rsidR="00BC28A7">
        <w:rPr>
          <w:rFonts w:ascii="Times New Roman" w:hAnsi="Times New Roman" w:cs="Times New Roman"/>
          <w:color w:val="000000" w:themeColor="text1"/>
          <w:sz w:val="28"/>
          <w:szCs w:val="28"/>
          <w:shd w:val="clear" w:color="auto" w:fill="FFFFFF"/>
        </w:rPr>
        <w:t xml:space="preserve">                   </w:t>
      </w:r>
      <w:r w:rsidR="009A7985">
        <w:rPr>
          <w:rFonts w:ascii="Times New Roman" w:hAnsi="Times New Roman" w:cs="Times New Roman"/>
          <w:color w:val="000000" w:themeColor="text1"/>
          <w:sz w:val="28"/>
          <w:szCs w:val="28"/>
          <w:shd w:val="clear" w:color="auto" w:fill="FFFFFF"/>
        </w:rPr>
        <w:t xml:space="preserve">                                      </w:t>
      </w:r>
      <w:proofErr w:type="spellStart"/>
      <w:r w:rsidR="00BC28A7">
        <w:rPr>
          <w:rFonts w:ascii="Times New Roman" w:hAnsi="Times New Roman" w:cs="Times New Roman"/>
          <w:b/>
          <w:sz w:val="28"/>
          <w:szCs w:val="28"/>
          <w:shd w:val="clear" w:color="auto" w:fill="FFFFFF"/>
        </w:rPr>
        <w:t>Друцкое</w:t>
      </w:r>
      <w:proofErr w:type="spellEnd"/>
      <w:r w:rsidRPr="00BC28A7">
        <w:rPr>
          <w:rFonts w:ascii="Times New Roman" w:hAnsi="Times New Roman" w:cs="Times New Roman"/>
          <w:b/>
          <w:sz w:val="28"/>
          <w:szCs w:val="28"/>
          <w:shd w:val="clear" w:color="auto" w:fill="FFFFFF"/>
        </w:rPr>
        <w:t xml:space="preserve"> Г</w:t>
      </w:r>
      <w:r w:rsidR="00BC28A7">
        <w:rPr>
          <w:rFonts w:ascii="Times New Roman" w:hAnsi="Times New Roman" w:cs="Times New Roman"/>
          <w:b/>
          <w:sz w:val="28"/>
          <w:szCs w:val="28"/>
          <w:shd w:val="clear" w:color="auto" w:fill="FFFFFF"/>
        </w:rPr>
        <w:t xml:space="preserve">ородище </w:t>
      </w:r>
      <w:r w:rsidR="004367C3" w:rsidRPr="00BC28A7">
        <w:rPr>
          <w:rFonts w:ascii="Times New Roman" w:hAnsi="Times New Roman" w:cs="Times New Roman"/>
          <w:b/>
          <w:sz w:val="28"/>
          <w:szCs w:val="28"/>
          <w:shd w:val="clear" w:color="auto" w:fill="FFFFFF"/>
        </w:rPr>
        <w:t>-</w:t>
      </w:r>
      <w:r w:rsidR="00E64B8D" w:rsidRPr="00BC28A7">
        <w:rPr>
          <w:rFonts w:ascii="Times New Roman" w:hAnsi="Times New Roman" w:cs="Times New Roman"/>
          <w:sz w:val="28"/>
          <w:szCs w:val="28"/>
        </w:rPr>
        <w:t xml:space="preserve"> Городище XI–XVI веков находится возле </w:t>
      </w:r>
      <w:proofErr w:type="spellStart"/>
      <w:r w:rsidR="00E64B8D" w:rsidRPr="00BC28A7">
        <w:rPr>
          <w:rFonts w:ascii="Times New Roman" w:hAnsi="Times New Roman" w:cs="Times New Roman"/>
          <w:sz w:val="28"/>
          <w:szCs w:val="28"/>
        </w:rPr>
        <w:t>агрогородка</w:t>
      </w:r>
      <w:proofErr w:type="spellEnd"/>
      <w:r w:rsidR="00BC28A7">
        <w:rPr>
          <w:rFonts w:ascii="Times New Roman" w:hAnsi="Times New Roman" w:cs="Times New Roman"/>
          <w:sz w:val="28"/>
          <w:szCs w:val="28"/>
        </w:rPr>
        <w:t xml:space="preserve"> </w:t>
      </w:r>
      <w:r w:rsidR="00CD6FE9">
        <w:rPr>
          <w:rFonts w:ascii="Times New Roman" w:hAnsi="Times New Roman" w:cs="Times New Roman"/>
          <w:sz w:val="28"/>
          <w:szCs w:val="28"/>
        </w:rPr>
        <w:t xml:space="preserve"> </w:t>
      </w:r>
      <w:r w:rsidR="00E64B8D" w:rsidRPr="00BC28A7">
        <w:rPr>
          <w:rFonts w:ascii="Times New Roman" w:hAnsi="Times New Roman" w:cs="Times New Roman"/>
          <w:sz w:val="28"/>
          <w:szCs w:val="28"/>
        </w:rPr>
        <w:t xml:space="preserve"> </w:t>
      </w:r>
      <w:proofErr w:type="spellStart"/>
      <w:r w:rsidR="00E64B8D" w:rsidRPr="00BC28A7">
        <w:rPr>
          <w:rFonts w:ascii="Times New Roman" w:hAnsi="Times New Roman" w:cs="Times New Roman"/>
          <w:sz w:val="28"/>
          <w:szCs w:val="28"/>
        </w:rPr>
        <w:t>Друцк</w:t>
      </w:r>
      <w:proofErr w:type="spellEnd"/>
      <w:r w:rsidR="00E64B8D" w:rsidRPr="00BC28A7">
        <w:rPr>
          <w:rFonts w:ascii="Times New Roman" w:hAnsi="Times New Roman" w:cs="Times New Roman"/>
          <w:sz w:val="28"/>
          <w:szCs w:val="28"/>
        </w:rPr>
        <w:t xml:space="preserve"> на высоком холме, на правом берегу реки </w:t>
      </w:r>
      <w:proofErr w:type="spellStart"/>
      <w:r w:rsidR="00E64B8D" w:rsidRPr="00BC28A7">
        <w:rPr>
          <w:rFonts w:ascii="Times New Roman" w:hAnsi="Times New Roman" w:cs="Times New Roman"/>
          <w:sz w:val="28"/>
          <w:szCs w:val="28"/>
        </w:rPr>
        <w:t>Друти</w:t>
      </w:r>
      <w:proofErr w:type="spellEnd"/>
      <w:r w:rsidR="00E64B8D" w:rsidRPr="00BC28A7">
        <w:rPr>
          <w:rFonts w:ascii="Times New Roman" w:hAnsi="Times New Roman" w:cs="Times New Roman"/>
          <w:sz w:val="28"/>
          <w:szCs w:val="28"/>
        </w:rPr>
        <w:t xml:space="preserve">. Остатки детинца занимают площадь </w:t>
      </w:r>
      <w:r w:rsidR="00E64B8D" w:rsidRPr="00BC28A7">
        <w:rPr>
          <w:rFonts w:ascii="Times New Roman" w:hAnsi="Times New Roman" w:cs="Times New Roman"/>
          <w:sz w:val="28"/>
          <w:szCs w:val="28"/>
        </w:rPr>
        <w:lastRenderedPageBreak/>
        <w:t xml:space="preserve">в 1 гектар, вал имеет высоту 10 метров, а ров глубину 2,5–3 метра. Остатки окольного города занимают площадь 1,3 гектара, вал достигает высоты 7 метров, ров — глубины 2 метров. С самой высокой точки детинца взору открываются живописные просторы, извилистая голубая лента реки </w:t>
      </w:r>
      <w:proofErr w:type="spellStart"/>
      <w:r w:rsidR="00E64B8D" w:rsidRPr="00BC28A7">
        <w:rPr>
          <w:rFonts w:ascii="Times New Roman" w:hAnsi="Times New Roman" w:cs="Times New Roman"/>
          <w:sz w:val="28"/>
          <w:szCs w:val="28"/>
        </w:rPr>
        <w:t>Друти</w:t>
      </w:r>
      <w:proofErr w:type="spellEnd"/>
      <w:r w:rsidR="00E64B8D" w:rsidRPr="00BC28A7">
        <w:rPr>
          <w:rFonts w:ascii="Times New Roman" w:hAnsi="Times New Roman" w:cs="Times New Roman"/>
          <w:sz w:val="28"/>
          <w:szCs w:val="28"/>
        </w:rPr>
        <w:t>, бесконечная зубчатая полоса темного леса. В 2001 году на городище был установлен памятный знак в честь 1000</w:t>
      </w:r>
      <w:r w:rsidR="00BC28A7">
        <w:rPr>
          <w:rFonts w:ascii="Times New Roman" w:hAnsi="Times New Roman" w:cs="Times New Roman"/>
          <w:sz w:val="28"/>
          <w:szCs w:val="28"/>
        </w:rPr>
        <w:t xml:space="preserve"> </w:t>
      </w:r>
      <w:proofErr w:type="spellStart"/>
      <w:r w:rsidR="00E64B8D" w:rsidRPr="00BC28A7">
        <w:rPr>
          <w:rFonts w:ascii="Times New Roman" w:hAnsi="Times New Roman" w:cs="Times New Roman"/>
          <w:sz w:val="28"/>
          <w:szCs w:val="28"/>
        </w:rPr>
        <w:t>летия</w:t>
      </w:r>
      <w:proofErr w:type="spellEnd"/>
      <w:r w:rsidR="00E64B8D" w:rsidRPr="00BC28A7">
        <w:rPr>
          <w:rFonts w:ascii="Times New Roman" w:hAnsi="Times New Roman" w:cs="Times New Roman"/>
          <w:sz w:val="28"/>
          <w:szCs w:val="28"/>
        </w:rPr>
        <w:t xml:space="preserve"> </w:t>
      </w:r>
      <w:proofErr w:type="spellStart"/>
      <w:r w:rsidR="00E64B8D" w:rsidRPr="00BC28A7">
        <w:rPr>
          <w:rFonts w:ascii="Times New Roman" w:hAnsi="Times New Roman" w:cs="Times New Roman"/>
          <w:sz w:val="28"/>
          <w:szCs w:val="28"/>
        </w:rPr>
        <w:t>Друцка</w:t>
      </w:r>
      <w:proofErr w:type="spellEnd"/>
      <w:r w:rsidR="00E64B8D" w:rsidRPr="00BC28A7">
        <w:rPr>
          <w:rFonts w:ascii="Times New Roman" w:hAnsi="Times New Roman" w:cs="Times New Roman"/>
          <w:sz w:val="28"/>
          <w:szCs w:val="28"/>
        </w:rPr>
        <w:t> — древнего города, первоначально принадлежавшего Полоцкой земле, а затем ставшего столицей удельного Друцкого княжества</w:t>
      </w:r>
      <w:r w:rsidR="00E64B8D" w:rsidRPr="00E64B8D">
        <w:rPr>
          <w:color w:val="1B1B1B"/>
          <w:sz w:val="28"/>
          <w:szCs w:val="28"/>
        </w:rPr>
        <w:t>.</w:t>
      </w:r>
    </w:p>
    <w:p w:rsidR="00C86EFD" w:rsidRDefault="00C86EFD" w:rsidP="00C86EFD">
      <w:pPr>
        <w:spacing w:after="0" w:line="240" w:lineRule="auto"/>
        <w:ind w:right="2400"/>
        <w:outlineLvl w:val="0"/>
        <w:rPr>
          <w:rFonts w:ascii="Arial" w:eastAsia="Times New Roman" w:hAnsi="Arial" w:cs="Arial"/>
          <w:color w:val="111111"/>
          <w:kern w:val="36"/>
          <w:sz w:val="27"/>
          <w:szCs w:val="27"/>
          <w:lang w:eastAsia="ru-RU"/>
        </w:rPr>
      </w:pPr>
    </w:p>
    <w:p w:rsidR="00C86EFD" w:rsidRDefault="009A7985" w:rsidP="009A7985">
      <w:pPr>
        <w:spacing w:after="0" w:line="240" w:lineRule="auto"/>
        <w:ind w:right="2400"/>
        <w:jc w:val="both"/>
        <w:outlineLvl w:val="0"/>
        <w:rPr>
          <w:rFonts w:ascii="Arial" w:eastAsia="Times New Roman" w:hAnsi="Arial" w:cs="Arial"/>
          <w:color w:val="111111"/>
          <w:kern w:val="36"/>
          <w:sz w:val="27"/>
          <w:szCs w:val="27"/>
          <w:lang w:eastAsia="ru-RU"/>
        </w:rPr>
      </w:pPr>
      <w:r>
        <w:rPr>
          <w:rFonts w:ascii="Arial" w:eastAsia="Times New Roman" w:hAnsi="Arial" w:cs="Arial"/>
          <w:color w:val="111111"/>
          <w:kern w:val="36"/>
          <w:sz w:val="27"/>
          <w:szCs w:val="27"/>
          <w:lang w:eastAsia="ru-RU"/>
        </w:rPr>
        <w:t xml:space="preserve">             </w:t>
      </w:r>
      <w:r>
        <w:rPr>
          <w:rFonts w:ascii="Times New Roman" w:eastAsia="Times New Roman" w:hAnsi="Times New Roman" w:cs="Times New Roman"/>
          <w:color w:val="111111"/>
          <w:kern w:val="36"/>
          <w:sz w:val="28"/>
          <w:szCs w:val="28"/>
          <w:lang w:eastAsia="ru-RU"/>
        </w:rPr>
        <w:t xml:space="preserve">   </w:t>
      </w:r>
      <w:r w:rsidR="00C86EFD">
        <w:rPr>
          <w:rFonts w:ascii="Times New Roman" w:hAnsi="Times New Roman" w:cs="Times New Roman"/>
          <w:noProof/>
          <w:color w:val="000000"/>
          <w:sz w:val="28"/>
          <w:szCs w:val="28"/>
          <w:shd w:val="clear" w:color="auto" w:fill="FFFFFF"/>
          <w:lang w:eastAsia="ru-RU"/>
        </w:rPr>
        <w:drawing>
          <wp:inline distT="0" distB="0" distL="0" distR="0">
            <wp:extent cx="4752975" cy="2486025"/>
            <wp:effectExtent l="0" t="0" r="9525" b="9525"/>
            <wp:docPr id="16" name="Рисунок 16" descr="C:\Users\ТИЦ2\AppData\Local\Microsoft\Windows\INetCache\Content.Word\05-11-2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ТИЦ2\AppData\Local\Microsoft\Windows\INetCache\Content.Word\05-11-21-99-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975" cy="2486025"/>
                    </a:xfrm>
                    <a:prstGeom prst="rect">
                      <a:avLst/>
                    </a:prstGeom>
                    <a:noFill/>
                    <a:ln>
                      <a:noFill/>
                    </a:ln>
                  </pic:spPr>
                </pic:pic>
              </a:graphicData>
            </a:graphic>
          </wp:inline>
        </w:drawing>
      </w:r>
    </w:p>
    <w:p w:rsidR="00C86EFD" w:rsidRPr="00C86EFD" w:rsidRDefault="00C86EFD" w:rsidP="00C86EFD">
      <w:pPr>
        <w:spacing w:after="0" w:line="240" w:lineRule="auto"/>
        <w:ind w:right="2400"/>
        <w:outlineLvl w:val="0"/>
        <w:rPr>
          <w:rFonts w:ascii="Arial" w:eastAsia="Times New Roman" w:hAnsi="Arial" w:cs="Arial"/>
          <w:color w:val="111111"/>
          <w:kern w:val="36"/>
          <w:sz w:val="27"/>
          <w:szCs w:val="27"/>
          <w:lang w:eastAsia="ru-RU"/>
        </w:rPr>
      </w:pPr>
    </w:p>
    <w:p w:rsidR="00C86EFD" w:rsidRPr="009436D3" w:rsidRDefault="00671728" w:rsidP="009436D3">
      <w:pPr>
        <w:rPr>
          <w:rFonts w:ascii="Times New Roman" w:hAnsi="Times New Roman" w:cs="Times New Roman"/>
          <w:sz w:val="28"/>
          <w:szCs w:val="28"/>
          <w:shd w:val="clear" w:color="auto" w:fill="FFFFFF"/>
        </w:rPr>
      </w:pPr>
      <w:r>
        <w:rPr>
          <w:shd w:val="clear" w:color="auto" w:fill="FFFFFF"/>
        </w:rPr>
        <w:t xml:space="preserve">      </w:t>
      </w:r>
      <w:r w:rsidRPr="009436D3">
        <w:rPr>
          <w:rFonts w:ascii="Times New Roman" w:hAnsi="Times New Roman" w:cs="Times New Roman"/>
          <w:sz w:val="28"/>
          <w:szCs w:val="28"/>
          <w:shd w:val="clear" w:color="auto" w:fill="FFFFFF"/>
        </w:rPr>
        <w:t xml:space="preserve">      </w:t>
      </w:r>
      <w:r w:rsidRPr="009436D3">
        <w:rPr>
          <w:rFonts w:ascii="Times New Roman" w:hAnsi="Times New Roman" w:cs="Times New Roman"/>
          <w:b/>
          <w:sz w:val="28"/>
          <w:szCs w:val="28"/>
          <w:shd w:val="clear" w:color="auto" w:fill="FFFFFF"/>
        </w:rPr>
        <w:t>Старинный парк «</w:t>
      </w:r>
      <w:proofErr w:type="spellStart"/>
      <w:r w:rsidRPr="009436D3">
        <w:rPr>
          <w:rFonts w:ascii="Times New Roman" w:hAnsi="Times New Roman" w:cs="Times New Roman"/>
          <w:b/>
          <w:sz w:val="28"/>
          <w:szCs w:val="28"/>
          <w:shd w:val="clear" w:color="auto" w:fill="FFFFFF"/>
        </w:rPr>
        <w:t>Юзефполье</w:t>
      </w:r>
      <w:proofErr w:type="spellEnd"/>
      <w:r w:rsidRPr="009436D3">
        <w:rPr>
          <w:rFonts w:ascii="Times New Roman" w:hAnsi="Times New Roman" w:cs="Times New Roman"/>
          <w:b/>
          <w:sz w:val="28"/>
          <w:szCs w:val="28"/>
          <w:shd w:val="clear" w:color="auto" w:fill="FFFFFF"/>
        </w:rPr>
        <w:t>»</w:t>
      </w:r>
      <w:r w:rsidR="009436D3" w:rsidRPr="009436D3">
        <w:rPr>
          <w:rFonts w:ascii="Times New Roman" w:hAnsi="Times New Roman" w:cs="Times New Roman"/>
          <w:sz w:val="28"/>
          <w:szCs w:val="28"/>
          <w:shd w:val="clear" w:color="auto" w:fill="FFFFFF"/>
        </w:rPr>
        <w:t xml:space="preserve"> -  </w:t>
      </w:r>
      <w:r w:rsidR="00C86EFD" w:rsidRPr="009436D3">
        <w:rPr>
          <w:rFonts w:ascii="Times New Roman" w:hAnsi="Times New Roman" w:cs="Times New Roman"/>
          <w:sz w:val="28"/>
          <w:szCs w:val="28"/>
          <w:shd w:val="clear" w:color="auto" w:fill="FFFFFF"/>
        </w:rPr>
        <w:t xml:space="preserve">Городской парк </w:t>
      </w:r>
      <w:proofErr w:type="spellStart"/>
      <w:r w:rsidR="00C86EFD" w:rsidRPr="009436D3">
        <w:rPr>
          <w:rFonts w:ascii="Times New Roman" w:hAnsi="Times New Roman" w:cs="Times New Roman"/>
          <w:sz w:val="28"/>
          <w:szCs w:val="28"/>
          <w:shd w:val="clear" w:color="auto" w:fill="FFFFFF"/>
        </w:rPr>
        <w:t>Юзефполье</w:t>
      </w:r>
      <w:proofErr w:type="spellEnd"/>
      <w:r w:rsidR="00C86EFD" w:rsidRPr="009436D3">
        <w:rPr>
          <w:rFonts w:ascii="Times New Roman" w:hAnsi="Times New Roman" w:cs="Times New Roman"/>
          <w:sz w:val="28"/>
          <w:szCs w:val="28"/>
          <w:shd w:val="clear" w:color="auto" w:fill="FFFFFF"/>
        </w:rPr>
        <w:t xml:space="preserve"> был основан в городе Толочине примерно в 1890 году в качестве приусадебного парка. Владение помещиков Славинских. Живописный парк, один из старейших в Беларуси, размещен на южной окраине Толочина, где река </w:t>
      </w:r>
      <w:proofErr w:type="spellStart"/>
      <w:r w:rsidR="00C86EFD" w:rsidRPr="009436D3">
        <w:rPr>
          <w:rFonts w:ascii="Times New Roman" w:hAnsi="Times New Roman" w:cs="Times New Roman"/>
          <w:sz w:val="28"/>
          <w:szCs w:val="28"/>
          <w:shd w:val="clear" w:color="auto" w:fill="FFFFFF"/>
        </w:rPr>
        <w:t>Друть</w:t>
      </w:r>
      <w:proofErr w:type="spellEnd"/>
      <w:r w:rsidR="00C86EFD" w:rsidRPr="009436D3">
        <w:rPr>
          <w:rFonts w:ascii="Times New Roman" w:hAnsi="Times New Roman" w:cs="Times New Roman"/>
          <w:sz w:val="28"/>
          <w:szCs w:val="28"/>
          <w:shd w:val="clear" w:color="auto" w:fill="FFFFFF"/>
        </w:rPr>
        <w:t xml:space="preserve"> делает плавный изгиб. По крутому склону, будто солдаты на страже, возвышаются вековые сосны. Композиционным центром этой части является братская могила советских воинов и партизан, где в 1960 году установлен памятник. На участке произрастают по большей части местные породы деревьев: ель, тополь, липа, бере</w:t>
      </w:r>
      <w:r w:rsidR="00BC28A7" w:rsidRPr="009436D3">
        <w:rPr>
          <w:rFonts w:ascii="Times New Roman" w:hAnsi="Times New Roman" w:cs="Times New Roman"/>
          <w:sz w:val="28"/>
          <w:szCs w:val="28"/>
          <w:shd w:val="clear" w:color="auto" w:fill="FFFFFF"/>
        </w:rPr>
        <w:t>за и другие. Некоторым деревьям</w:t>
      </w:r>
      <w:r w:rsidR="0032333C" w:rsidRPr="009436D3">
        <w:rPr>
          <w:rFonts w:ascii="Times New Roman" w:hAnsi="Times New Roman" w:cs="Times New Roman"/>
          <w:sz w:val="28"/>
          <w:szCs w:val="28"/>
          <w:shd w:val="clear" w:color="auto" w:fill="FFFFFF"/>
        </w:rPr>
        <w:t xml:space="preserve"> более 100</w:t>
      </w:r>
      <w:r w:rsidR="00C86EFD" w:rsidRPr="009436D3">
        <w:rPr>
          <w:rFonts w:ascii="Times New Roman" w:hAnsi="Times New Roman" w:cs="Times New Roman"/>
          <w:sz w:val="28"/>
          <w:szCs w:val="28"/>
          <w:shd w:val="clear" w:color="auto" w:fill="FFFFFF"/>
        </w:rPr>
        <w:t xml:space="preserve"> лет. Парк расположен в черте города, наделен приятной особенностью тишины, изолированности</w:t>
      </w:r>
      <w:r w:rsidR="00BC28A7" w:rsidRPr="009436D3">
        <w:rPr>
          <w:rFonts w:ascii="Times New Roman" w:hAnsi="Times New Roman" w:cs="Times New Roman"/>
          <w:sz w:val="28"/>
          <w:szCs w:val="28"/>
          <w:shd w:val="clear" w:color="auto" w:fill="FFFFFF"/>
        </w:rPr>
        <w:t xml:space="preserve">. </w:t>
      </w:r>
      <w:r w:rsidR="00C86EFD" w:rsidRPr="009436D3">
        <w:rPr>
          <w:rFonts w:ascii="Times New Roman" w:hAnsi="Times New Roman" w:cs="Times New Roman"/>
          <w:sz w:val="28"/>
          <w:szCs w:val="28"/>
          <w:shd w:val="clear" w:color="auto" w:fill="FFFFFF"/>
        </w:rPr>
        <w:t xml:space="preserve"> Является уникальным местом для отдыха горожан и гостей, проведения массовых гуляний.</w:t>
      </w:r>
    </w:p>
    <w:p w:rsidR="00D15928" w:rsidRDefault="005E56EE" w:rsidP="00C86EFD">
      <w:pPr>
        <w:pStyle w:val="a3"/>
        <w:shd w:val="clear" w:color="auto" w:fill="FFFFFF"/>
        <w:spacing w:before="0" w:beforeAutospacing="0" w:after="270" w:afterAutospacing="0"/>
        <w:jc w:val="both"/>
        <w:rPr>
          <w:color w:val="111111"/>
          <w:sz w:val="30"/>
          <w:szCs w:val="30"/>
          <w:shd w:val="clear" w:color="auto" w:fill="FFFFFF"/>
        </w:rPr>
      </w:pPr>
      <w:r>
        <w:rPr>
          <w:color w:val="111111"/>
          <w:sz w:val="30"/>
          <w:szCs w:val="30"/>
          <w:shd w:val="clear" w:color="auto" w:fill="FFFFFF"/>
        </w:rPr>
        <w:lastRenderedPageBreak/>
        <w:pict>
          <v:shape id="_x0000_i1026" type="#_x0000_t75" style="width:416.25pt;height:220.5pt">
            <v:imagedata r:id="rId19" o:title="4f984c8959eab45004113b7ecc57da11" cropbottom="4868f" cropright="949f"/>
          </v:shape>
        </w:pict>
      </w:r>
      <w:r w:rsidR="00D15928">
        <w:rPr>
          <w:color w:val="111111"/>
          <w:sz w:val="30"/>
          <w:szCs w:val="30"/>
          <w:shd w:val="clear" w:color="auto" w:fill="FFFFFF"/>
        </w:rPr>
        <w:t xml:space="preserve"> </w:t>
      </w:r>
    </w:p>
    <w:p w:rsidR="00652E6F" w:rsidRDefault="00671728" w:rsidP="00671728">
      <w:pPr>
        <w:pStyle w:val="a3"/>
        <w:shd w:val="clear" w:color="auto" w:fill="FFFFFF"/>
        <w:spacing w:before="0" w:beforeAutospacing="0" w:after="270" w:afterAutospacing="0"/>
        <w:ind w:left="-851" w:hanging="283"/>
        <w:jc w:val="both"/>
        <w:rPr>
          <w:sz w:val="28"/>
          <w:szCs w:val="28"/>
        </w:rPr>
      </w:pPr>
      <w:r>
        <w:rPr>
          <w:b/>
          <w:sz w:val="28"/>
          <w:szCs w:val="28"/>
          <w:shd w:val="clear" w:color="auto" w:fill="FFFFFF"/>
        </w:rPr>
        <w:t xml:space="preserve">                 </w:t>
      </w:r>
      <w:proofErr w:type="spellStart"/>
      <w:r w:rsidR="00D15928">
        <w:rPr>
          <w:b/>
          <w:sz w:val="28"/>
          <w:szCs w:val="28"/>
          <w:shd w:val="clear" w:color="auto" w:fill="FFFFFF"/>
        </w:rPr>
        <w:t>Рацевский</w:t>
      </w:r>
      <w:proofErr w:type="spellEnd"/>
      <w:r w:rsidR="00D15928">
        <w:rPr>
          <w:b/>
          <w:sz w:val="28"/>
          <w:szCs w:val="28"/>
          <w:shd w:val="clear" w:color="auto" w:fill="FFFFFF"/>
        </w:rPr>
        <w:t xml:space="preserve"> парк</w:t>
      </w:r>
      <w:r w:rsidR="004E21C8">
        <w:rPr>
          <w:color w:val="111111"/>
          <w:sz w:val="30"/>
          <w:szCs w:val="30"/>
          <w:shd w:val="clear" w:color="auto" w:fill="FFFFFF"/>
        </w:rPr>
        <w:t xml:space="preserve">. </w:t>
      </w:r>
      <w:r w:rsidR="00D15928" w:rsidRPr="00C86EFD">
        <w:rPr>
          <w:sz w:val="28"/>
          <w:szCs w:val="28"/>
        </w:rPr>
        <w:t>Парк заложен в имении гра</w:t>
      </w:r>
      <w:r w:rsidR="00D15928" w:rsidRPr="00C86EFD">
        <w:rPr>
          <w:sz w:val="28"/>
          <w:szCs w:val="28"/>
        </w:rPr>
        <w:softHyphen/>
        <w:t xml:space="preserve">фа </w:t>
      </w:r>
      <w:proofErr w:type="spellStart"/>
      <w:r w:rsidR="00D15928" w:rsidRPr="00C86EFD">
        <w:rPr>
          <w:sz w:val="28"/>
          <w:szCs w:val="28"/>
        </w:rPr>
        <w:t>Замойского</w:t>
      </w:r>
      <w:proofErr w:type="spellEnd"/>
      <w:r w:rsidR="00D15928" w:rsidRPr="00C86EFD">
        <w:rPr>
          <w:sz w:val="28"/>
          <w:szCs w:val="28"/>
        </w:rPr>
        <w:t xml:space="preserve"> во второ</w:t>
      </w:r>
      <w:r w:rsidR="0032333C">
        <w:rPr>
          <w:sz w:val="28"/>
          <w:szCs w:val="28"/>
        </w:rPr>
        <w:t xml:space="preserve">й половине XIX в. В современных </w:t>
      </w:r>
      <w:r w:rsidR="00D15928" w:rsidRPr="00C86EFD">
        <w:rPr>
          <w:sz w:val="28"/>
          <w:szCs w:val="28"/>
        </w:rPr>
        <w:t>пределах площадь около 8 га.</w:t>
      </w:r>
      <w:r w:rsidR="00D15928" w:rsidRPr="00C86EFD">
        <w:rPr>
          <w:sz w:val="28"/>
          <w:szCs w:val="28"/>
        </w:rPr>
        <w:br/>
        <w:t>Парк формировался за уса</w:t>
      </w:r>
      <w:r w:rsidR="00D15928" w:rsidRPr="00C86EFD">
        <w:rPr>
          <w:sz w:val="28"/>
          <w:szCs w:val="28"/>
        </w:rPr>
        <w:softHyphen/>
        <w:t>дебным домом. Основным компози</w:t>
      </w:r>
      <w:r w:rsidR="00D15928" w:rsidRPr="00C86EFD">
        <w:rPr>
          <w:sz w:val="28"/>
          <w:szCs w:val="28"/>
        </w:rPr>
        <w:softHyphen/>
        <w:t>ционно-структурным элемен</w:t>
      </w:r>
      <w:r w:rsidR="00D15928">
        <w:rPr>
          <w:sz w:val="28"/>
          <w:szCs w:val="28"/>
        </w:rPr>
        <w:t>том</w:t>
      </w:r>
      <w:r w:rsidR="004E21C8">
        <w:rPr>
          <w:sz w:val="28"/>
          <w:szCs w:val="28"/>
        </w:rPr>
        <w:t xml:space="preserve"> его является небольшой ручей. </w:t>
      </w:r>
      <w:r w:rsidR="00D15928" w:rsidRPr="00C86EFD">
        <w:rPr>
          <w:sz w:val="28"/>
          <w:szCs w:val="28"/>
        </w:rPr>
        <w:t>Древ</w:t>
      </w:r>
      <w:r w:rsidR="00D15928">
        <w:rPr>
          <w:sz w:val="28"/>
          <w:szCs w:val="28"/>
        </w:rPr>
        <w:t>остой парка в возрасте около 100</w:t>
      </w:r>
      <w:r w:rsidR="00D15928" w:rsidRPr="00C86EFD">
        <w:rPr>
          <w:sz w:val="28"/>
          <w:szCs w:val="28"/>
        </w:rPr>
        <w:t xml:space="preserve"> и более лет. Основу насаждений составляют мест</w:t>
      </w:r>
      <w:r w:rsidR="00D15928" w:rsidRPr="00C86EFD">
        <w:rPr>
          <w:sz w:val="28"/>
          <w:szCs w:val="28"/>
        </w:rPr>
        <w:softHyphen/>
        <w:t>ные виды (липа, клен, ель, сосна, бе</w:t>
      </w:r>
      <w:r w:rsidR="00D15928" w:rsidRPr="00C86EFD">
        <w:rPr>
          <w:sz w:val="28"/>
          <w:szCs w:val="28"/>
        </w:rPr>
        <w:softHyphen/>
        <w:t>реза). Рассеянно по всему парку рас</w:t>
      </w:r>
      <w:r w:rsidR="00D15928" w:rsidRPr="00C86EFD">
        <w:rPr>
          <w:sz w:val="28"/>
          <w:szCs w:val="28"/>
        </w:rPr>
        <w:softHyphen/>
        <w:t>тут</w:t>
      </w:r>
      <w:r w:rsidR="00D15928" w:rsidRPr="00C86EFD">
        <w:rPr>
          <w:rStyle w:val="a5"/>
          <w:sz w:val="28"/>
          <w:szCs w:val="28"/>
        </w:rPr>
        <w:t xml:space="preserve"> </w:t>
      </w:r>
      <w:r w:rsidR="00D15928" w:rsidRPr="00C86EFD">
        <w:rPr>
          <w:sz w:val="28"/>
          <w:szCs w:val="28"/>
        </w:rPr>
        <w:t xml:space="preserve">экзоты: лиственница европейская и </w:t>
      </w:r>
      <w:proofErr w:type="spellStart"/>
      <w:r w:rsidR="00D15928" w:rsidRPr="00C86EFD">
        <w:rPr>
          <w:sz w:val="28"/>
          <w:szCs w:val="28"/>
        </w:rPr>
        <w:t>Кемпфера</w:t>
      </w:r>
      <w:proofErr w:type="spellEnd"/>
      <w:r w:rsidR="00D15928" w:rsidRPr="00C86EFD">
        <w:rPr>
          <w:sz w:val="28"/>
          <w:szCs w:val="28"/>
        </w:rPr>
        <w:t>, липа крупно</w:t>
      </w:r>
      <w:r w:rsidR="00D15928" w:rsidRPr="00C86EFD">
        <w:rPr>
          <w:sz w:val="28"/>
          <w:szCs w:val="28"/>
        </w:rPr>
        <w:softHyphen/>
        <w:t xml:space="preserve">листная, туя западная, ясень </w:t>
      </w:r>
      <w:proofErr w:type="spellStart"/>
      <w:r w:rsidR="00D15928" w:rsidRPr="00C86EFD">
        <w:rPr>
          <w:sz w:val="28"/>
          <w:szCs w:val="28"/>
        </w:rPr>
        <w:t>пен</w:t>
      </w:r>
      <w:r w:rsidR="00D15928" w:rsidRPr="00C86EFD">
        <w:rPr>
          <w:sz w:val="28"/>
          <w:szCs w:val="28"/>
        </w:rPr>
        <w:softHyphen/>
        <w:t>сильванский</w:t>
      </w:r>
      <w:proofErr w:type="spellEnd"/>
      <w:r w:rsidR="00D15928" w:rsidRPr="00C86EFD">
        <w:rPr>
          <w:sz w:val="28"/>
          <w:szCs w:val="28"/>
        </w:rPr>
        <w:t xml:space="preserve">, клен серебристый, клен серебристый </w:t>
      </w:r>
      <w:proofErr w:type="spellStart"/>
      <w:r w:rsidR="00D15928" w:rsidRPr="00C86EFD">
        <w:rPr>
          <w:sz w:val="28"/>
          <w:szCs w:val="28"/>
        </w:rPr>
        <w:t>Виера</w:t>
      </w:r>
      <w:proofErr w:type="spellEnd"/>
      <w:r w:rsidR="00D15928" w:rsidRPr="00C86EFD">
        <w:rPr>
          <w:sz w:val="28"/>
          <w:szCs w:val="28"/>
        </w:rPr>
        <w:t xml:space="preserve">, сосна </w:t>
      </w:r>
      <w:proofErr w:type="spellStart"/>
      <w:r w:rsidR="00D15928" w:rsidRPr="00C86EFD">
        <w:rPr>
          <w:sz w:val="28"/>
          <w:szCs w:val="28"/>
        </w:rPr>
        <w:t>Веймутова</w:t>
      </w:r>
      <w:proofErr w:type="spellEnd"/>
      <w:r w:rsidR="00D15928" w:rsidRPr="00C86EFD">
        <w:rPr>
          <w:sz w:val="28"/>
          <w:szCs w:val="28"/>
        </w:rPr>
        <w:t>, орех серый и др. Всего отмечено 25 видов.</w:t>
      </w:r>
      <w:r w:rsidR="004E21C8">
        <w:rPr>
          <w:sz w:val="28"/>
          <w:szCs w:val="28"/>
        </w:rPr>
        <w:t xml:space="preserve"> </w:t>
      </w:r>
      <w:r w:rsidR="00D15928" w:rsidRPr="00C86EFD">
        <w:rPr>
          <w:sz w:val="28"/>
          <w:szCs w:val="28"/>
        </w:rPr>
        <w:t xml:space="preserve"> Особенно экзотична аллея лиственницы </w:t>
      </w:r>
      <w:proofErr w:type="spellStart"/>
      <w:r w:rsidR="00D15928" w:rsidRPr="00C86EFD">
        <w:rPr>
          <w:sz w:val="28"/>
          <w:szCs w:val="28"/>
        </w:rPr>
        <w:t>Кемпфера</w:t>
      </w:r>
      <w:proofErr w:type="spellEnd"/>
      <w:r w:rsidR="00D15928" w:rsidRPr="00C86EFD">
        <w:rPr>
          <w:sz w:val="28"/>
          <w:szCs w:val="28"/>
        </w:rPr>
        <w:t>, деревья ко</w:t>
      </w:r>
      <w:r w:rsidR="00D15928" w:rsidRPr="00C86EFD">
        <w:rPr>
          <w:sz w:val="28"/>
          <w:szCs w:val="28"/>
        </w:rPr>
        <w:softHyphen/>
        <w:t>торой имеют широкие, асимметрично распростертые кроны.</w:t>
      </w:r>
      <w:r w:rsidR="004E21C8" w:rsidRPr="004E21C8">
        <w:rPr>
          <w:sz w:val="28"/>
          <w:szCs w:val="28"/>
        </w:rPr>
        <w:t xml:space="preserve"> </w:t>
      </w:r>
      <w:r w:rsidR="004E21C8" w:rsidRPr="00C86EFD">
        <w:rPr>
          <w:sz w:val="28"/>
          <w:szCs w:val="28"/>
        </w:rPr>
        <w:t>Северо-за</w:t>
      </w:r>
      <w:r w:rsidR="004E21C8" w:rsidRPr="00C86EFD">
        <w:rPr>
          <w:sz w:val="28"/>
          <w:szCs w:val="28"/>
        </w:rPr>
        <w:softHyphen/>
        <w:t>п</w:t>
      </w:r>
      <w:r w:rsidR="004E21C8">
        <w:rPr>
          <w:sz w:val="28"/>
          <w:szCs w:val="28"/>
        </w:rPr>
        <w:t>адная часть застроена</w:t>
      </w:r>
      <w:r w:rsidR="004E21C8" w:rsidRPr="00C86EFD">
        <w:rPr>
          <w:sz w:val="28"/>
          <w:szCs w:val="28"/>
        </w:rPr>
        <w:t>. Яв</w:t>
      </w:r>
      <w:r w:rsidR="004E21C8" w:rsidRPr="00C86EFD">
        <w:rPr>
          <w:sz w:val="28"/>
          <w:szCs w:val="28"/>
        </w:rPr>
        <w:softHyphen/>
        <w:t>ляется одним из лучших натуралис</w:t>
      </w:r>
      <w:r w:rsidR="004E21C8" w:rsidRPr="00C86EFD">
        <w:rPr>
          <w:sz w:val="28"/>
          <w:szCs w:val="28"/>
        </w:rPr>
        <w:softHyphen/>
        <w:t xml:space="preserve">тических парков </w:t>
      </w:r>
      <w:proofErr w:type="spellStart"/>
      <w:r w:rsidR="004E21C8" w:rsidRPr="00C86EFD">
        <w:rPr>
          <w:sz w:val="28"/>
          <w:szCs w:val="28"/>
        </w:rPr>
        <w:t>Витебщины</w:t>
      </w:r>
      <w:proofErr w:type="spellEnd"/>
      <w:r w:rsidR="00D15928" w:rsidRPr="00C86EFD">
        <w:rPr>
          <w:sz w:val="28"/>
          <w:szCs w:val="28"/>
        </w:rPr>
        <w:t>.</w:t>
      </w:r>
      <w:r w:rsidR="004E21C8">
        <w:rPr>
          <w:sz w:val="28"/>
          <w:szCs w:val="28"/>
        </w:rPr>
        <w:t xml:space="preserve"> </w:t>
      </w:r>
    </w:p>
    <w:p w:rsidR="009436D3" w:rsidRPr="005E56EE" w:rsidRDefault="009436D3" w:rsidP="005E56EE">
      <w:pPr>
        <w:pStyle w:val="a3"/>
        <w:shd w:val="clear" w:color="auto" w:fill="FFFFFF"/>
        <w:spacing w:before="0" w:beforeAutospacing="0" w:after="270" w:afterAutospacing="0"/>
        <w:ind w:left="-851" w:hanging="283"/>
        <w:rPr>
          <w:color w:val="111111"/>
          <w:sz w:val="30"/>
          <w:szCs w:val="30"/>
          <w:shd w:val="clear" w:color="auto" w:fill="FFFFFF"/>
        </w:rPr>
      </w:pPr>
      <w:r>
        <w:rPr>
          <w:b/>
          <w:bCs/>
          <w:sz w:val="28"/>
          <w:szCs w:val="28"/>
          <w:shd w:val="clear" w:color="auto" w:fill="FFFFFF"/>
        </w:rPr>
        <w:t xml:space="preserve">                </w:t>
      </w:r>
      <w:r w:rsidR="007A36DE">
        <w:rPr>
          <w:b/>
          <w:bCs/>
          <w:sz w:val="28"/>
          <w:szCs w:val="28"/>
          <w:shd w:val="clear" w:color="auto" w:fill="FFFFFF"/>
        </w:rPr>
        <w:t>Курганные могильники</w:t>
      </w:r>
      <w:r w:rsidR="00A3015A" w:rsidRPr="00A3015A">
        <w:rPr>
          <w:b/>
          <w:sz w:val="28"/>
          <w:szCs w:val="28"/>
        </w:rPr>
        <w:t>:</w:t>
      </w:r>
      <w:r w:rsidR="004E21C8" w:rsidRPr="00A3015A">
        <w:rPr>
          <w:sz w:val="28"/>
          <w:szCs w:val="28"/>
        </w:rPr>
        <w:t xml:space="preserve"> </w:t>
      </w:r>
      <w:r w:rsidR="00A3015A" w:rsidRPr="00A3015A">
        <w:rPr>
          <w:sz w:val="28"/>
          <w:szCs w:val="28"/>
          <w:shd w:val="clear" w:color="auto" w:fill="FFFFFF"/>
        </w:rPr>
        <w:t>На территории района насчитывают от 2 до 30 курганов.</w:t>
      </w:r>
      <w:r w:rsidR="004E21C8" w:rsidRPr="00A3015A">
        <w:rPr>
          <w:sz w:val="28"/>
          <w:szCs w:val="28"/>
        </w:rPr>
        <w:t xml:space="preserve">                      </w:t>
      </w:r>
    </w:p>
    <w:p w:rsidR="003C1FA6" w:rsidRDefault="005C4451"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roofErr w:type="spellStart"/>
      <w:r w:rsidRPr="005E56EE">
        <w:rPr>
          <w:rFonts w:ascii="Times New Roman" w:hAnsi="Times New Roman" w:cs="Times New Roman"/>
          <w:b/>
          <w:color w:val="000000" w:themeColor="text1"/>
          <w:sz w:val="28"/>
          <w:szCs w:val="28"/>
          <w:shd w:val="clear" w:color="auto" w:fill="FFFFFF"/>
        </w:rPr>
        <w:t>Агроэкотуризм</w:t>
      </w:r>
      <w:proofErr w:type="spellEnd"/>
      <w:r w:rsidRPr="005E56EE">
        <w:rPr>
          <w:rFonts w:ascii="Times New Roman" w:hAnsi="Times New Roman" w:cs="Times New Roman"/>
          <w:color w:val="000000" w:themeColor="text1"/>
          <w:sz w:val="28"/>
          <w:szCs w:val="28"/>
          <w:shd w:val="clear" w:color="auto" w:fill="FFFFFF"/>
        </w:rPr>
        <w:t xml:space="preserve">: </w:t>
      </w:r>
      <w:proofErr w:type="spellStart"/>
      <w:r w:rsidRPr="005E56EE">
        <w:rPr>
          <w:rFonts w:ascii="Times New Roman" w:hAnsi="Times New Roman" w:cs="Times New Roman"/>
          <w:color w:val="000000" w:themeColor="text1"/>
          <w:sz w:val="28"/>
          <w:szCs w:val="28"/>
          <w:shd w:val="clear" w:color="auto" w:fill="FFFFFF"/>
        </w:rPr>
        <w:t>агр</w:t>
      </w:r>
      <w:r w:rsidR="005E56EE">
        <w:rPr>
          <w:rFonts w:ascii="Times New Roman" w:hAnsi="Times New Roman" w:cs="Times New Roman"/>
          <w:color w:val="000000" w:themeColor="text1"/>
          <w:sz w:val="28"/>
          <w:szCs w:val="28"/>
          <w:shd w:val="clear" w:color="auto" w:fill="FFFFFF"/>
        </w:rPr>
        <w:t>оусадьбы</w:t>
      </w:r>
      <w:proofErr w:type="spellEnd"/>
      <w:r w:rsidR="005E56EE">
        <w:rPr>
          <w:rFonts w:ascii="Times New Roman" w:hAnsi="Times New Roman" w:cs="Times New Roman"/>
          <w:color w:val="000000" w:themeColor="text1"/>
          <w:sz w:val="28"/>
          <w:szCs w:val="28"/>
          <w:shd w:val="clear" w:color="auto" w:fill="FFFFFF"/>
        </w:rPr>
        <w:t xml:space="preserve"> и фермерские хозяйства.</w:t>
      </w:r>
      <w:r w:rsidRPr="005E56EE">
        <w:rPr>
          <w:rFonts w:ascii="Times New Roman" w:hAnsi="Times New Roman" w:cs="Times New Roman"/>
          <w:color w:val="000000" w:themeColor="text1"/>
          <w:sz w:val="28"/>
          <w:szCs w:val="28"/>
          <w:shd w:val="clear" w:color="auto" w:fill="FFFFFF"/>
        </w:rPr>
        <w:t xml:space="preserve"> </w:t>
      </w:r>
    </w:p>
    <w:p w:rsidR="005E56EE" w:rsidRDefault="005E56EE"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
    <w:p w:rsidR="005E56EE" w:rsidRDefault="005E56EE"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
    <w:p w:rsidR="005E56EE" w:rsidRDefault="005E56EE"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
    <w:p w:rsidR="005E56EE" w:rsidRDefault="005E56EE"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
    <w:p w:rsidR="005E56EE" w:rsidRDefault="005E56EE"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
    <w:p w:rsidR="005E56EE" w:rsidRDefault="005E56EE"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
    <w:p w:rsidR="005E56EE" w:rsidRDefault="005E56EE"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
    <w:p w:rsidR="005E56EE" w:rsidRPr="005E56EE" w:rsidRDefault="005E56EE" w:rsidP="005E56EE">
      <w:pPr>
        <w:shd w:val="clear" w:color="auto" w:fill="FFFFFF"/>
        <w:spacing w:after="150" w:line="240" w:lineRule="auto"/>
        <w:rPr>
          <w:rFonts w:ascii="Times New Roman" w:hAnsi="Times New Roman" w:cs="Times New Roman"/>
          <w:color w:val="000000" w:themeColor="text1"/>
          <w:sz w:val="28"/>
          <w:szCs w:val="28"/>
          <w:shd w:val="clear" w:color="auto" w:fill="FFFFFF"/>
        </w:rPr>
      </w:pPr>
    </w:p>
    <w:p w:rsidR="00BC177F" w:rsidRDefault="00BC177F" w:rsidP="003C1FA6">
      <w:pPr>
        <w:ind w:left="-567" w:hanging="567"/>
        <w:rPr>
          <w:rStyle w:val="a4"/>
          <w:rFonts w:ascii="Times New Roman" w:hAnsi="Times New Roman" w:cs="Times New Roman"/>
          <w:sz w:val="28"/>
          <w:szCs w:val="28"/>
        </w:rPr>
      </w:pPr>
    </w:p>
    <w:p w:rsidR="004C7FBE" w:rsidRDefault="003C1FA6" w:rsidP="000A21F2">
      <w:pPr>
        <w:pStyle w:val="a3"/>
        <w:shd w:val="clear" w:color="auto" w:fill="FFFFFF"/>
        <w:spacing w:before="0" w:beforeAutospacing="0" w:after="312" w:afterAutospacing="0"/>
        <w:rPr>
          <w:b/>
          <w:sz w:val="36"/>
          <w:szCs w:val="36"/>
          <w:shd w:val="clear" w:color="auto" w:fill="FFFFFF"/>
        </w:rPr>
      </w:pPr>
      <w:r>
        <w:rPr>
          <w:b/>
          <w:sz w:val="36"/>
          <w:szCs w:val="36"/>
          <w:shd w:val="clear" w:color="auto" w:fill="FFFFFF"/>
        </w:rPr>
        <w:t xml:space="preserve">    </w:t>
      </w:r>
      <w:r w:rsidR="005E56EE">
        <w:rPr>
          <w:b/>
          <w:sz w:val="36"/>
          <w:szCs w:val="36"/>
          <w:shd w:val="clear" w:color="auto" w:fill="FFFFFF"/>
        </w:rPr>
        <w:t xml:space="preserve">                   </w:t>
      </w:r>
    </w:p>
    <w:p w:rsidR="00D84412" w:rsidRPr="002C2C1D" w:rsidRDefault="002C2C1D" w:rsidP="004C7FBE">
      <w:pPr>
        <w:pStyle w:val="a3"/>
        <w:shd w:val="clear" w:color="auto" w:fill="FFFFFF"/>
        <w:spacing w:before="0" w:beforeAutospacing="0" w:after="312" w:afterAutospacing="0"/>
        <w:rPr>
          <w:b/>
          <w:sz w:val="40"/>
          <w:szCs w:val="40"/>
          <w:shd w:val="clear" w:color="auto" w:fill="FFFFFF"/>
        </w:rPr>
      </w:pPr>
      <w:r>
        <w:rPr>
          <w:b/>
          <w:sz w:val="36"/>
          <w:szCs w:val="36"/>
          <w:shd w:val="clear" w:color="auto" w:fill="FFFFFF"/>
        </w:rPr>
        <w:lastRenderedPageBreak/>
        <w:t xml:space="preserve">                       </w:t>
      </w:r>
      <w:r w:rsidR="003C1FA6">
        <w:rPr>
          <w:b/>
          <w:sz w:val="36"/>
          <w:szCs w:val="36"/>
          <w:shd w:val="clear" w:color="auto" w:fill="FFFFFF"/>
        </w:rPr>
        <w:t xml:space="preserve"> </w:t>
      </w:r>
      <w:r w:rsidR="00D84412" w:rsidRPr="002C2C1D">
        <w:rPr>
          <w:b/>
          <w:sz w:val="40"/>
          <w:szCs w:val="40"/>
          <w:shd w:val="clear" w:color="auto" w:fill="FFFFFF"/>
        </w:rPr>
        <w:t>Религиозный</w:t>
      </w:r>
      <w:r>
        <w:rPr>
          <w:b/>
          <w:sz w:val="40"/>
          <w:szCs w:val="40"/>
          <w:shd w:val="clear" w:color="auto" w:fill="FFFFFF"/>
        </w:rPr>
        <w:t xml:space="preserve"> туризм</w:t>
      </w:r>
    </w:p>
    <w:p w:rsidR="000A21F2" w:rsidRPr="003C1FA6" w:rsidRDefault="00671728" w:rsidP="000A21F2">
      <w:pPr>
        <w:pStyle w:val="a3"/>
        <w:shd w:val="clear" w:color="auto" w:fill="FFFFFF"/>
        <w:spacing w:before="0" w:beforeAutospacing="0" w:after="312" w:afterAutospacing="0"/>
        <w:rPr>
          <w:b/>
          <w:sz w:val="36"/>
          <w:szCs w:val="36"/>
          <w:shd w:val="clear" w:color="auto" w:fill="FFFFFF"/>
        </w:rPr>
      </w:pPr>
      <w:r>
        <w:rPr>
          <w:b/>
          <w:sz w:val="36"/>
          <w:szCs w:val="36"/>
          <w:shd w:val="clear" w:color="auto" w:fill="FFFFFF"/>
        </w:rPr>
        <w:t xml:space="preserve">         </w:t>
      </w:r>
      <w:r w:rsidR="005E56EE">
        <w:rPr>
          <w:b/>
          <w:sz w:val="36"/>
          <w:szCs w:val="36"/>
          <w:shd w:val="clear" w:color="auto" w:fill="FFFFFF"/>
        </w:rPr>
        <w:pict>
          <v:shape id="_x0000_i1029" type="#_x0000_t75" style="width:351pt;height:190.5pt">
            <v:imagedata r:id="rId20" o:title="6f650b534bcb69ad858dd6f8f53413af" croptop="4001f" cropbottom="10728f" cropleft="4056f" cropright="15968f"/>
          </v:shape>
        </w:pict>
      </w:r>
    </w:p>
    <w:p w:rsidR="002836C2" w:rsidRPr="002B079B" w:rsidRDefault="00FA7A9D" w:rsidP="003718A1">
      <w:pPr>
        <w:ind w:left="-567" w:firstLine="567"/>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 </w:t>
      </w:r>
      <w:r w:rsidR="00671728" w:rsidRPr="002B079B">
        <w:rPr>
          <w:rFonts w:ascii="Times New Roman" w:hAnsi="Times New Roman" w:cs="Times New Roman"/>
          <w:b/>
          <w:sz w:val="28"/>
          <w:szCs w:val="28"/>
          <w:shd w:val="clear" w:color="auto" w:fill="FFFFFF"/>
        </w:rPr>
        <w:t xml:space="preserve"> </w:t>
      </w:r>
      <w:r w:rsidR="0017312E" w:rsidRPr="002B079B">
        <w:rPr>
          <w:rFonts w:ascii="Times New Roman" w:hAnsi="Times New Roman" w:cs="Times New Roman"/>
          <w:b/>
          <w:sz w:val="28"/>
          <w:szCs w:val="28"/>
          <w:shd w:val="clear" w:color="auto" w:fill="FFFFFF"/>
        </w:rPr>
        <w:t>Свято-</w:t>
      </w:r>
      <w:proofErr w:type="spellStart"/>
      <w:r w:rsidR="0017312E" w:rsidRPr="002B079B">
        <w:rPr>
          <w:rFonts w:ascii="Times New Roman" w:hAnsi="Times New Roman" w:cs="Times New Roman"/>
          <w:b/>
          <w:sz w:val="28"/>
          <w:szCs w:val="28"/>
          <w:shd w:val="clear" w:color="auto" w:fill="FFFFFF"/>
        </w:rPr>
        <w:t>Пакровский</w:t>
      </w:r>
      <w:proofErr w:type="spellEnd"/>
      <w:r w:rsidR="0017312E" w:rsidRPr="002B079B">
        <w:rPr>
          <w:rFonts w:ascii="Times New Roman" w:hAnsi="Times New Roman" w:cs="Times New Roman"/>
          <w:b/>
          <w:sz w:val="28"/>
          <w:szCs w:val="28"/>
          <w:shd w:val="clear" w:color="auto" w:fill="FFFFFF"/>
        </w:rPr>
        <w:t xml:space="preserve"> </w:t>
      </w:r>
      <w:r w:rsidR="003718A1">
        <w:rPr>
          <w:rFonts w:ascii="Times New Roman" w:hAnsi="Times New Roman" w:cs="Times New Roman"/>
          <w:b/>
          <w:sz w:val="28"/>
          <w:szCs w:val="28"/>
          <w:shd w:val="clear" w:color="auto" w:fill="FFFFFF"/>
        </w:rPr>
        <w:t xml:space="preserve">  женский мо</w:t>
      </w:r>
      <w:r w:rsidR="002C5F20" w:rsidRPr="002B079B">
        <w:rPr>
          <w:rFonts w:ascii="Times New Roman" w:hAnsi="Times New Roman" w:cs="Times New Roman"/>
          <w:b/>
          <w:sz w:val="28"/>
          <w:szCs w:val="28"/>
          <w:shd w:val="clear" w:color="auto" w:fill="FFFFFF"/>
        </w:rPr>
        <w:t>настырь</w:t>
      </w:r>
      <w:r w:rsidR="00A905F0" w:rsidRPr="002B079B">
        <w:rPr>
          <w:rFonts w:ascii="Times New Roman" w:hAnsi="Times New Roman" w:cs="Times New Roman"/>
          <w:b/>
          <w:sz w:val="28"/>
          <w:szCs w:val="28"/>
          <w:shd w:val="clear" w:color="auto" w:fill="FFFFFF"/>
        </w:rPr>
        <w:t>:</w:t>
      </w:r>
      <w:r w:rsidR="00601BD1" w:rsidRPr="002B079B">
        <w:rPr>
          <w:rFonts w:ascii="Times New Roman" w:hAnsi="Times New Roman" w:cs="Times New Roman"/>
          <w:b/>
          <w:sz w:val="28"/>
          <w:szCs w:val="28"/>
          <w:shd w:val="clear" w:color="auto" w:fill="FFFFFF"/>
        </w:rPr>
        <w:t xml:space="preserve"> </w:t>
      </w:r>
      <w:r w:rsidR="00601BD1" w:rsidRPr="002B079B">
        <w:rPr>
          <w:rFonts w:ascii="Times New Roman" w:hAnsi="Times New Roman" w:cs="Times New Roman"/>
          <w:sz w:val="28"/>
          <w:szCs w:val="28"/>
          <w:shd w:val="clear" w:color="auto" w:fill="FFFFFF"/>
        </w:rPr>
        <w:t>в 1604 г. в Тол</w:t>
      </w:r>
      <w:r w:rsidR="002C5F20" w:rsidRPr="002B079B">
        <w:rPr>
          <w:rFonts w:ascii="Times New Roman" w:hAnsi="Times New Roman" w:cs="Times New Roman"/>
          <w:sz w:val="28"/>
          <w:szCs w:val="28"/>
          <w:shd w:val="clear" w:color="auto" w:fill="FFFFFF"/>
        </w:rPr>
        <w:t>очине, на месте старого костела</w:t>
      </w:r>
      <w:r w:rsidR="00601BD1" w:rsidRPr="002B079B">
        <w:rPr>
          <w:rFonts w:ascii="Times New Roman" w:hAnsi="Times New Roman" w:cs="Times New Roman"/>
          <w:sz w:val="28"/>
          <w:szCs w:val="28"/>
          <w:shd w:val="clear" w:color="auto" w:fill="FFFFFF"/>
        </w:rPr>
        <w:t xml:space="preserve">, канцлером Великого Княжества Литовского Львом </w:t>
      </w:r>
      <w:proofErr w:type="spellStart"/>
      <w:r w:rsidR="00601BD1" w:rsidRPr="002B079B">
        <w:rPr>
          <w:rFonts w:ascii="Times New Roman" w:hAnsi="Times New Roman" w:cs="Times New Roman"/>
          <w:sz w:val="28"/>
          <w:szCs w:val="28"/>
          <w:shd w:val="clear" w:color="auto" w:fill="FFFFFF"/>
        </w:rPr>
        <w:t>Сапегой</w:t>
      </w:r>
      <w:proofErr w:type="spellEnd"/>
      <w:r w:rsidR="00601BD1" w:rsidRPr="002B079B">
        <w:rPr>
          <w:rFonts w:ascii="Times New Roman" w:hAnsi="Times New Roman" w:cs="Times New Roman"/>
          <w:sz w:val="28"/>
          <w:szCs w:val="28"/>
          <w:shd w:val="clear" w:color="auto" w:fill="FFFFFF"/>
        </w:rPr>
        <w:t xml:space="preserve"> была построена к</w:t>
      </w:r>
      <w:r w:rsidR="002C5F20" w:rsidRPr="002B079B">
        <w:rPr>
          <w:rFonts w:ascii="Times New Roman" w:hAnsi="Times New Roman" w:cs="Times New Roman"/>
          <w:sz w:val="28"/>
          <w:szCs w:val="28"/>
          <w:shd w:val="clear" w:color="auto" w:fill="FFFFFF"/>
        </w:rPr>
        <w:t>аменная церковь, а также школа</w:t>
      </w:r>
      <w:r w:rsidR="00601BD1" w:rsidRPr="002B079B">
        <w:rPr>
          <w:rFonts w:ascii="Times New Roman" w:hAnsi="Times New Roman" w:cs="Times New Roman"/>
          <w:sz w:val="28"/>
          <w:szCs w:val="28"/>
          <w:shd w:val="clear" w:color="auto" w:fill="FFFFFF"/>
        </w:rPr>
        <w:t>. Тер</w:t>
      </w:r>
      <w:r w:rsidR="002C5F20" w:rsidRPr="002B079B">
        <w:rPr>
          <w:rFonts w:ascii="Times New Roman" w:hAnsi="Times New Roman" w:cs="Times New Roman"/>
          <w:sz w:val="28"/>
          <w:szCs w:val="28"/>
          <w:shd w:val="clear" w:color="auto" w:fill="FFFFFF"/>
        </w:rPr>
        <w:t>р</w:t>
      </w:r>
      <w:r w:rsidR="00601BD1" w:rsidRPr="002B079B">
        <w:rPr>
          <w:rFonts w:ascii="Times New Roman" w:hAnsi="Times New Roman" w:cs="Times New Roman"/>
          <w:sz w:val="28"/>
          <w:szCs w:val="28"/>
          <w:shd w:val="clear" w:color="auto" w:fill="FFFFFF"/>
        </w:rPr>
        <w:t>итория и постройки монастыря составляют едины</w:t>
      </w:r>
      <w:r w:rsidR="002C5F20" w:rsidRPr="002B079B">
        <w:rPr>
          <w:rFonts w:ascii="Times New Roman" w:hAnsi="Times New Roman" w:cs="Times New Roman"/>
          <w:sz w:val="28"/>
          <w:szCs w:val="28"/>
          <w:shd w:val="clear" w:color="auto" w:fill="FFFFFF"/>
        </w:rPr>
        <w:t>й комплекс. Сохранилась подлинн</w:t>
      </w:r>
      <w:r w:rsidR="00601BD1" w:rsidRPr="002B079B">
        <w:rPr>
          <w:rFonts w:ascii="Times New Roman" w:hAnsi="Times New Roman" w:cs="Times New Roman"/>
          <w:sz w:val="28"/>
          <w:szCs w:val="28"/>
          <w:shd w:val="clear" w:color="auto" w:fill="FFFFFF"/>
        </w:rPr>
        <w:t xml:space="preserve">ая ограда обители и </w:t>
      </w:r>
      <w:proofErr w:type="spellStart"/>
      <w:r w:rsidR="00601BD1" w:rsidRPr="002B079B">
        <w:rPr>
          <w:rFonts w:ascii="Times New Roman" w:hAnsi="Times New Roman" w:cs="Times New Roman"/>
          <w:sz w:val="28"/>
          <w:szCs w:val="28"/>
          <w:shd w:val="clear" w:color="auto" w:fill="FFFFFF"/>
        </w:rPr>
        <w:t>вьездная</w:t>
      </w:r>
      <w:proofErr w:type="spellEnd"/>
      <w:r w:rsidR="00601BD1" w:rsidRPr="002B079B">
        <w:rPr>
          <w:rFonts w:ascii="Times New Roman" w:hAnsi="Times New Roman" w:cs="Times New Roman"/>
          <w:sz w:val="28"/>
          <w:szCs w:val="28"/>
          <w:shd w:val="clear" w:color="auto" w:fill="FFFFFF"/>
        </w:rPr>
        <w:t xml:space="preserve"> брама (врата), элементы лан</w:t>
      </w:r>
      <w:r w:rsidR="002C5F20" w:rsidRPr="002B079B">
        <w:rPr>
          <w:rFonts w:ascii="Times New Roman" w:hAnsi="Times New Roman" w:cs="Times New Roman"/>
          <w:sz w:val="28"/>
          <w:szCs w:val="28"/>
          <w:shd w:val="clear" w:color="auto" w:fill="FFFFFF"/>
        </w:rPr>
        <w:t>дшаф</w:t>
      </w:r>
      <w:r w:rsidR="006E7833" w:rsidRPr="002B079B">
        <w:rPr>
          <w:rFonts w:ascii="Times New Roman" w:hAnsi="Times New Roman" w:cs="Times New Roman"/>
          <w:sz w:val="28"/>
          <w:szCs w:val="28"/>
          <w:shd w:val="clear" w:color="auto" w:fill="FFFFFF"/>
        </w:rPr>
        <w:t xml:space="preserve">та. Исторические сооружения монастыря – храм Покрова Пресвятой Богородицы, сестринский корпус, здание школы- принадлежат к числу </w:t>
      </w:r>
      <w:proofErr w:type="spellStart"/>
      <w:r w:rsidR="006E7833" w:rsidRPr="002B079B">
        <w:rPr>
          <w:rFonts w:ascii="Times New Roman" w:hAnsi="Times New Roman" w:cs="Times New Roman"/>
          <w:sz w:val="28"/>
          <w:szCs w:val="28"/>
          <w:shd w:val="clear" w:color="auto" w:fill="FFFFFF"/>
        </w:rPr>
        <w:t>пямятников</w:t>
      </w:r>
      <w:proofErr w:type="spellEnd"/>
      <w:r w:rsidR="006E7833" w:rsidRPr="002B079B">
        <w:rPr>
          <w:rFonts w:ascii="Times New Roman" w:hAnsi="Times New Roman" w:cs="Times New Roman"/>
          <w:sz w:val="28"/>
          <w:szCs w:val="28"/>
          <w:shd w:val="clear" w:color="auto" w:fill="FFFFFF"/>
        </w:rPr>
        <w:t xml:space="preserve"> истории и архитектуры Беларуси, а также включены </w:t>
      </w:r>
      <w:proofErr w:type="gramStart"/>
      <w:r w:rsidR="006E7833" w:rsidRPr="002B079B">
        <w:rPr>
          <w:rFonts w:ascii="Times New Roman" w:hAnsi="Times New Roman" w:cs="Times New Roman"/>
          <w:sz w:val="28"/>
          <w:szCs w:val="28"/>
          <w:shd w:val="clear" w:color="auto" w:fill="FFFFFF"/>
        </w:rPr>
        <w:t>в</w:t>
      </w:r>
      <w:r w:rsidR="00CD6FE9" w:rsidRPr="002B079B">
        <w:rPr>
          <w:rFonts w:ascii="Times New Roman" w:hAnsi="Times New Roman" w:cs="Times New Roman"/>
          <w:sz w:val="28"/>
          <w:szCs w:val="28"/>
          <w:shd w:val="clear" w:color="auto" w:fill="FFFFFF"/>
        </w:rPr>
        <w:t xml:space="preserve"> </w:t>
      </w:r>
      <w:r w:rsidR="003718A1">
        <w:rPr>
          <w:rFonts w:ascii="Times New Roman" w:hAnsi="Times New Roman" w:cs="Times New Roman"/>
          <w:sz w:val="28"/>
          <w:szCs w:val="28"/>
          <w:shd w:val="clear" w:color="auto" w:fill="FFFFFF"/>
        </w:rPr>
        <w:t xml:space="preserve"> </w:t>
      </w:r>
      <w:r w:rsidR="002B079B" w:rsidRPr="002B079B">
        <w:rPr>
          <w:rFonts w:ascii="Times New Roman" w:hAnsi="Times New Roman" w:cs="Times New Roman"/>
          <w:sz w:val="28"/>
          <w:szCs w:val="28"/>
          <w:shd w:val="clear" w:color="auto" w:fill="FFFFFF"/>
        </w:rPr>
        <w:t>«</w:t>
      </w:r>
      <w:proofErr w:type="spellStart"/>
      <w:proofErr w:type="gramEnd"/>
      <w:r w:rsidR="006E7833" w:rsidRPr="002B079B">
        <w:rPr>
          <w:rFonts w:ascii="Times New Roman" w:hAnsi="Times New Roman" w:cs="Times New Roman"/>
          <w:sz w:val="28"/>
          <w:szCs w:val="28"/>
          <w:shd w:val="clear" w:color="auto" w:fill="FFFFFF"/>
        </w:rPr>
        <w:t>Збор</w:t>
      </w:r>
      <w:proofErr w:type="spellEnd"/>
      <w:r w:rsidR="006E7833" w:rsidRPr="002B079B">
        <w:rPr>
          <w:rFonts w:ascii="Times New Roman" w:hAnsi="Times New Roman" w:cs="Times New Roman"/>
          <w:sz w:val="28"/>
          <w:szCs w:val="28"/>
          <w:shd w:val="clear" w:color="auto" w:fill="FFFFFF"/>
        </w:rPr>
        <w:t xml:space="preserve"> </w:t>
      </w:r>
      <w:r w:rsidR="00DE6114" w:rsidRPr="002B079B">
        <w:rPr>
          <w:rFonts w:ascii="Times New Roman" w:hAnsi="Times New Roman" w:cs="Times New Roman"/>
          <w:sz w:val="28"/>
          <w:szCs w:val="28"/>
          <w:shd w:val="clear" w:color="auto" w:fill="FFFFFF"/>
        </w:rPr>
        <w:t xml:space="preserve"> </w:t>
      </w:r>
      <w:proofErr w:type="spellStart"/>
      <w:r w:rsidR="006E7833" w:rsidRPr="002B079B">
        <w:rPr>
          <w:rFonts w:ascii="Times New Roman" w:hAnsi="Times New Roman" w:cs="Times New Roman"/>
          <w:sz w:val="28"/>
          <w:szCs w:val="28"/>
          <w:shd w:val="clear" w:color="auto" w:fill="FFFFFF"/>
        </w:rPr>
        <w:t>помн</w:t>
      </w:r>
      <w:r w:rsidR="006E7833" w:rsidRPr="002B079B">
        <w:rPr>
          <w:rFonts w:ascii="Times New Roman" w:hAnsi="Times New Roman" w:cs="Times New Roman"/>
          <w:sz w:val="28"/>
          <w:szCs w:val="28"/>
          <w:shd w:val="clear" w:color="auto" w:fill="FFFFFF"/>
          <w:lang w:val="en-US"/>
        </w:rPr>
        <w:t>i</w:t>
      </w:r>
      <w:proofErr w:type="spellEnd"/>
      <w:r w:rsidR="006E7833" w:rsidRPr="002B079B">
        <w:rPr>
          <w:rFonts w:ascii="Times New Roman" w:hAnsi="Times New Roman" w:cs="Times New Roman"/>
          <w:sz w:val="28"/>
          <w:szCs w:val="28"/>
          <w:shd w:val="clear" w:color="auto" w:fill="FFFFFF"/>
        </w:rPr>
        <w:t>ка</w:t>
      </w:r>
      <w:r w:rsidR="006E7833" w:rsidRPr="002B079B">
        <w:rPr>
          <w:rFonts w:ascii="Times New Roman" w:hAnsi="Times New Roman" w:cs="Times New Roman"/>
          <w:sz w:val="28"/>
          <w:szCs w:val="28"/>
          <w:shd w:val="clear" w:color="auto" w:fill="FFFFFF"/>
          <w:lang w:val="en-US"/>
        </w:rPr>
        <w:t>y</w:t>
      </w:r>
      <w:r w:rsidR="00DE6114" w:rsidRPr="002B079B">
        <w:rPr>
          <w:rFonts w:ascii="Times New Roman" w:hAnsi="Times New Roman" w:cs="Times New Roman"/>
          <w:sz w:val="28"/>
          <w:szCs w:val="28"/>
          <w:shd w:val="clear" w:color="auto" w:fill="FFFFFF"/>
        </w:rPr>
        <w:t xml:space="preserve"> </w:t>
      </w:r>
      <w:r w:rsidR="006E7833" w:rsidRPr="002B079B">
        <w:rPr>
          <w:rFonts w:ascii="Times New Roman" w:hAnsi="Times New Roman" w:cs="Times New Roman"/>
          <w:sz w:val="28"/>
          <w:szCs w:val="28"/>
          <w:shd w:val="clear" w:color="auto" w:fill="FFFFFF"/>
        </w:rPr>
        <w:t xml:space="preserve"> г</w:t>
      </w:r>
      <w:proofErr w:type="spellStart"/>
      <w:r w:rsidR="006E7833" w:rsidRPr="002B079B">
        <w:rPr>
          <w:rFonts w:ascii="Times New Roman" w:hAnsi="Times New Roman" w:cs="Times New Roman"/>
          <w:sz w:val="28"/>
          <w:szCs w:val="28"/>
          <w:shd w:val="clear" w:color="auto" w:fill="FFFFFF"/>
          <w:lang w:val="en-US"/>
        </w:rPr>
        <w:t>ic</w:t>
      </w:r>
      <w:proofErr w:type="spellEnd"/>
      <w:r w:rsidR="006E7833" w:rsidRPr="002B079B">
        <w:rPr>
          <w:rFonts w:ascii="Times New Roman" w:hAnsi="Times New Roman" w:cs="Times New Roman"/>
          <w:sz w:val="28"/>
          <w:szCs w:val="28"/>
          <w:shd w:val="clear" w:color="auto" w:fill="FFFFFF"/>
        </w:rPr>
        <w:t>торы</w:t>
      </w:r>
      <w:proofErr w:type="spellStart"/>
      <w:r w:rsidR="006E7833" w:rsidRPr="002B079B">
        <w:rPr>
          <w:rFonts w:ascii="Times New Roman" w:hAnsi="Times New Roman" w:cs="Times New Roman"/>
          <w:sz w:val="28"/>
          <w:szCs w:val="28"/>
          <w:shd w:val="clear" w:color="auto" w:fill="FFFFFF"/>
          <w:lang w:val="en-US"/>
        </w:rPr>
        <w:t>i</w:t>
      </w:r>
      <w:proofErr w:type="spellEnd"/>
      <w:r w:rsidR="00DE6114" w:rsidRPr="002B079B">
        <w:rPr>
          <w:rFonts w:ascii="Times New Roman" w:hAnsi="Times New Roman" w:cs="Times New Roman"/>
          <w:sz w:val="28"/>
          <w:szCs w:val="28"/>
          <w:shd w:val="clear" w:color="auto" w:fill="FFFFFF"/>
        </w:rPr>
        <w:t xml:space="preserve"> </w:t>
      </w:r>
      <w:r w:rsidR="006E7833" w:rsidRPr="002B079B">
        <w:rPr>
          <w:rFonts w:ascii="Times New Roman" w:hAnsi="Times New Roman" w:cs="Times New Roman"/>
          <w:sz w:val="28"/>
          <w:szCs w:val="28"/>
          <w:shd w:val="clear" w:color="auto" w:fill="FFFFFF"/>
        </w:rPr>
        <w:t xml:space="preserve"> </w:t>
      </w:r>
      <w:proofErr w:type="spellStart"/>
      <w:r w:rsidR="006E7833" w:rsidRPr="002B079B">
        <w:rPr>
          <w:rFonts w:ascii="Times New Roman" w:hAnsi="Times New Roman" w:cs="Times New Roman"/>
          <w:sz w:val="28"/>
          <w:szCs w:val="28"/>
          <w:shd w:val="clear" w:color="auto" w:fill="FFFFFF"/>
          <w:lang w:val="en-US"/>
        </w:rPr>
        <w:t>i</w:t>
      </w:r>
      <w:proofErr w:type="spellEnd"/>
      <w:r w:rsidR="006E7833" w:rsidRPr="002B079B">
        <w:rPr>
          <w:rFonts w:ascii="Times New Roman" w:hAnsi="Times New Roman" w:cs="Times New Roman"/>
          <w:sz w:val="28"/>
          <w:szCs w:val="28"/>
          <w:shd w:val="clear" w:color="auto" w:fill="FFFFFF"/>
        </w:rPr>
        <w:t xml:space="preserve"> </w:t>
      </w:r>
      <w:r w:rsidR="002B079B" w:rsidRPr="002B079B">
        <w:rPr>
          <w:rFonts w:ascii="Times New Roman" w:hAnsi="Times New Roman" w:cs="Times New Roman"/>
          <w:sz w:val="28"/>
          <w:szCs w:val="28"/>
          <w:shd w:val="clear" w:color="auto" w:fill="FFFFFF"/>
        </w:rPr>
        <w:t xml:space="preserve">культуры» </w:t>
      </w:r>
      <w:r w:rsidR="00DE6114" w:rsidRPr="002B079B">
        <w:rPr>
          <w:rFonts w:ascii="Times New Roman" w:hAnsi="Times New Roman" w:cs="Times New Roman"/>
          <w:sz w:val="28"/>
          <w:szCs w:val="28"/>
          <w:shd w:val="clear" w:color="auto" w:fill="FFFFFF"/>
        </w:rPr>
        <w:t xml:space="preserve"> по Витебской области</w:t>
      </w:r>
      <w:r w:rsidR="003A2A66" w:rsidRPr="002B079B">
        <w:rPr>
          <w:rFonts w:ascii="Times New Roman" w:hAnsi="Times New Roman" w:cs="Times New Roman"/>
          <w:sz w:val="28"/>
          <w:szCs w:val="28"/>
          <w:shd w:val="clear" w:color="auto" w:fill="FFFFFF"/>
        </w:rPr>
        <w:t xml:space="preserve">. Покровский храм относится к памятникам архитектуры </w:t>
      </w:r>
      <w:proofErr w:type="spellStart"/>
      <w:r w:rsidR="003A2A66" w:rsidRPr="002B079B">
        <w:rPr>
          <w:rFonts w:ascii="Times New Roman" w:hAnsi="Times New Roman" w:cs="Times New Roman"/>
          <w:sz w:val="28"/>
          <w:szCs w:val="28"/>
          <w:shd w:val="clear" w:color="auto" w:fill="FFFFFF"/>
        </w:rPr>
        <w:t>виленского</w:t>
      </w:r>
      <w:proofErr w:type="spellEnd"/>
      <w:r w:rsidR="003A2A66" w:rsidRPr="002B079B">
        <w:rPr>
          <w:rFonts w:ascii="Times New Roman" w:hAnsi="Times New Roman" w:cs="Times New Roman"/>
          <w:sz w:val="28"/>
          <w:szCs w:val="28"/>
          <w:shd w:val="clear" w:color="auto" w:fill="FFFFFF"/>
        </w:rPr>
        <w:t xml:space="preserve"> </w:t>
      </w:r>
      <w:proofErr w:type="spellStart"/>
      <w:r w:rsidR="003A2A66" w:rsidRPr="002B079B">
        <w:rPr>
          <w:rFonts w:ascii="Times New Roman" w:hAnsi="Times New Roman" w:cs="Times New Roman"/>
          <w:sz w:val="28"/>
          <w:szCs w:val="28"/>
          <w:shd w:val="clear" w:color="auto" w:fill="FFFFFF"/>
        </w:rPr>
        <w:t>борокко</w:t>
      </w:r>
      <w:proofErr w:type="spellEnd"/>
      <w:r w:rsidR="003A2A66" w:rsidRPr="002B079B">
        <w:rPr>
          <w:rFonts w:ascii="Times New Roman" w:hAnsi="Times New Roman" w:cs="Times New Roman"/>
          <w:sz w:val="28"/>
          <w:szCs w:val="28"/>
          <w:shd w:val="clear" w:color="auto" w:fill="FFFFFF"/>
        </w:rPr>
        <w:t xml:space="preserve"> и стоит в одном ряду с Софийским собором в Полоцке и</w:t>
      </w:r>
      <w:r w:rsidR="00D40BE4" w:rsidRPr="002B079B">
        <w:rPr>
          <w:rFonts w:ascii="Times New Roman" w:hAnsi="Times New Roman" w:cs="Times New Roman"/>
          <w:sz w:val="28"/>
          <w:szCs w:val="28"/>
          <w:shd w:val="clear" w:color="auto" w:fill="FFFFFF"/>
        </w:rPr>
        <w:t xml:space="preserve"> костелом кармелитов в Глубоком</w:t>
      </w:r>
      <w:r w:rsidR="003A2A66" w:rsidRPr="002B079B">
        <w:rPr>
          <w:rFonts w:ascii="Times New Roman" w:hAnsi="Times New Roman" w:cs="Times New Roman"/>
          <w:sz w:val="28"/>
          <w:szCs w:val="28"/>
          <w:shd w:val="clear" w:color="auto" w:fill="FFFFFF"/>
        </w:rPr>
        <w:t xml:space="preserve">. В </w:t>
      </w:r>
      <w:r w:rsidR="000E3753" w:rsidRPr="002B079B">
        <w:rPr>
          <w:rFonts w:ascii="Times New Roman" w:hAnsi="Times New Roman" w:cs="Times New Roman"/>
          <w:sz w:val="28"/>
          <w:szCs w:val="28"/>
          <w:shd w:val="clear" w:color="auto" w:fill="FFFFFF"/>
        </w:rPr>
        <w:t>резу</w:t>
      </w:r>
      <w:r w:rsidR="003A2A66" w:rsidRPr="002B079B">
        <w:rPr>
          <w:rFonts w:ascii="Times New Roman" w:hAnsi="Times New Roman" w:cs="Times New Roman"/>
          <w:sz w:val="28"/>
          <w:szCs w:val="28"/>
          <w:shd w:val="clear" w:color="auto" w:fill="FFFFFF"/>
        </w:rPr>
        <w:t>льтате инженерно-геологических изысканий под</w:t>
      </w:r>
      <w:r w:rsidR="00D40BE4" w:rsidRPr="002B079B">
        <w:rPr>
          <w:rFonts w:ascii="Times New Roman" w:hAnsi="Times New Roman" w:cs="Times New Roman"/>
          <w:sz w:val="28"/>
          <w:szCs w:val="28"/>
          <w:shd w:val="clear" w:color="auto" w:fill="FFFFFF"/>
        </w:rPr>
        <w:t xml:space="preserve"> хромом найдены три источника (</w:t>
      </w:r>
      <w:r w:rsidR="003A2A66" w:rsidRPr="002B079B">
        <w:rPr>
          <w:rFonts w:ascii="Times New Roman" w:hAnsi="Times New Roman" w:cs="Times New Roman"/>
          <w:sz w:val="28"/>
          <w:szCs w:val="28"/>
          <w:shd w:val="clear" w:color="auto" w:fill="FFFFFF"/>
        </w:rPr>
        <w:t>один из</w:t>
      </w:r>
      <w:r w:rsidR="000E3753" w:rsidRPr="002B079B">
        <w:rPr>
          <w:rFonts w:ascii="Times New Roman" w:hAnsi="Times New Roman" w:cs="Times New Roman"/>
          <w:sz w:val="28"/>
          <w:szCs w:val="28"/>
          <w:shd w:val="clear" w:color="auto" w:fill="FFFFFF"/>
        </w:rPr>
        <w:t xml:space="preserve"> них прямо под </w:t>
      </w:r>
      <w:r w:rsidR="002C5F20" w:rsidRPr="002B079B">
        <w:rPr>
          <w:rFonts w:ascii="Times New Roman" w:hAnsi="Times New Roman" w:cs="Times New Roman"/>
          <w:sz w:val="28"/>
          <w:szCs w:val="28"/>
          <w:shd w:val="clear" w:color="auto" w:fill="FFFFFF"/>
        </w:rPr>
        <w:t xml:space="preserve">  престолом)</w:t>
      </w:r>
      <w:r w:rsidR="000E3753" w:rsidRPr="002B079B">
        <w:rPr>
          <w:rFonts w:ascii="Times New Roman" w:hAnsi="Times New Roman" w:cs="Times New Roman"/>
          <w:sz w:val="28"/>
          <w:szCs w:val="28"/>
          <w:shd w:val="clear" w:color="auto" w:fill="FFFFFF"/>
        </w:rPr>
        <w:t>, которые уп</w:t>
      </w:r>
      <w:r w:rsidR="002C5F20" w:rsidRPr="002B079B">
        <w:rPr>
          <w:rFonts w:ascii="Times New Roman" w:hAnsi="Times New Roman" w:cs="Times New Roman"/>
          <w:sz w:val="28"/>
          <w:szCs w:val="28"/>
          <w:shd w:val="clear" w:color="auto" w:fill="FFFFFF"/>
        </w:rPr>
        <w:t>оминаются в архивных документах еще в 1889 году</w:t>
      </w:r>
      <w:r w:rsidR="000E3753" w:rsidRPr="002B079B">
        <w:rPr>
          <w:rFonts w:ascii="Times New Roman" w:hAnsi="Times New Roman" w:cs="Times New Roman"/>
          <w:sz w:val="28"/>
          <w:szCs w:val="28"/>
          <w:shd w:val="clear" w:color="auto" w:fill="FFFFFF"/>
        </w:rPr>
        <w:t>.</w:t>
      </w:r>
      <w:r w:rsidR="00DE6114" w:rsidRPr="002B079B">
        <w:rPr>
          <w:rFonts w:ascii="Times New Roman" w:hAnsi="Times New Roman" w:cs="Times New Roman"/>
          <w:sz w:val="28"/>
          <w:szCs w:val="28"/>
          <w:shd w:val="clear" w:color="auto" w:fill="FFFFFF"/>
        </w:rPr>
        <w:t xml:space="preserve"> </w:t>
      </w:r>
      <w:r w:rsidR="00D40BE4" w:rsidRPr="002B079B">
        <w:rPr>
          <w:rFonts w:ascii="Times New Roman" w:hAnsi="Times New Roman" w:cs="Times New Roman"/>
          <w:sz w:val="28"/>
          <w:szCs w:val="28"/>
          <w:shd w:val="clear" w:color="auto" w:fill="FFFFFF"/>
        </w:rPr>
        <w:t>В настоящее время храм Покро</w:t>
      </w:r>
      <w:r w:rsidR="002C5F20" w:rsidRPr="002B079B">
        <w:rPr>
          <w:rFonts w:ascii="Times New Roman" w:hAnsi="Times New Roman" w:cs="Times New Roman"/>
          <w:sz w:val="28"/>
          <w:szCs w:val="28"/>
          <w:shd w:val="clear" w:color="auto" w:fill="FFFFFF"/>
        </w:rPr>
        <w:t>ва Пресвятой Богородицы, как культурная ценность</w:t>
      </w:r>
      <w:r w:rsidR="000E3753" w:rsidRPr="002B079B">
        <w:rPr>
          <w:rFonts w:ascii="Times New Roman" w:hAnsi="Times New Roman" w:cs="Times New Roman"/>
          <w:sz w:val="28"/>
          <w:szCs w:val="28"/>
          <w:shd w:val="clear" w:color="auto" w:fill="FFFFFF"/>
        </w:rPr>
        <w:t>, полностью восстановле</w:t>
      </w:r>
      <w:r w:rsidR="00FF7A74" w:rsidRPr="002B079B">
        <w:rPr>
          <w:rFonts w:ascii="Times New Roman" w:hAnsi="Times New Roman" w:cs="Times New Roman"/>
          <w:sz w:val="28"/>
          <w:szCs w:val="28"/>
          <w:shd w:val="clear" w:color="auto" w:fill="FFFFFF"/>
        </w:rPr>
        <w:t xml:space="preserve">н. </w:t>
      </w:r>
      <w:r w:rsidR="00E11833" w:rsidRPr="002B079B">
        <w:rPr>
          <w:rFonts w:ascii="Times New Roman" w:hAnsi="Times New Roman" w:cs="Times New Roman"/>
          <w:sz w:val="28"/>
          <w:szCs w:val="28"/>
          <w:shd w:val="clear" w:color="auto" w:fill="FFFFFF"/>
        </w:rPr>
        <w:t>На территории монастыря</w:t>
      </w:r>
      <w:r w:rsidR="002B079B" w:rsidRPr="002B079B">
        <w:rPr>
          <w:rFonts w:ascii="Times New Roman" w:hAnsi="Times New Roman" w:cs="Times New Roman"/>
          <w:sz w:val="28"/>
          <w:szCs w:val="28"/>
          <w:shd w:val="clear" w:color="auto" w:fill="FFFFFF"/>
        </w:rPr>
        <w:t xml:space="preserve"> </w:t>
      </w:r>
      <w:r w:rsidR="00E11833" w:rsidRPr="002B079B">
        <w:rPr>
          <w:rFonts w:ascii="Times New Roman" w:hAnsi="Times New Roman" w:cs="Times New Roman"/>
          <w:sz w:val="28"/>
          <w:szCs w:val="28"/>
          <w:shd w:val="clear" w:color="auto" w:fill="FFFFFF"/>
        </w:rPr>
        <w:t>построено</w:t>
      </w:r>
      <w:r w:rsidR="002C5F20" w:rsidRPr="002B079B">
        <w:rPr>
          <w:rFonts w:ascii="Times New Roman" w:hAnsi="Times New Roman" w:cs="Times New Roman"/>
          <w:sz w:val="28"/>
          <w:szCs w:val="28"/>
          <w:shd w:val="clear" w:color="auto" w:fill="FFFFFF"/>
        </w:rPr>
        <w:t>,</w:t>
      </w:r>
      <w:r w:rsidR="00E11833" w:rsidRPr="002B079B">
        <w:rPr>
          <w:rFonts w:ascii="Times New Roman" w:hAnsi="Times New Roman" w:cs="Times New Roman"/>
          <w:sz w:val="28"/>
          <w:szCs w:val="28"/>
          <w:shd w:val="clear" w:color="auto" w:fill="FFFFFF"/>
        </w:rPr>
        <w:t xml:space="preserve"> многофункциональное здание с домовым храмом Всех Святых. </w:t>
      </w:r>
      <w:r w:rsidR="002C5F20" w:rsidRPr="002B079B">
        <w:rPr>
          <w:rFonts w:ascii="Times New Roman" w:hAnsi="Times New Roman" w:cs="Times New Roman"/>
          <w:sz w:val="28"/>
          <w:szCs w:val="28"/>
          <w:shd w:val="clear" w:color="auto" w:fill="FFFFFF"/>
        </w:rPr>
        <w:t xml:space="preserve">Также в </w:t>
      </w:r>
      <w:r w:rsidR="006B1A3D" w:rsidRPr="002B079B">
        <w:rPr>
          <w:rFonts w:ascii="Times New Roman" w:hAnsi="Times New Roman" w:cs="Times New Roman"/>
          <w:sz w:val="28"/>
          <w:szCs w:val="28"/>
          <w:shd w:val="clear" w:color="auto" w:fill="FFFFFF"/>
        </w:rPr>
        <w:t>здании находятся: большая праздничная т</w:t>
      </w:r>
      <w:r w:rsidR="002B079B" w:rsidRPr="002B079B">
        <w:rPr>
          <w:rFonts w:ascii="Times New Roman" w:hAnsi="Times New Roman" w:cs="Times New Roman"/>
          <w:sz w:val="28"/>
          <w:szCs w:val="28"/>
          <w:shd w:val="clear" w:color="auto" w:fill="FFFFFF"/>
        </w:rPr>
        <w:t>рапезная, расписанная мастерами</w:t>
      </w:r>
      <w:r w:rsidR="006B1A3D" w:rsidRPr="002B079B">
        <w:rPr>
          <w:rFonts w:ascii="Times New Roman" w:hAnsi="Times New Roman" w:cs="Times New Roman"/>
          <w:sz w:val="28"/>
          <w:szCs w:val="28"/>
          <w:shd w:val="clear" w:color="auto" w:fill="FFFFFF"/>
        </w:rPr>
        <w:t>–</w:t>
      </w:r>
      <w:r w:rsidR="00334AE1" w:rsidRPr="002B079B">
        <w:rPr>
          <w:rFonts w:ascii="Times New Roman" w:hAnsi="Times New Roman" w:cs="Times New Roman"/>
          <w:sz w:val="28"/>
          <w:szCs w:val="28"/>
          <w:shd w:val="clear" w:color="auto" w:fill="FFFFFF"/>
        </w:rPr>
        <w:t xml:space="preserve"> </w:t>
      </w:r>
      <w:proofErr w:type="spellStart"/>
      <w:r w:rsidR="006B1A3D" w:rsidRPr="002B079B">
        <w:rPr>
          <w:rFonts w:ascii="Times New Roman" w:hAnsi="Times New Roman" w:cs="Times New Roman"/>
          <w:sz w:val="28"/>
          <w:szCs w:val="28"/>
          <w:shd w:val="clear" w:color="auto" w:fill="FFFFFF"/>
        </w:rPr>
        <w:t>иконаписцами</w:t>
      </w:r>
      <w:proofErr w:type="spellEnd"/>
      <w:r w:rsidR="00334AE1" w:rsidRPr="002B079B">
        <w:rPr>
          <w:rFonts w:ascii="Times New Roman" w:hAnsi="Times New Roman" w:cs="Times New Roman"/>
          <w:sz w:val="28"/>
          <w:szCs w:val="28"/>
          <w:shd w:val="clear" w:color="auto" w:fill="FFFFFF"/>
        </w:rPr>
        <w:t xml:space="preserve"> </w:t>
      </w:r>
      <w:r w:rsidR="006B1A3D" w:rsidRPr="002B079B">
        <w:rPr>
          <w:rFonts w:ascii="Times New Roman" w:hAnsi="Times New Roman" w:cs="Times New Roman"/>
          <w:sz w:val="28"/>
          <w:szCs w:val="28"/>
          <w:shd w:val="clear" w:color="auto" w:fill="FFFFFF"/>
        </w:rPr>
        <w:t xml:space="preserve">Белорусской Академии Искусств, обширная библиотека, оборудованная местами для чтения. </w:t>
      </w:r>
      <w:r w:rsidR="00345A20" w:rsidRPr="002B079B">
        <w:rPr>
          <w:rFonts w:ascii="Times New Roman" w:hAnsi="Times New Roman" w:cs="Times New Roman"/>
          <w:sz w:val="28"/>
          <w:szCs w:val="28"/>
          <w:shd w:val="clear" w:color="auto" w:fill="FFFFFF"/>
        </w:rPr>
        <w:t>Здесь есть большой конференц-зал, вмещающий более ста человек, и оснащенный современным аудио-  видео</w:t>
      </w:r>
      <w:r w:rsidR="006B1A3D" w:rsidRPr="002B079B">
        <w:rPr>
          <w:rFonts w:ascii="Times New Roman" w:hAnsi="Times New Roman" w:cs="Times New Roman"/>
          <w:sz w:val="28"/>
          <w:szCs w:val="28"/>
          <w:shd w:val="clear" w:color="auto" w:fill="FFFFFF"/>
        </w:rPr>
        <w:t xml:space="preserve"> </w:t>
      </w:r>
      <w:r w:rsidR="00345A20" w:rsidRPr="002B079B">
        <w:rPr>
          <w:rFonts w:ascii="Times New Roman" w:hAnsi="Times New Roman" w:cs="Times New Roman"/>
          <w:sz w:val="28"/>
          <w:szCs w:val="28"/>
          <w:shd w:val="clear" w:color="auto" w:fill="FFFFFF"/>
        </w:rPr>
        <w:t>оборудованием для проведения конференций, собраний, встреч и праздничн</w:t>
      </w:r>
      <w:r w:rsidR="005F694F" w:rsidRPr="002B079B">
        <w:rPr>
          <w:rFonts w:ascii="Times New Roman" w:hAnsi="Times New Roman" w:cs="Times New Roman"/>
          <w:sz w:val="28"/>
          <w:szCs w:val="28"/>
          <w:shd w:val="clear" w:color="auto" w:fill="FFFFFF"/>
        </w:rPr>
        <w:t xml:space="preserve">ых торжеств. Рядом находится комната для детских утренников и чаепития.  </w:t>
      </w:r>
      <w:r w:rsidR="00614A0C" w:rsidRPr="002B079B">
        <w:rPr>
          <w:rFonts w:ascii="Times New Roman" w:hAnsi="Times New Roman" w:cs="Times New Roman"/>
          <w:sz w:val="28"/>
          <w:szCs w:val="28"/>
          <w:shd w:val="clear" w:color="auto" w:fill="FFFFFF"/>
        </w:rPr>
        <w:t>У центрального входа</w:t>
      </w:r>
      <w:r w:rsidR="002C5F20" w:rsidRPr="002B079B">
        <w:rPr>
          <w:rFonts w:ascii="Times New Roman" w:hAnsi="Times New Roman" w:cs="Times New Roman"/>
          <w:sz w:val="28"/>
          <w:szCs w:val="28"/>
          <w:shd w:val="clear" w:color="auto" w:fill="FFFFFF"/>
        </w:rPr>
        <w:t xml:space="preserve"> </w:t>
      </w:r>
      <w:r w:rsidR="00D40BE4" w:rsidRPr="002B079B">
        <w:rPr>
          <w:rFonts w:ascii="Times New Roman" w:hAnsi="Times New Roman" w:cs="Times New Roman"/>
          <w:sz w:val="28"/>
          <w:szCs w:val="28"/>
          <w:shd w:val="clear" w:color="auto" w:fill="FFFFFF"/>
        </w:rPr>
        <w:t>в монастырь возвышает</w:t>
      </w:r>
      <w:r w:rsidR="002C5F20" w:rsidRPr="002B079B">
        <w:rPr>
          <w:rFonts w:ascii="Times New Roman" w:hAnsi="Times New Roman" w:cs="Times New Roman"/>
          <w:sz w:val="28"/>
          <w:szCs w:val="28"/>
          <w:shd w:val="clear" w:color="auto" w:fill="FFFFFF"/>
        </w:rPr>
        <w:t xml:space="preserve">ся </w:t>
      </w:r>
      <w:r w:rsidR="005F694F" w:rsidRPr="002B079B">
        <w:rPr>
          <w:rFonts w:ascii="Times New Roman" w:hAnsi="Times New Roman" w:cs="Times New Roman"/>
          <w:sz w:val="28"/>
          <w:szCs w:val="28"/>
          <w:shd w:val="clear" w:color="auto" w:fill="FFFFFF"/>
        </w:rPr>
        <w:t>Часовня –</w:t>
      </w:r>
      <w:proofErr w:type="spellStart"/>
      <w:r w:rsidR="005F694F" w:rsidRPr="002B079B">
        <w:rPr>
          <w:rFonts w:ascii="Times New Roman" w:hAnsi="Times New Roman" w:cs="Times New Roman"/>
          <w:sz w:val="28"/>
          <w:szCs w:val="28"/>
          <w:shd w:val="clear" w:color="auto" w:fill="FFFFFF"/>
        </w:rPr>
        <w:t>Крыница</w:t>
      </w:r>
      <w:proofErr w:type="spellEnd"/>
      <w:r w:rsidR="005F694F" w:rsidRPr="002B079B">
        <w:rPr>
          <w:rFonts w:ascii="Times New Roman" w:hAnsi="Times New Roman" w:cs="Times New Roman"/>
          <w:sz w:val="28"/>
          <w:szCs w:val="28"/>
          <w:shd w:val="clear" w:color="auto" w:fill="FFFFFF"/>
        </w:rPr>
        <w:t xml:space="preserve"> Архистратига Михаила</w:t>
      </w:r>
      <w:r w:rsidR="00671728" w:rsidRPr="002B079B">
        <w:rPr>
          <w:rFonts w:ascii="Times New Roman" w:hAnsi="Times New Roman" w:cs="Times New Roman"/>
          <w:sz w:val="28"/>
          <w:szCs w:val="28"/>
          <w:shd w:val="clear" w:color="auto" w:fill="FFFFFF"/>
        </w:rPr>
        <w:t xml:space="preserve"> </w:t>
      </w:r>
      <w:r w:rsidR="007A36DE" w:rsidRPr="002B079B">
        <w:rPr>
          <w:rFonts w:ascii="Times New Roman" w:hAnsi="Times New Roman" w:cs="Times New Roman"/>
          <w:sz w:val="28"/>
          <w:szCs w:val="28"/>
          <w:shd w:val="clear" w:color="auto" w:fill="FFFFFF"/>
        </w:rPr>
        <w:t>«</w:t>
      </w:r>
      <w:r w:rsidR="005F694F" w:rsidRPr="002B079B">
        <w:rPr>
          <w:rFonts w:ascii="Times New Roman" w:hAnsi="Times New Roman" w:cs="Times New Roman"/>
          <w:sz w:val="28"/>
          <w:szCs w:val="28"/>
          <w:shd w:val="clear" w:color="auto" w:fill="FFFFFF"/>
        </w:rPr>
        <w:t xml:space="preserve">Чудо в </w:t>
      </w:r>
      <w:proofErr w:type="spellStart"/>
      <w:r w:rsidR="005F694F" w:rsidRPr="002B079B">
        <w:rPr>
          <w:rFonts w:ascii="Times New Roman" w:hAnsi="Times New Roman" w:cs="Times New Roman"/>
          <w:sz w:val="28"/>
          <w:szCs w:val="28"/>
          <w:shd w:val="clear" w:color="auto" w:fill="FFFFFF"/>
        </w:rPr>
        <w:t>Х</w:t>
      </w:r>
      <w:r w:rsidR="00614A0C" w:rsidRPr="002B079B">
        <w:rPr>
          <w:rFonts w:ascii="Times New Roman" w:hAnsi="Times New Roman" w:cs="Times New Roman"/>
          <w:sz w:val="28"/>
          <w:szCs w:val="28"/>
          <w:shd w:val="clear" w:color="auto" w:fill="FFFFFF"/>
        </w:rPr>
        <w:t>о</w:t>
      </w:r>
      <w:r w:rsidR="007A36DE" w:rsidRPr="002B079B">
        <w:rPr>
          <w:rFonts w:ascii="Times New Roman" w:hAnsi="Times New Roman" w:cs="Times New Roman"/>
          <w:sz w:val="28"/>
          <w:szCs w:val="28"/>
          <w:shd w:val="clear" w:color="auto" w:fill="FFFFFF"/>
        </w:rPr>
        <w:t>нех</w:t>
      </w:r>
      <w:proofErr w:type="spellEnd"/>
      <w:r w:rsidR="007A36DE" w:rsidRPr="002B079B">
        <w:rPr>
          <w:rFonts w:ascii="Times New Roman" w:hAnsi="Times New Roman" w:cs="Times New Roman"/>
          <w:sz w:val="28"/>
          <w:szCs w:val="28"/>
          <w:shd w:val="clear" w:color="auto" w:fill="FFFFFF"/>
        </w:rPr>
        <w:t>»</w:t>
      </w:r>
      <w:r w:rsidR="005F694F" w:rsidRPr="002B079B">
        <w:rPr>
          <w:rFonts w:ascii="Times New Roman" w:hAnsi="Times New Roman" w:cs="Times New Roman"/>
          <w:sz w:val="28"/>
          <w:szCs w:val="28"/>
          <w:shd w:val="clear" w:color="auto" w:fill="FFFFFF"/>
        </w:rPr>
        <w:t xml:space="preserve"> </w:t>
      </w:r>
      <w:r w:rsidR="002B079B" w:rsidRPr="002B079B">
        <w:rPr>
          <w:rFonts w:ascii="Times New Roman" w:hAnsi="Times New Roman" w:cs="Times New Roman"/>
          <w:sz w:val="28"/>
          <w:szCs w:val="28"/>
          <w:shd w:val="clear" w:color="auto" w:fill="FFFFFF"/>
        </w:rPr>
        <w:t>с целебной водой</w:t>
      </w:r>
      <w:r w:rsidR="00D40BE4" w:rsidRPr="002B079B">
        <w:rPr>
          <w:rFonts w:ascii="Times New Roman" w:hAnsi="Times New Roman" w:cs="Times New Roman"/>
          <w:sz w:val="28"/>
          <w:szCs w:val="28"/>
          <w:shd w:val="clear" w:color="auto" w:fill="FFFFFF"/>
        </w:rPr>
        <w:t>, которая пода</w:t>
      </w:r>
      <w:r w:rsidR="003718A1">
        <w:rPr>
          <w:rFonts w:ascii="Times New Roman" w:hAnsi="Times New Roman" w:cs="Times New Roman"/>
          <w:sz w:val="28"/>
          <w:szCs w:val="28"/>
          <w:shd w:val="clear" w:color="auto" w:fill="FFFFFF"/>
        </w:rPr>
        <w:t xml:space="preserve">ется </w:t>
      </w:r>
      <w:r w:rsidR="00614A0C" w:rsidRPr="002B079B">
        <w:rPr>
          <w:rFonts w:ascii="Times New Roman" w:hAnsi="Times New Roman" w:cs="Times New Roman"/>
          <w:sz w:val="28"/>
          <w:szCs w:val="28"/>
          <w:shd w:val="clear" w:color="auto" w:fill="FFFFFF"/>
        </w:rPr>
        <w:t xml:space="preserve">из-под престола старинного Покровского </w:t>
      </w:r>
      <w:proofErr w:type="gramStart"/>
      <w:r w:rsidR="00614A0C" w:rsidRPr="002B079B">
        <w:rPr>
          <w:rFonts w:ascii="Times New Roman" w:hAnsi="Times New Roman" w:cs="Times New Roman"/>
          <w:sz w:val="28"/>
          <w:szCs w:val="28"/>
          <w:shd w:val="clear" w:color="auto" w:fill="FFFFFF"/>
        </w:rPr>
        <w:t>храма  и</w:t>
      </w:r>
      <w:proofErr w:type="gramEnd"/>
      <w:r w:rsidR="00614A0C" w:rsidRPr="002B079B">
        <w:rPr>
          <w:rFonts w:ascii="Times New Roman" w:hAnsi="Times New Roman" w:cs="Times New Roman"/>
          <w:sz w:val="28"/>
          <w:szCs w:val="28"/>
          <w:shd w:val="clear" w:color="auto" w:fill="FFFFFF"/>
        </w:rPr>
        <w:t xml:space="preserve"> доступна всем  с 2017 г. </w:t>
      </w:r>
      <w:r w:rsidR="00553215" w:rsidRPr="002B079B">
        <w:rPr>
          <w:rFonts w:ascii="Times New Roman" w:hAnsi="Times New Roman" w:cs="Times New Roman"/>
          <w:sz w:val="28"/>
          <w:szCs w:val="28"/>
          <w:shd w:val="clear" w:color="auto" w:fill="FFFFFF"/>
        </w:rPr>
        <w:t>А</w:t>
      </w:r>
      <w:r w:rsidR="005F694F" w:rsidRPr="002B079B">
        <w:rPr>
          <w:rFonts w:ascii="Times New Roman" w:hAnsi="Times New Roman" w:cs="Times New Roman"/>
          <w:sz w:val="28"/>
          <w:szCs w:val="28"/>
          <w:shd w:val="clear" w:color="auto" w:fill="FFFFFF"/>
        </w:rPr>
        <w:t xml:space="preserve"> </w:t>
      </w:r>
      <w:r w:rsidR="00553215" w:rsidRPr="002B079B">
        <w:rPr>
          <w:rFonts w:ascii="Times New Roman" w:hAnsi="Times New Roman" w:cs="Times New Roman"/>
          <w:sz w:val="28"/>
          <w:szCs w:val="28"/>
          <w:shd w:val="clear" w:color="auto" w:fill="FFFFFF"/>
        </w:rPr>
        <w:t xml:space="preserve"> в  </w:t>
      </w:r>
      <w:r w:rsidR="00614A0C" w:rsidRPr="002B079B">
        <w:rPr>
          <w:rFonts w:ascii="Times New Roman" w:hAnsi="Times New Roman" w:cs="Times New Roman"/>
          <w:sz w:val="28"/>
          <w:szCs w:val="28"/>
          <w:shd w:val="clear" w:color="auto" w:fill="FFFFFF"/>
        </w:rPr>
        <w:t xml:space="preserve">2020 г. была построена Часовня </w:t>
      </w:r>
      <w:r w:rsidR="003924AD" w:rsidRPr="002B079B">
        <w:rPr>
          <w:rFonts w:ascii="Times New Roman" w:hAnsi="Times New Roman" w:cs="Times New Roman"/>
          <w:sz w:val="28"/>
          <w:szCs w:val="28"/>
          <w:shd w:val="clear" w:color="auto" w:fill="FFFFFF"/>
        </w:rPr>
        <w:t xml:space="preserve">–храм в честь священномученика </w:t>
      </w:r>
      <w:proofErr w:type="spellStart"/>
      <w:r w:rsidR="003924AD" w:rsidRPr="002B079B">
        <w:rPr>
          <w:rFonts w:ascii="Times New Roman" w:hAnsi="Times New Roman" w:cs="Times New Roman"/>
          <w:sz w:val="28"/>
          <w:szCs w:val="28"/>
          <w:shd w:val="clear" w:color="auto" w:fill="FFFFFF"/>
        </w:rPr>
        <w:t>Харалампия</w:t>
      </w:r>
      <w:proofErr w:type="spellEnd"/>
      <w:r w:rsidR="00447111" w:rsidRPr="002B079B">
        <w:rPr>
          <w:rFonts w:ascii="Times New Roman" w:hAnsi="Times New Roman" w:cs="Times New Roman"/>
          <w:sz w:val="28"/>
          <w:szCs w:val="28"/>
          <w:shd w:val="clear" w:color="auto" w:fill="FFFFFF"/>
        </w:rPr>
        <w:t xml:space="preserve"> </w:t>
      </w:r>
      <w:r w:rsidR="003924AD" w:rsidRPr="002B079B">
        <w:rPr>
          <w:rFonts w:ascii="Times New Roman" w:hAnsi="Times New Roman" w:cs="Times New Roman"/>
          <w:sz w:val="28"/>
          <w:szCs w:val="28"/>
          <w:shd w:val="clear" w:color="auto" w:fill="FFFFFF"/>
        </w:rPr>
        <w:t xml:space="preserve"> </w:t>
      </w:r>
      <w:proofErr w:type="spellStart"/>
      <w:r w:rsidR="003924AD" w:rsidRPr="002B079B">
        <w:rPr>
          <w:rFonts w:ascii="Times New Roman" w:hAnsi="Times New Roman" w:cs="Times New Roman"/>
          <w:sz w:val="28"/>
          <w:szCs w:val="28"/>
          <w:shd w:val="clear" w:color="auto" w:fill="FFFFFF"/>
        </w:rPr>
        <w:t>Магнезийского</w:t>
      </w:r>
      <w:proofErr w:type="spellEnd"/>
      <w:r w:rsidR="00447111" w:rsidRPr="002B079B">
        <w:rPr>
          <w:rFonts w:ascii="Times New Roman" w:hAnsi="Times New Roman" w:cs="Times New Roman"/>
          <w:sz w:val="28"/>
          <w:szCs w:val="28"/>
          <w:shd w:val="clear" w:color="auto" w:fill="FFFFFF"/>
        </w:rPr>
        <w:t>.</w:t>
      </w:r>
      <w:r w:rsidR="003924AD" w:rsidRPr="002B079B">
        <w:rPr>
          <w:rFonts w:ascii="Times New Roman" w:hAnsi="Times New Roman" w:cs="Times New Roman"/>
          <w:sz w:val="28"/>
          <w:szCs w:val="28"/>
          <w:shd w:val="clear" w:color="auto" w:fill="FFFFFF"/>
        </w:rPr>
        <w:t xml:space="preserve"> В этой часовне молятся об </w:t>
      </w:r>
      <w:proofErr w:type="spellStart"/>
      <w:r w:rsidR="003924AD" w:rsidRPr="002B079B">
        <w:rPr>
          <w:rFonts w:ascii="Times New Roman" w:hAnsi="Times New Roman" w:cs="Times New Roman"/>
          <w:sz w:val="28"/>
          <w:szCs w:val="28"/>
          <w:shd w:val="clear" w:color="auto" w:fill="FFFFFF"/>
        </w:rPr>
        <w:t>избовлении</w:t>
      </w:r>
      <w:proofErr w:type="spellEnd"/>
      <w:r w:rsidR="003924AD" w:rsidRPr="002B079B">
        <w:rPr>
          <w:rFonts w:ascii="Times New Roman" w:hAnsi="Times New Roman" w:cs="Times New Roman"/>
          <w:sz w:val="28"/>
          <w:szCs w:val="28"/>
          <w:shd w:val="clear" w:color="auto" w:fill="FFFFFF"/>
        </w:rPr>
        <w:t xml:space="preserve"> от болезней, эпидемий и голода. </w:t>
      </w:r>
      <w:r w:rsidR="00D40BE4" w:rsidRPr="002B079B">
        <w:rPr>
          <w:rFonts w:ascii="Times New Roman" w:hAnsi="Times New Roman" w:cs="Times New Roman"/>
          <w:sz w:val="28"/>
          <w:szCs w:val="28"/>
          <w:shd w:val="clear" w:color="auto" w:fill="FFFFFF"/>
        </w:rPr>
        <w:t>С левой стороны возле мона</w:t>
      </w:r>
      <w:r w:rsidR="00553215" w:rsidRPr="002B079B">
        <w:rPr>
          <w:rFonts w:ascii="Times New Roman" w:hAnsi="Times New Roman" w:cs="Times New Roman"/>
          <w:sz w:val="28"/>
          <w:szCs w:val="28"/>
          <w:shd w:val="clear" w:color="auto" w:fill="FFFFFF"/>
        </w:rPr>
        <w:t>стырской ограды находится уютная Часовня-Купель в честь святителя Николая М</w:t>
      </w:r>
      <w:r w:rsidR="00842E91" w:rsidRPr="002B079B">
        <w:rPr>
          <w:rFonts w:ascii="Times New Roman" w:hAnsi="Times New Roman" w:cs="Times New Roman"/>
          <w:sz w:val="28"/>
          <w:szCs w:val="28"/>
          <w:shd w:val="clear" w:color="auto" w:fill="FFFFFF"/>
        </w:rPr>
        <w:t xml:space="preserve">ир </w:t>
      </w:r>
      <w:proofErr w:type="spellStart"/>
      <w:r w:rsidR="00842E91" w:rsidRPr="002B079B">
        <w:rPr>
          <w:rFonts w:ascii="Times New Roman" w:hAnsi="Times New Roman" w:cs="Times New Roman"/>
          <w:sz w:val="28"/>
          <w:szCs w:val="28"/>
          <w:shd w:val="clear" w:color="auto" w:fill="FFFFFF"/>
        </w:rPr>
        <w:t>Ликийских</w:t>
      </w:r>
      <w:proofErr w:type="spellEnd"/>
      <w:r w:rsidR="00842E91" w:rsidRPr="002B079B">
        <w:rPr>
          <w:rFonts w:ascii="Times New Roman" w:hAnsi="Times New Roman" w:cs="Times New Roman"/>
          <w:sz w:val="28"/>
          <w:szCs w:val="28"/>
          <w:shd w:val="clear" w:color="auto" w:fill="FFFFFF"/>
        </w:rPr>
        <w:t xml:space="preserve"> Чудотворца.  </w:t>
      </w:r>
      <w:r w:rsidR="00842E91" w:rsidRPr="002B079B">
        <w:rPr>
          <w:rFonts w:ascii="Times New Roman" w:hAnsi="Times New Roman" w:cs="Times New Roman"/>
          <w:sz w:val="28"/>
          <w:szCs w:val="28"/>
          <w:shd w:val="clear" w:color="auto" w:fill="FFFFFF"/>
        </w:rPr>
        <w:lastRenderedPageBreak/>
        <w:t xml:space="preserve">Внутри часовни расположены братская и сестринская купели, наполненные святой целебной водой.  Вода в Часовню-Купель проистекает из святого источника, берущего свое начало под </w:t>
      </w:r>
      <w:r w:rsidR="002E48C3" w:rsidRPr="002B079B">
        <w:rPr>
          <w:rFonts w:ascii="Times New Roman" w:hAnsi="Times New Roman" w:cs="Times New Roman"/>
          <w:sz w:val="28"/>
          <w:szCs w:val="28"/>
          <w:shd w:val="clear" w:color="auto" w:fill="FFFFFF"/>
        </w:rPr>
        <w:t xml:space="preserve">  </w:t>
      </w:r>
      <w:r w:rsidR="00842E91" w:rsidRPr="002B079B">
        <w:rPr>
          <w:rFonts w:ascii="Times New Roman" w:hAnsi="Times New Roman" w:cs="Times New Roman"/>
          <w:sz w:val="28"/>
          <w:szCs w:val="28"/>
          <w:shd w:val="clear" w:color="auto" w:fill="FFFFFF"/>
        </w:rPr>
        <w:t>престолам Покровского</w:t>
      </w:r>
      <w:r w:rsidR="00A12698" w:rsidRPr="002B079B">
        <w:rPr>
          <w:rFonts w:ascii="Times New Roman" w:hAnsi="Times New Roman" w:cs="Times New Roman"/>
          <w:sz w:val="28"/>
          <w:szCs w:val="28"/>
          <w:shd w:val="clear" w:color="auto" w:fill="FFFFFF"/>
        </w:rPr>
        <w:t xml:space="preserve"> храма.  Рядом с купелью находится Ма</w:t>
      </w:r>
      <w:r w:rsidR="00D40BE4" w:rsidRPr="002B079B">
        <w:rPr>
          <w:rFonts w:ascii="Times New Roman" w:hAnsi="Times New Roman" w:cs="Times New Roman"/>
          <w:sz w:val="28"/>
          <w:szCs w:val="28"/>
          <w:shd w:val="clear" w:color="auto" w:fill="FFFFFF"/>
        </w:rPr>
        <w:t>лая часовня святителя Николая</w:t>
      </w:r>
      <w:r w:rsidR="00A12698" w:rsidRPr="002B079B">
        <w:rPr>
          <w:rFonts w:ascii="Times New Roman" w:hAnsi="Times New Roman" w:cs="Times New Roman"/>
          <w:sz w:val="28"/>
          <w:szCs w:val="28"/>
          <w:shd w:val="clear" w:color="auto" w:fill="FFFFFF"/>
        </w:rPr>
        <w:t>, где м</w:t>
      </w:r>
      <w:r w:rsidR="00D40BE4" w:rsidRPr="002B079B">
        <w:rPr>
          <w:rFonts w:ascii="Times New Roman" w:hAnsi="Times New Roman" w:cs="Times New Roman"/>
          <w:sz w:val="28"/>
          <w:szCs w:val="28"/>
          <w:shd w:val="clear" w:color="auto" w:fill="FFFFFF"/>
        </w:rPr>
        <w:t>ожно помолиться перед омовением</w:t>
      </w:r>
      <w:r w:rsidR="00A12698" w:rsidRPr="002B079B">
        <w:rPr>
          <w:rFonts w:ascii="Times New Roman" w:hAnsi="Times New Roman" w:cs="Times New Roman"/>
          <w:sz w:val="28"/>
          <w:szCs w:val="28"/>
          <w:shd w:val="clear" w:color="auto" w:fill="FFFFFF"/>
        </w:rPr>
        <w:t>. Во внутреннем пространстве часовни расположены мозаичные образы Сергия</w:t>
      </w:r>
      <w:r w:rsidR="002836C2" w:rsidRPr="002B079B">
        <w:rPr>
          <w:rFonts w:ascii="Times New Roman" w:hAnsi="Times New Roman" w:cs="Times New Roman"/>
          <w:sz w:val="28"/>
          <w:szCs w:val="28"/>
          <w:shd w:val="clear" w:color="auto" w:fill="FFFFFF"/>
        </w:rPr>
        <w:t xml:space="preserve"> Радонежского Чудотворца и преподобного Серафима Саровского Чудотворца.  </w:t>
      </w:r>
    </w:p>
    <w:p w:rsidR="005F694F" w:rsidRDefault="002836C2" w:rsidP="004C7FBE">
      <w:pPr>
        <w:pStyle w:val="a3"/>
        <w:shd w:val="clear" w:color="auto" w:fill="FFFFFF"/>
        <w:spacing w:before="0" w:beforeAutospacing="0" w:after="312" w:afterAutospacing="0"/>
        <w:ind w:left="-567" w:hanging="851"/>
        <w:jc w:val="both"/>
        <w:rPr>
          <w:sz w:val="28"/>
          <w:szCs w:val="28"/>
          <w:shd w:val="clear" w:color="auto" w:fill="FFFFFF"/>
        </w:rPr>
      </w:pPr>
      <w:r>
        <w:rPr>
          <w:b/>
          <w:sz w:val="28"/>
          <w:szCs w:val="28"/>
          <w:shd w:val="clear" w:color="auto" w:fill="FFFFFF"/>
        </w:rPr>
        <w:t xml:space="preserve">            </w:t>
      </w:r>
      <w:r w:rsidRPr="002836C2">
        <w:rPr>
          <w:sz w:val="28"/>
          <w:szCs w:val="28"/>
          <w:shd w:val="clear" w:color="auto" w:fill="FFFFFF"/>
        </w:rPr>
        <w:t xml:space="preserve"> </w:t>
      </w:r>
      <w:r w:rsidR="002B079B">
        <w:rPr>
          <w:sz w:val="28"/>
          <w:szCs w:val="28"/>
          <w:shd w:val="clear" w:color="auto" w:fill="FFFFFF"/>
        </w:rPr>
        <w:t xml:space="preserve">   </w:t>
      </w:r>
      <w:proofErr w:type="spellStart"/>
      <w:r w:rsidRPr="002836C2">
        <w:rPr>
          <w:sz w:val="28"/>
          <w:szCs w:val="28"/>
          <w:shd w:val="clear" w:color="auto" w:fill="FFFFFF"/>
        </w:rPr>
        <w:t>Келейск</w:t>
      </w:r>
      <w:r>
        <w:rPr>
          <w:sz w:val="28"/>
          <w:szCs w:val="28"/>
          <w:shd w:val="clear" w:color="auto" w:fill="FFFFFF"/>
        </w:rPr>
        <w:t>ий</w:t>
      </w:r>
      <w:proofErr w:type="spellEnd"/>
      <w:r>
        <w:rPr>
          <w:sz w:val="28"/>
          <w:szCs w:val="28"/>
          <w:shd w:val="clear" w:color="auto" w:fill="FFFFFF"/>
        </w:rPr>
        <w:t xml:space="preserve"> </w:t>
      </w:r>
      <w:r w:rsidR="00D40BE4">
        <w:rPr>
          <w:sz w:val="28"/>
          <w:szCs w:val="28"/>
          <w:shd w:val="clear" w:color="auto" w:fill="FFFFFF"/>
        </w:rPr>
        <w:t xml:space="preserve">  </w:t>
      </w:r>
      <w:r>
        <w:rPr>
          <w:sz w:val="28"/>
          <w:szCs w:val="28"/>
          <w:shd w:val="clear" w:color="auto" w:fill="FFFFFF"/>
        </w:rPr>
        <w:t>корпус</w:t>
      </w:r>
      <w:r w:rsidR="00D40BE4">
        <w:rPr>
          <w:sz w:val="28"/>
          <w:szCs w:val="28"/>
          <w:shd w:val="clear" w:color="auto" w:fill="FFFFFF"/>
        </w:rPr>
        <w:t xml:space="preserve">- </w:t>
      </w:r>
      <w:r>
        <w:rPr>
          <w:sz w:val="28"/>
          <w:szCs w:val="28"/>
          <w:shd w:val="clear" w:color="auto" w:fill="FFFFFF"/>
        </w:rPr>
        <w:t xml:space="preserve"> </w:t>
      </w:r>
      <w:r w:rsidR="00D40BE4">
        <w:rPr>
          <w:sz w:val="28"/>
          <w:szCs w:val="28"/>
          <w:shd w:val="clear" w:color="auto" w:fill="FFFFFF"/>
        </w:rPr>
        <w:t xml:space="preserve"> </w:t>
      </w:r>
      <w:r>
        <w:rPr>
          <w:sz w:val="28"/>
          <w:szCs w:val="28"/>
          <w:shd w:val="clear" w:color="auto" w:fill="FFFFFF"/>
        </w:rPr>
        <w:t>э</w:t>
      </w:r>
      <w:r w:rsidR="00C87DD1">
        <w:rPr>
          <w:sz w:val="28"/>
          <w:szCs w:val="28"/>
          <w:shd w:val="clear" w:color="auto" w:fill="FFFFFF"/>
        </w:rPr>
        <w:t>то двухэтажное здание в стиле ба</w:t>
      </w:r>
      <w:r>
        <w:rPr>
          <w:sz w:val="28"/>
          <w:szCs w:val="28"/>
          <w:shd w:val="clear" w:color="auto" w:fill="FFFFFF"/>
        </w:rPr>
        <w:t>рокко с фронтонами на торцах и двухскатной крышей</w:t>
      </w:r>
      <w:r w:rsidR="00C87DD1">
        <w:rPr>
          <w:sz w:val="28"/>
          <w:szCs w:val="28"/>
          <w:shd w:val="clear" w:color="auto" w:fill="FFFFFF"/>
        </w:rPr>
        <w:t xml:space="preserve">. Исторически в здании размещались </w:t>
      </w:r>
      <w:proofErr w:type="spellStart"/>
      <w:r w:rsidR="00C87DD1">
        <w:rPr>
          <w:sz w:val="28"/>
          <w:szCs w:val="28"/>
          <w:shd w:val="clear" w:color="auto" w:fill="FFFFFF"/>
        </w:rPr>
        <w:t>келии</w:t>
      </w:r>
      <w:proofErr w:type="spellEnd"/>
      <w:r w:rsidR="00C87DD1">
        <w:rPr>
          <w:sz w:val="28"/>
          <w:szCs w:val="28"/>
          <w:shd w:val="clear" w:color="auto" w:fill="FFFFFF"/>
        </w:rPr>
        <w:t>, трапезная и теплая церковь в честь святителя Николая Чудотворца. В ночь с 22 на 23 ноября 1812</w:t>
      </w:r>
      <w:r w:rsidR="00D40BE4">
        <w:rPr>
          <w:sz w:val="28"/>
          <w:szCs w:val="28"/>
          <w:shd w:val="clear" w:color="auto" w:fill="FFFFFF"/>
        </w:rPr>
        <w:t xml:space="preserve"> </w:t>
      </w:r>
      <w:r w:rsidR="00C87DD1">
        <w:rPr>
          <w:sz w:val="28"/>
          <w:szCs w:val="28"/>
          <w:shd w:val="clear" w:color="auto" w:fill="FFFFFF"/>
        </w:rPr>
        <w:t xml:space="preserve">года в этом здании останавливался на ночлег император </w:t>
      </w:r>
      <w:proofErr w:type="spellStart"/>
      <w:r w:rsidR="00C87DD1">
        <w:rPr>
          <w:sz w:val="28"/>
          <w:szCs w:val="28"/>
          <w:shd w:val="clear" w:color="auto" w:fill="FFFFFF"/>
        </w:rPr>
        <w:t>Ниполеон</w:t>
      </w:r>
      <w:proofErr w:type="spellEnd"/>
      <w:r w:rsidR="00D40BE4">
        <w:rPr>
          <w:sz w:val="28"/>
          <w:szCs w:val="28"/>
          <w:shd w:val="clear" w:color="auto" w:fill="FFFFFF"/>
        </w:rPr>
        <w:t xml:space="preserve">  </w:t>
      </w:r>
      <w:r w:rsidR="00C87DD1">
        <w:rPr>
          <w:sz w:val="28"/>
          <w:szCs w:val="28"/>
          <w:shd w:val="clear" w:color="auto" w:fill="FFFFFF"/>
        </w:rPr>
        <w:t xml:space="preserve"> Бонапарт. </w:t>
      </w:r>
      <w:r w:rsidR="00B847CD">
        <w:rPr>
          <w:sz w:val="28"/>
          <w:szCs w:val="28"/>
          <w:shd w:val="clear" w:color="auto" w:fill="FFFFFF"/>
        </w:rPr>
        <w:t xml:space="preserve"> </w:t>
      </w:r>
      <w:r w:rsidR="00C87DD1">
        <w:rPr>
          <w:sz w:val="28"/>
          <w:szCs w:val="28"/>
          <w:shd w:val="clear" w:color="auto" w:fill="FFFFFF"/>
        </w:rPr>
        <w:t xml:space="preserve"> </w:t>
      </w:r>
      <w:r w:rsidR="00D40BE4">
        <w:rPr>
          <w:sz w:val="28"/>
          <w:szCs w:val="28"/>
          <w:shd w:val="clear" w:color="auto" w:fill="FFFFFF"/>
        </w:rPr>
        <w:t>На территории монастыря было проведено последнее</w:t>
      </w:r>
      <w:r w:rsidR="004F7F98">
        <w:rPr>
          <w:sz w:val="28"/>
          <w:szCs w:val="28"/>
          <w:shd w:val="clear" w:color="auto" w:fill="FFFFFF"/>
        </w:rPr>
        <w:t xml:space="preserve"> штабное   совещание маршалов и генералов французской армии, на котором было принято решение отступить из России без принятия нового сражения. В комнате, где ночевал император, можно увидеть фрагмент газеты, напечатанной более 200 лет назад. Ее нашли во время ремонта на стене под штукатуркой.</w:t>
      </w:r>
      <w:r w:rsidR="00027C04">
        <w:rPr>
          <w:sz w:val="28"/>
          <w:szCs w:val="28"/>
          <w:shd w:val="clear" w:color="auto" w:fill="FFFFFF"/>
        </w:rPr>
        <w:t xml:space="preserve">  </w:t>
      </w:r>
    </w:p>
    <w:p w:rsidR="00FE1641" w:rsidRDefault="002B079B" w:rsidP="004C7FBE">
      <w:pPr>
        <w:pStyle w:val="a3"/>
        <w:shd w:val="clear" w:color="auto" w:fill="FFFFFF"/>
        <w:spacing w:before="0" w:beforeAutospacing="0" w:after="312" w:afterAutospacing="0"/>
        <w:ind w:left="-567"/>
        <w:jc w:val="both"/>
        <w:rPr>
          <w:sz w:val="28"/>
          <w:szCs w:val="28"/>
          <w:shd w:val="clear" w:color="auto" w:fill="FFFFFF"/>
        </w:rPr>
      </w:pPr>
      <w:r>
        <w:rPr>
          <w:sz w:val="28"/>
          <w:szCs w:val="28"/>
          <w:shd w:val="clear" w:color="auto" w:fill="FFFFFF"/>
        </w:rPr>
        <w:t xml:space="preserve">    </w:t>
      </w:r>
      <w:r w:rsidR="00027C04">
        <w:rPr>
          <w:sz w:val="28"/>
          <w:szCs w:val="28"/>
          <w:shd w:val="clear" w:color="auto" w:fill="FFFFFF"/>
        </w:rPr>
        <w:t xml:space="preserve"> В 2019 году на территории монастыря была построена отдельное здание, где и   открылась церковная лавка.  Здесь можно при</w:t>
      </w:r>
      <w:r w:rsidR="005C365A">
        <w:rPr>
          <w:sz w:val="28"/>
          <w:szCs w:val="28"/>
          <w:shd w:val="clear" w:color="auto" w:fill="FFFFFF"/>
        </w:rPr>
        <w:t>обрести</w:t>
      </w:r>
      <w:r w:rsidR="00514CB0">
        <w:rPr>
          <w:sz w:val="28"/>
          <w:szCs w:val="28"/>
          <w:shd w:val="clear" w:color="auto" w:fill="FFFFFF"/>
        </w:rPr>
        <w:t>: иконы, свечи,</w:t>
      </w:r>
      <w:r w:rsidR="00027C04">
        <w:rPr>
          <w:sz w:val="28"/>
          <w:szCs w:val="28"/>
          <w:shd w:val="clear" w:color="auto" w:fill="FFFFFF"/>
        </w:rPr>
        <w:t xml:space="preserve"> </w:t>
      </w:r>
      <w:r w:rsidR="00514CB0">
        <w:rPr>
          <w:sz w:val="28"/>
          <w:szCs w:val="28"/>
          <w:shd w:val="clear" w:color="auto" w:fill="FFFFFF"/>
        </w:rPr>
        <w:t>церковную</w:t>
      </w:r>
      <w:r w:rsidR="00FE1641">
        <w:rPr>
          <w:sz w:val="28"/>
          <w:szCs w:val="28"/>
          <w:shd w:val="clear" w:color="auto" w:fill="FFFFFF"/>
        </w:rPr>
        <w:t xml:space="preserve"> </w:t>
      </w:r>
      <w:r w:rsidR="002E48C3">
        <w:rPr>
          <w:sz w:val="28"/>
          <w:szCs w:val="28"/>
          <w:shd w:val="clear" w:color="auto" w:fill="FFFFFF"/>
        </w:rPr>
        <w:t xml:space="preserve"> </w:t>
      </w:r>
      <w:r w:rsidR="00514CB0">
        <w:rPr>
          <w:sz w:val="28"/>
          <w:szCs w:val="28"/>
          <w:shd w:val="clear" w:color="auto" w:fill="FFFFFF"/>
        </w:rPr>
        <w:t xml:space="preserve"> утв</w:t>
      </w:r>
      <w:r w:rsidR="002E48C3">
        <w:rPr>
          <w:sz w:val="28"/>
          <w:szCs w:val="28"/>
          <w:shd w:val="clear" w:color="auto" w:fill="FFFFFF"/>
        </w:rPr>
        <w:t xml:space="preserve">арь, книги Священного Писания, </w:t>
      </w:r>
      <w:r w:rsidR="00514CB0">
        <w:rPr>
          <w:sz w:val="28"/>
          <w:szCs w:val="28"/>
          <w:shd w:val="clear" w:color="auto" w:fill="FFFFFF"/>
        </w:rPr>
        <w:t xml:space="preserve">акафисты, </w:t>
      </w:r>
      <w:r w:rsidR="00CD6FE9">
        <w:rPr>
          <w:sz w:val="28"/>
          <w:szCs w:val="28"/>
          <w:shd w:val="clear" w:color="auto" w:fill="FFFFFF"/>
        </w:rPr>
        <w:t>псалтырь</w:t>
      </w:r>
      <w:r w:rsidR="00514CB0">
        <w:rPr>
          <w:sz w:val="28"/>
          <w:szCs w:val="28"/>
          <w:shd w:val="clear" w:color="auto" w:fill="FFFFFF"/>
        </w:rPr>
        <w:t>, а также детск</w:t>
      </w:r>
      <w:r w:rsidR="005C365A">
        <w:rPr>
          <w:sz w:val="28"/>
          <w:szCs w:val="28"/>
          <w:shd w:val="clear" w:color="auto" w:fill="FFFFFF"/>
        </w:rPr>
        <w:t xml:space="preserve">ие книги православных авторов. В лавки можно подать заявку на совершения   любого таинства или записку для поминовения. </w:t>
      </w:r>
      <w:r w:rsidR="00514CB0">
        <w:rPr>
          <w:sz w:val="28"/>
          <w:szCs w:val="28"/>
          <w:shd w:val="clear" w:color="auto" w:fill="FFFFFF"/>
        </w:rPr>
        <w:t xml:space="preserve"> </w:t>
      </w:r>
      <w:r w:rsidR="005C365A">
        <w:rPr>
          <w:sz w:val="28"/>
          <w:szCs w:val="28"/>
          <w:shd w:val="clear" w:color="auto" w:fill="FFFFFF"/>
        </w:rPr>
        <w:t xml:space="preserve">Также в лавке можно приобрести хлебобулочные изделия, приготовленные в монастырской пекарне. </w:t>
      </w:r>
    </w:p>
    <w:p w:rsidR="00027C04" w:rsidRDefault="002B079B" w:rsidP="004C7FBE">
      <w:pPr>
        <w:pStyle w:val="a3"/>
        <w:shd w:val="clear" w:color="auto" w:fill="FFFFFF"/>
        <w:spacing w:before="0" w:beforeAutospacing="0" w:after="312" w:afterAutospacing="0"/>
        <w:ind w:left="-567"/>
        <w:jc w:val="both"/>
        <w:rPr>
          <w:sz w:val="28"/>
          <w:szCs w:val="28"/>
          <w:shd w:val="clear" w:color="auto" w:fill="FFFFFF"/>
        </w:rPr>
      </w:pPr>
      <w:r>
        <w:rPr>
          <w:sz w:val="28"/>
          <w:szCs w:val="28"/>
          <w:shd w:val="clear" w:color="auto" w:fill="FFFFFF"/>
        </w:rPr>
        <w:t xml:space="preserve">    </w:t>
      </w:r>
      <w:r w:rsidR="00FE1641">
        <w:rPr>
          <w:sz w:val="28"/>
          <w:szCs w:val="28"/>
          <w:shd w:val="clear" w:color="auto" w:fill="FFFFFF"/>
        </w:rPr>
        <w:t>Пекарня расположена на исторической территории монастыря</w:t>
      </w:r>
      <w:r w:rsidR="00F23AD4">
        <w:rPr>
          <w:sz w:val="28"/>
          <w:szCs w:val="28"/>
          <w:shd w:val="clear" w:color="auto" w:fill="FFFFFF"/>
        </w:rPr>
        <w:t xml:space="preserve">. </w:t>
      </w:r>
      <w:r w:rsidR="00F81EF5">
        <w:rPr>
          <w:sz w:val="28"/>
          <w:szCs w:val="28"/>
          <w:shd w:val="clear" w:color="auto" w:fill="FFFFFF"/>
        </w:rPr>
        <w:t xml:space="preserve">Весь ассортимент </w:t>
      </w:r>
      <w:r w:rsidR="00F23AD4">
        <w:rPr>
          <w:sz w:val="28"/>
          <w:szCs w:val="28"/>
          <w:shd w:val="clear" w:color="auto" w:fill="FFFFFF"/>
        </w:rPr>
        <w:t xml:space="preserve">выпечки и </w:t>
      </w:r>
      <w:r w:rsidR="00F81EF5">
        <w:rPr>
          <w:sz w:val="28"/>
          <w:szCs w:val="28"/>
          <w:shd w:val="clear" w:color="auto" w:fill="FFFFFF"/>
        </w:rPr>
        <w:t>х</w:t>
      </w:r>
      <w:r w:rsidR="00F23AD4">
        <w:rPr>
          <w:sz w:val="28"/>
          <w:szCs w:val="28"/>
          <w:shd w:val="clear" w:color="auto" w:fill="FFFFFF"/>
        </w:rPr>
        <w:t>леба</w:t>
      </w:r>
      <w:r w:rsidR="00F81EF5">
        <w:rPr>
          <w:sz w:val="28"/>
          <w:szCs w:val="28"/>
          <w:shd w:val="clear" w:color="auto" w:fill="FFFFFF"/>
        </w:rPr>
        <w:t xml:space="preserve"> выпекается вручную с молитвой.  Для </w:t>
      </w:r>
      <w:r w:rsidR="00F23AD4">
        <w:rPr>
          <w:sz w:val="28"/>
          <w:szCs w:val="28"/>
          <w:shd w:val="clear" w:color="auto" w:fill="FFFFFF"/>
        </w:rPr>
        <w:t>приготовления используются освященная вода и только натуральные ингредиенты.</w:t>
      </w:r>
      <w:r w:rsidR="00F81EF5">
        <w:rPr>
          <w:sz w:val="28"/>
          <w:szCs w:val="28"/>
          <w:shd w:val="clear" w:color="auto" w:fill="FFFFFF"/>
        </w:rPr>
        <w:t xml:space="preserve"> </w:t>
      </w:r>
      <w:r w:rsidR="005C365A">
        <w:rPr>
          <w:sz w:val="28"/>
          <w:szCs w:val="28"/>
          <w:shd w:val="clear" w:color="auto" w:fill="FFFFFF"/>
        </w:rPr>
        <w:t xml:space="preserve"> </w:t>
      </w:r>
      <w:r w:rsidR="00F23AD4">
        <w:rPr>
          <w:sz w:val="28"/>
          <w:szCs w:val="28"/>
          <w:shd w:val="clear" w:color="auto" w:fill="FFFFFF"/>
        </w:rPr>
        <w:t xml:space="preserve">Жители и гости Толочина ежедневно могут приобрести свежий хлеб. </w:t>
      </w:r>
      <w:r w:rsidR="005C365A">
        <w:rPr>
          <w:sz w:val="28"/>
          <w:szCs w:val="28"/>
          <w:shd w:val="clear" w:color="auto" w:fill="FFFFFF"/>
        </w:rPr>
        <w:t xml:space="preserve"> </w:t>
      </w:r>
    </w:p>
    <w:p w:rsidR="00F23AD4" w:rsidRDefault="004C7FBE" w:rsidP="004C7FBE">
      <w:pPr>
        <w:pStyle w:val="a3"/>
        <w:shd w:val="clear" w:color="auto" w:fill="FFFFFF"/>
        <w:spacing w:before="0" w:beforeAutospacing="0" w:after="312" w:afterAutospacing="0"/>
        <w:ind w:left="-567" w:hanging="425"/>
        <w:jc w:val="both"/>
        <w:rPr>
          <w:sz w:val="28"/>
          <w:szCs w:val="28"/>
          <w:shd w:val="clear" w:color="auto" w:fill="FFFFFF"/>
        </w:rPr>
      </w:pPr>
      <w:r>
        <w:rPr>
          <w:sz w:val="28"/>
          <w:szCs w:val="28"/>
          <w:shd w:val="clear" w:color="auto" w:fill="FFFFFF"/>
        </w:rPr>
        <w:t xml:space="preserve">       </w:t>
      </w:r>
      <w:r w:rsidR="002B079B">
        <w:rPr>
          <w:sz w:val="28"/>
          <w:szCs w:val="28"/>
          <w:shd w:val="clear" w:color="auto" w:fill="FFFFFF"/>
        </w:rPr>
        <w:t xml:space="preserve"> </w:t>
      </w:r>
      <w:r>
        <w:rPr>
          <w:sz w:val="28"/>
          <w:szCs w:val="28"/>
          <w:shd w:val="clear" w:color="auto" w:fill="FFFFFF"/>
        </w:rPr>
        <w:t xml:space="preserve"> </w:t>
      </w:r>
      <w:r w:rsidR="002E48C3">
        <w:rPr>
          <w:sz w:val="28"/>
          <w:szCs w:val="28"/>
          <w:shd w:val="clear" w:color="auto" w:fill="FFFFFF"/>
        </w:rPr>
        <w:t>Трапезная для па</w:t>
      </w:r>
      <w:r w:rsidR="003F4A22">
        <w:rPr>
          <w:sz w:val="28"/>
          <w:szCs w:val="28"/>
          <w:shd w:val="clear" w:color="auto" w:fill="FFFFFF"/>
        </w:rPr>
        <w:t xml:space="preserve">ломников и </w:t>
      </w:r>
      <w:r w:rsidR="00E2734C">
        <w:rPr>
          <w:sz w:val="28"/>
          <w:szCs w:val="28"/>
          <w:shd w:val="clear" w:color="auto" w:fill="FFFFFF"/>
        </w:rPr>
        <w:t>гостей монастыря входит в единый архитектурный комплекс с многофункциональным зданием. Здесь можно подкрепить силы простой и вкусной монастырской едой, приобрести свежую выпечку, целебные травяные чаи и сборы, святую воду, четки. Детям предложат мороженое и познавательн</w:t>
      </w:r>
      <w:r w:rsidR="00C933FF">
        <w:rPr>
          <w:sz w:val="28"/>
          <w:szCs w:val="28"/>
          <w:shd w:val="clear" w:color="auto" w:fill="FFFFFF"/>
        </w:rPr>
        <w:t>ые игры. Трапезная отапливается</w:t>
      </w:r>
      <w:r w:rsidR="00E2734C">
        <w:rPr>
          <w:sz w:val="28"/>
          <w:szCs w:val="28"/>
          <w:shd w:val="clear" w:color="auto" w:fill="FFFFFF"/>
        </w:rPr>
        <w:t xml:space="preserve">, поэтому </w:t>
      </w:r>
      <w:r w:rsidR="00C933FF">
        <w:rPr>
          <w:sz w:val="28"/>
          <w:szCs w:val="28"/>
          <w:shd w:val="clear" w:color="auto" w:fill="FFFFFF"/>
        </w:rPr>
        <w:t>в любое время года здесь м</w:t>
      </w:r>
      <w:r w:rsidR="004A4E41">
        <w:rPr>
          <w:sz w:val="28"/>
          <w:szCs w:val="28"/>
          <w:shd w:val="clear" w:color="auto" w:fill="FFFFFF"/>
        </w:rPr>
        <w:t>ожно посидеть</w:t>
      </w:r>
      <w:r w:rsidR="00C933FF">
        <w:rPr>
          <w:sz w:val="28"/>
          <w:szCs w:val="28"/>
          <w:shd w:val="clear" w:color="auto" w:fill="FFFFFF"/>
        </w:rPr>
        <w:t xml:space="preserve">, пообщаться, отдохнуть в уютной атмосфере и послушать духовную музыку.  </w:t>
      </w:r>
    </w:p>
    <w:p w:rsidR="003724A1" w:rsidRPr="002B079B" w:rsidRDefault="005738FA" w:rsidP="00FA7A9D">
      <w:pPr>
        <w:ind w:left="-567" w:hanging="426"/>
        <w:jc w:val="both"/>
        <w:rPr>
          <w:rFonts w:ascii="Times New Roman" w:hAnsi="Times New Roman" w:cs="Times New Roman"/>
          <w:sz w:val="28"/>
          <w:szCs w:val="28"/>
          <w:shd w:val="clear" w:color="auto" w:fill="FFFFFF"/>
        </w:rPr>
      </w:pPr>
      <w:r>
        <w:rPr>
          <w:shd w:val="clear" w:color="auto" w:fill="FFFFFF"/>
        </w:rPr>
        <w:t xml:space="preserve">  </w:t>
      </w:r>
      <w:r w:rsidRPr="002B079B">
        <w:rPr>
          <w:rFonts w:ascii="Times New Roman" w:hAnsi="Times New Roman" w:cs="Times New Roman"/>
          <w:sz w:val="28"/>
          <w:szCs w:val="28"/>
          <w:shd w:val="clear" w:color="auto" w:fill="FFFFFF"/>
        </w:rPr>
        <w:t xml:space="preserve">          На исторической</w:t>
      </w:r>
      <w:r w:rsidR="004A4E41" w:rsidRPr="002B079B">
        <w:rPr>
          <w:rFonts w:ascii="Times New Roman" w:hAnsi="Times New Roman" w:cs="Times New Roman"/>
          <w:sz w:val="28"/>
          <w:szCs w:val="28"/>
          <w:shd w:val="clear" w:color="auto" w:fill="FFFFFF"/>
        </w:rPr>
        <w:t xml:space="preserve"> </w:t>
      </w:r>
      <w:r w:rsidRPr="002B079B">
        <w:rPr>
          <w:rFonts w:ascii="Times New Roman" w:hAnsi="Times New Roman" w:cs="Times New Roman"/>
          <w:sz w:val="28"/>
          <w:szCs w:val="28"/>
          <w:shd w:val="clear" w:color="auto" w:fill="FFFFFF"/>
        </w:rPr>
        <w:t xml:space="preserve">  </w:t>
      </w:r>
      <w:r w:rsidR="004A4E41" w:rsidRPr="002B079B">
        <w:rPr>
          <w:rFonts w:ascii="Times New Roman" w:hAnsi="Times New Roman" w:cs="Times New Roman"/>
          <w:sz w:val="28"/>
          <w:szCs w:val="28"/>
          <w:shd w:val="clear" w:color="auto" w:fill="FFFFFF"/>
        </w:rPr>
        <w:t xml:space="preserve">территории </w:t>
      </w:r>
      <w:r w:rsidRPr="002B079B">
        <w:rPr>
          <w:rFonts w:ascii="Times New Roman" w:hAnsi="Times New Roman" w:cs="Times New Roman"/>
          <w:sz w:val="28"/>
          <w:szCs w:val="28"/>
          <w:shd w:val="clear" w:color="auto" w:fill="FFFFFF"/>
        </w:rPr>
        <w:t>монастыря находится здание воскресной школы оно же является Духовно</w:t>
      </w:r>
      <w:r w:rsidR="004A4E41" w:rsidRPr="002B079B">
        <w:rPr>
          <w:rFonts w:ascii="Times New Roman" w:hAnsi="Times New Roman" w:cs="Times New Roman"/>
          <w:sz w:val="28"/>
          <w:szCs w:val="28"/>
          <w:shd w:val="clear" w:color="auto" w:fill="FFFFFF"/>
        </w:rPr>
        <w:t>-</w:t>
      </w:r>
      <w:r w:rsidRPr="002B079B">
        <w:rPr>
          <w:rFonts w:ascii="Times New Roman" w:hAnsi="Times New Roman" w:cs="Times New Roman"/>
          <w:sz w:val="28"/>
          <w:szCs w:val="28"/>
          <w:shd w:val="clear" w:color="auto" w:fill="FFFFFF"/>
        </w:rPr>
        <w:t>просветительским центром.</w:t>
      </w:r>
      <w:r w:rsidR="004A4E41" w:rsidRPr="002B079B">
        <w:rPr>
          <w:rFonts w:ascii="Times New Roman" w:hAnsi="Times New Roman" w:cs="Times New Roman"/>
          <w:sz w:val="28"/>
          <w:szCs w:val="28"/>
          <w:shd w:val="clear" w:color="auto" w:fill="FFFFFF"/>
        </w:rPr>
        <w:t xml:space="preserve"> Здесь обучаются дети с 1-ого по 11-й класс. На первом этаже школы расположен храм. На протяжении всех лет сохранилась традиция начинать и заканчивать учебный год молебном. На втором этаже школы находятся учебные классы, учительская и кабинет батюшки. </w:t>
      </w:r>
      <w:r w:rsidR="00F61541" w:rsidRPr="002B079B">
        <w:rPr>
          <w:rFonts w:ascii="Times New Roman" w:hAnsi="Times New Roman" w:cs="Times New Roman"/>
          <w:sz w:val="28"/>
          <w:szCs w:val="28"/>
          <w:shd w:val="clear" w:color="auto" w:fill="FFFFFF"/>
        </w:rPr>
        <w:t>В монастырском духовно- просветительском центре все желающие могут получить знания об</w:t>
      </w:r>
      <w:r w:rsidR="00FA7A9D">
        <w:rPr>
          <w:rFonts w:ascii="Times New Roman" w:hAnsi="Times New Roman" w:cs="Times New Roman"/>
          <w:sz w:val="28"/>
          <w:szCs w:val="28"/>
          <w:shd w:val="clear" w:color="auto" w:fill="FFFFFF"/>
        </w:rPr>
        <w:t xml:space="preserve"> основах православной культуры</w:t>
      </w:r>
      <w:r w:rsidR="00F61541" w:rsidRPr="002B079B">
        <w:rPr>
          <w:rFonts w:ascii="Times New Roman" w:hAnsi="Times New Roman" w:cs="Times New Roman"/>
          <w:sz w:val="28"/>
          <w:szCs w:val="28"/>
          <w:shd w:val="clear" w:color="auto" w:fill="FFFFFF"/>
        </w:rPr>
        <w:t xml:space="preserve"> Гостевой дом был построен </w:t>
      </w:r>
      <w:r w:rsidR="003724A1" w:rsidRPr="002B079B">
        <w:rPr>
          <w:rFonts w:ascii="Times New Roman" w:hAnsi="Times New Roman" w:cs="Times New Roman"/>
          <w:sz w:val="28"/>
          <w:szCs w:val="28"/>
          <w:shd w:val="clear" w:color="auto" w:fill="FFFFFF"/>
        </w:rPr>
        <w:t xml:space="preserve">на </w:t>
      </w:r>
      <w:r w:rsidR="003724A1" w:rsidRPr="002B079B">
        <w:rPr>
          <w:rFonts w:ascii="Times New Roman" w:hAnsi="Times New Roman" w:cs="Times New Roman"/>
          <w:sz w:val="28"/>
          <w:szCs w:val="28"/>
          <w:shd w:val="clear" w:color="auto" w:fill="FFFFFF"/>
        </w:rPr>
        <w:lastRenderedPageBreak/>
        <w:t xml:space="preserve">территории монастыря в 2018 году. Он предназначен для священнослужителей и высоких гостей обители.  </w:t>
      </w:r>
    </w:p>
    <w:p w:rsidR="004C7FBE" w:rsidRDefault="001058B7" w:rsidP="002B079B">
      <w:pPr>
        <w:jc w:val="both"/>
        <w:rPr>
          <w:shd w:val="clear" w:color="auto" w:fill="FFFFFF"/>
        </w:rPr>
      </w:pPr>
      <w:r>
        <w:rPr>
          <w:shd w:val="clear" w:color="auto" w:fill="FFFFFF"/>
        </w:rPr>
        <w:t xml:space="preserve">       </w:t>
      </w:r>
      <w:r w:rsidR="00870EE0">
        <w:rPr>
          <w:shd w:val="clear" w:color="auto" w:fill="FFFFFF"/>
        </w:rPr>
        <w:t xml:space="preserve">                            </w:t>
      </w:r>
      <w:r w:rsidR="00F61541">
        <w:rPr>
          <w:shd w:val="clear" w:color="auto" w:fill="FFFFFF"/>
        </w:rPr>
        <w:t xml:space="preserve"> </w:t>
      </w:r>
      <w:r w:rsidR="005E56EE">
        <w:rPr>
          <w:shd w:val="clear" w:color="auto" w:fill="FFFFFF"/>
        </w:rPr>
        <w:pict>
          <v:shape id="_x0000_i1030" type="#_x0000_t75" style="width:294pt;height:180.75pt">
            <v:imagedata r:id="rId21" o:title="Без названия (2)"/>
          </v:shape>
        </w:pict>
      </w:r>
    </w:p>
    <w:p w:rsidR="00F60EA6" w:rsidRPr="00FA7A9D" w:rsidRDefault="00671728" w:rsidP="00FA7A9D">
      <w:pPr>
        <w:ind w:left="-851" w:hanging="283"/>
        <w:jc w:val="both"/>
        <w:rPr>
          <w:rFonts w:ascii="Times New Roman" w:hAnsi="Times New Roman" w:cs="Times New Roman"/>
          <w:sz w:val="28"/>
          <w:szCs w:val="28"/>
          <w:shd w:val="clear" w:color="auto" w:fill="FFFFFF"/>
        </w:rPr>
      </w:pPr>
      <w:r w:rsidRPr="002B079B">
        <w:rPr>
          <w:b/>
          <w:bCs/>
          <w:shd w:val="clear" w:color="auto" w:fill="FFFFFF"/>
        </w:rPr>
        <w:t xml:space="preserve">     </w:t>
      </w:r>
      <w:r w:rsidRPr="00FA7A9D">
        <w:rPr>
          <w:rFonts w:ascii="Times New Roman" w:hAnsi="Times New Roman" w:cs="Times New Roman"/>
          <w:b/>
          <w:bCs/>
          <w:sz w:val="28"/>
          <w:szCs w:val="28"/>
          <w:shd w:val="clear" w:color="auto" w:fill="FFFFFF"/>
        </w:rPr>
        <w:t xml:space="preserve">                </w:t>
      </w:r>
      <w:r w:rsidR="00F60EA6" w:rsidRPr="00FA7A9D">
        <w:rPr>
          <w:rFonts w:ascii="Times New Roman" w:hAnsi="Times New Roman" w:cs="Times New Roman"/>
          <w:b/>
          <w:bCs/>
          <w:sz w:val="28"/>
          <w:szCs w:val="28"/>
          <w:shd w:val="clear" w:color="auto" w:fill="FFFFFF"/>
        </w:rPr>
        <w:t xml:space="preserve"> Храма Введения во Храм Пресвятой Богородицы</w:t>
      </w:r>
      <w:r w:rsidR="00F60EA6" w:rsidRPr="00FA7A9D">
        <w:rPr>
          <w:rFonts w:ascii="Times New Roman" w:hAnsi="Times New Roman" w:cs="Times New Roman"/>
          <w:b/>
          <w:sz w:val="28"/>
          <w:szCs w:val="28"/>
          <w:shd w:val="clear" w:color="auto" w:fill="FFFFFF"/>
        </w:rPr>
        <w:t xml:space="preserve"> </w:t>
      </w:r>
      <w:r w:rsidR="00FA7A9D" w:rsidRPr="00FA7A9D">
        <w:rPr>
          <w:rFonts w:ascii="Times New Roman" w:hAnsi="Times New Roman" w:cs="Times New Roman"/>
          <w:bCs/>
          <w:sz w:val="28"/>
          <w:szCs w:val="28"/>
          <w:shd w:val="clear" w:color="auto" w:fill="FFFFFF"/>
        </w:rPr>
        <w:t>–</w:t>
      </w:r>
      <w:r w:rsidR="00FA7A9D" w:rsidRPr="00FA7A9D">
        <w:rPr>
          <w:rFonts w:ascii="Times New Roman" w:hAnsi="Times New Roman" w:cs="Times New Roman"/>
          <w:sz w:val="28"/>
          <w:szCs w:val="28"/>
        </w:rPr>
        <w:t xml:space="preserve">Приход </w:t>
      </w:r>
      <w:r w:rsidR="00F60EA6" w:rsidRPr="00FA7A9D">
        <w:rPr>
          <w:rFonts w:ascii="Times New Roman" w:hAnsi="Times New Roman" w:cs="Times New Roman"/>
          <w:sz w:val="28"/>
          <w:szCs w:val="28"/>
        </w:rPr>
        <w:t>зарегистрирован 5 октября 2001 г. Храм основан 4 декабря 2004 г. в день празднования 400-летия Свято-Покровского храма г. Толочина</w:t>
      </w:r>
      <w:r w:rsidR="002E48C3" w:rsidRPr="00FA7A9D">
        <w:rPr>
          <w:rFonts w:ascii="Times New Roman" w:hAnsi="Times New Roman" w:cs="Times New Roman"/>
          <w:sz w:val="28"/>
          <w:szCs w:val="28"/>
        </w:rPr>
        <w:t>.</w:t>
      </w:r>
      <w:r w:rsidR="00F60EA6" w:rsidRPr="00FA7A9D">
        <w:rPr>
          <w:rFonts w:ascii="Times New Roman" w:hAnsi="Times New Roman" w:cs="Times New Roman"/>
          <w:sz w:val="28"/>
          <w:szCs w:val="28"/>
        </w:rPr>
        <w:t xml:space="preserve"> В 2010 г. в церкви была отслужена первая Божественная Литургия. К 2011 г. завершена отделка храма</w:t>
      </w:r>
      <w:r w:rsidR="002E48C3" w:rsidRPr="00FA7A9D">
        <w:rPr>
          <w:rFonts w:ascii="Times New Roman" w:hAnsi="Times New Roman" w:cs="Times New Roman"/>
          <w:sz w:val="28"/>
          <w:szCs w:val="28"/>
        </w:rPr>
        <w:t>.</w:t>
      </w:r>
      <w:r w:rsidR="001058B7" w:rsidRPr="00FA7A9D">
        <w:rPr>
          <w:rFonts w:ascii="Times New Roman" w:hAnsi="Times New Roman" w:cs="Times New Roman"/>
          <w:sz w:val="28"/>
          <w:szCs w:val="28"/>
        </w:rPr>
        <w:t xml:space="preserve">  </w:t>
      </w:r>
      <w:r w:rsidR="00131E6B" w:rsidRPr="00FA7A9D">
        <w:rPr>
          <w:rFonts w:ascii="Times New Roman" w:hAnsi="Times New Roman" w:cs="Times New Roman"/>
          <w:sz w:val="28"/>
          <w:szCs w:val="28"/>
        </w:rPr>
        <w:t xml:space="preserve">  </w:t>
      </w:r>
    </w:p>
    <w:p w:rsidR="004C7FBE" w:rsidRDefault="00671728" w:rsidP="002B079B">
      <w:r>
        <w:t xml:space="preserve">                    </w:t>
      </w:r>
      <w:r w:rsidR="00DE73AA">
        <w:pict>
          <v:shape id="_x0000_i1031" type="#_x0000_t75" style="width:288.75pt;height:202.5pt">
            <v:imagedata r:id="rId22" o:title="Без названия" croptop="13933f" cropbottom="14191f" cropleft="2070f" cropright="-690f"/>
          </v:shape>
        </w:pict>
      </w:r>
    </w:p>
    <w:p w:rsidR="001058B7" w:rsidRPr="002B079B" w:rsidRDefault="00FA7A9D" w:rsidP="005E56EE">
      <w:pPr>
        <w:ind w:left="-851"/>
        <w:jc w:val="both"/>
        <w:rPr>
          <w:rFonts w:ascii="Times New Roman" w:hAnsi="Times New Roman" w:cs="Times New Roman"/>
          <w:sz w:val="28"/>
          <w:szCs w:val="28"/>
        </w:rPr>
      </w:pPr>
      <w:r>
        <w:rPr>
          <w:rFonts w:ascii="Times New Roman" w:hAnsi="Times New Roman" w:cs="Times New Roman"/>
          <w:b/>
          <w:bCs/>
          <w:sz w:val="28"/>
          <w:szCs w:val="28"/>
          <w:shd w:val="clear" w:color="auto" w:fill="FFFFFF"/>
        </w:rPr>
        <w:t xml:space="preserve">      </w:t>
      </w:r>
      <w:r w:rsidR="00671728" w:rsidRPr="002B079B">
        <w:rPr>
          <w:rFonts w:ascii="Times New Roman" w:hAnsi="Times New Roman" w:cs="Times New Roman"/>
          <w:b/>
          <w:bCs/>
          <w:sz w:val="28"/>
          <w:szCs w:val="28"/>
          <w:shd w:val="clear" w:color="auto" w:fill="FFFFFF"/>
        </w:rPr>
        <w:t xml:space="preserve"> </w:t>
      </w:r>
      <w:r w:rsidR="00870EE0" w:rsidRPr="002B079B">
        <w:rPr>
          <w:rFonts w:ascii="Times New Roman" w:hAnsi="Times New Roman" w:cs="Times New Roman"/>
          <w:b/>
          <w:bCs/>
          <w:sz w:val="28"/>
          <w:szCs w:val="28"/>
          <w:shd w:val="clear" w:color="auto" w:fill="FFFFFF"/>
        </w:rPr>
        <w:t>Ц</w:t>
      </w:r>
      <w:r w:rsidR="001058B7" w:rsidRPr="002B079B">
        <w:rPr>
          <w:rFonts w:ascii="Times New Roman" w:hAnsi="Times New Roman" w:cs="Times New Roman"/>
          <w:b/>
          <w:bCs/>
          <w:sz w:val="28"/>
          <w:szCs w:val="28"/>
          <w:shd w:val="clear" w:color="auto" w:fill="FFFFFF"/>
        </w:rPr>
        <w:t>ерковь св. равноапостольного князя Владимира</w:t>
      </w:r>
      <w:r w:rsidR="00131E6B" w:rsidRPr="002B079B">
        <w:rPr>
          <w:rFonts w:ascii="Times New Roman" w:hAnsi="Times New Roman" w:cs="Times New Roman"/>
          <w:b/>
          <w:bCs/>
          <w:sz w:val="28"/>
          <w:szCs w:val="28"/>
          <w:shd w:val="clear" w:color="auto" w:fill="FFFFFF"/>
        </w:rPr>
        <w:t>.</w:t>
      </w:r>
      <w:r w:rsidR="001058B7" w:rsidRPr="002B079B">
        <w:rPr>
          <w:rFonts w:ascii="Times New Roman" w:hAnsi="Times New Roman" w:cs="Times New Roman"/>
          <w:sz w:val="28"/>
          <w:szCs w:val="28"/>
        </w:rPr>
        <w:t xml:space="preserve"> </w:t>
      </w:r>
      <w:r w:rsidR="00131E6B" w:rsidRPr="002B079B">
        <w:rPr>
          <w:rFonts w:ascii="Times New Roman" w:hAnsi="Times New Roman" w:cs="Times New Roman"/>
          <w:sz w:val="28"/>
          <w:szCs w:val="28"/>
        </w:rPr>
        <w:t xml:space="preserve">По благословению управляющего Витебской епархии архиепископа Димитрия, 1 июня 2015 г. в день Святого Духа в г. Толочине в районе ж/д вокзала было начато строительство православного храма в честь Святого равноапостольного князя Владимира. Православная церковь выполняет духовно-просветительскую функцию. Поэтому в ней предусмотрено место для воскресной школы, библиотеки и книжной лавки.  </w:t>
      </w:r>
    </w:p>
    <w:p w:rsidR="00131E6B" w:rsidRPr="001058B7" w:rsidRDefault="00131E6B" w:rsidP="001058B7">
      <w:pPr>
        <w:pStyle w:val="a3"/>
        <w:shd w:val="clear" w:color="auto" w:fill="FFFFFF"/>
        <w:spacing w:before="0" w:beforeAutospacing="0" w:after="312" w:afterAutospacing="0"/>
        <w:jc w:val="both"/>
        <w:rPr>
          <w:sz w:val="28"/>
          <w:szCs w:val="28"/>
        </w:rPr>
      </w:pPr>
    </w:p>
    <w:p w:rsidR="001058B7" w:rsidRPr="00FE1E3B" w:rsidRDefault="001058B7" w:rsidP="001058B7">
      <w:pPr>
        <w:pStyle w:val="a3"/>
        <w:shd w:val="clear" w:color="auto" w:fill="FFFFFF"/>
        <w:spacing w:before="0" w:beforeAutospacing="0" w:after="312" w:afterAutospacing="0"/>
        <w:jc w:val="both"/>
        <w:rPr>
          <w:sz w:val="28"/>
          <w:szCs w:val="28"/>
        </w:rPr>
      </w:pPr>
    </w:p>
    <w:p w:rsidR="00A21777" w:rsidRDefault="005D302E" w:rsidP="00C33F7F">
      <w:pPr>
        <w:spacing w:after="150" w:line="240"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lastRenderedPageBreak/>
        <w:t xml:space="preserve"> </w:t>
      </w:r>
      <w:r w:rsidR="00671728">
        <w:rPr>
          <w:rFonts w:ascii="Times New Roman" w:hAnsi="Times New Roman" w:cs="Times New Roman"/>
          <w:bCs/>
          <w:sz w:val="28"/>
          <w:szCs w:val="28"/>
          <w:shd w:val="clear" w:color="auto" w:fill="FFFFFF"/>
        </w:rPr>
        <w:t xml:space="preserve">            </w:t>
      </w:r>
      <w:r w:rsidR="00DE73AA">
        <w:rPr>
          <w:rFonts w:ascii="Times New Roman" w:hAnsi="Times New Roman" w:cs="Times New Roman"/>
          <w:bCs/>
          <w:sz w:val="28"/>
          <w:szCs w:val="28"/>
          <w:shd w:val="clear" w:color="auto" w:fill="FFFFFF"/>
        </w:rPr>
        <w:pict>
          <v:shape id="_x0000_i1032" type="#_x0000_t75" style="width:337.5pt;height:219.75pt">
            <v:imagedata r:id="rId23" o:title="slavnoe2"/>
          </v:shape>
        </w:pict>
      </w:r>
      <w:r>
        <w:rPr>
          <w:rFonts w:ascii="Times New Roman" w:hAnsi="Times New Roman" w:cs="Times New Roman"/>
          <w:bCs/>
          <w:sz w:val="28"/>
          <w:szCs w:val="28"/>
          <w:shd w:val="clear" w:color="auto" w:fill="FFFFFF"/>
        </w:rPr>
        <w:t xml:space="preserve"> </w:t>
      </w:r>
    </w:p>
    <w:p w:rsidR="005D302E" w:rsidRPr="002B079B" w:rsidRDefault="00A21777" w:rsidP="002B079B">
      <w:pPr>
        <w:jc w:val="both"/>
        <w:rPr>
          <w:rFonts w:ascii="Times New Roman" w:hAnsi="Times New Roman" w:cs="Times New Roman"/>
          <w:i/>
          <w:sz w:val="28"/>
          <w:szCs w:val="28"/>
          <w:shd w:val="clear" w:color="auto" w:fill="FFFFFF"/>
        </w:rPr>
      </w:pPr>
      <w:r w:rsidRPr="002B079B">
        <w:rPr>
          <w:rFonts w:ascii="Times New Roman" w:hAnsi="Times New Roman" w:cs="Times New Roman"/>
          <w:b/>
          <w:sz w:val="28"/>
          <w:szCs w:val="28"/>
          <w:shd w:val="clear" w:color="auto" w:fill="FFFFFF"/>
        </w:rPr>
        <w:t xml:space="preserve"> </w:t>
      </w:r>
      <w:r w:rsidR="00671728" w:rsidRPr="002B079B">
        <w:rPr>
          <w:rFonts w:ascii="Times New Roman" w:hAnsi="Times New Roman" w:cs="Times New Roman"/>
          <w:b/>
          <w:sz w:val="28"/>
          <w:szCs w:val="28"/>
          <w:shd w:val="clear" w:color="auto" w:fill="FFFFFF"/>
        </w:rPr>
        <w:t xml:space="preserve">                </w:t>
      </w:r>
      <w:r w:rsidR="00C33F7F" w:rsidRPr="002B079B">
        <w:rPr>
          <w:rFonts w:ascii="Times New Roman" w:hAnsi="Times New Roman" w:cs="Times New Roman"/>
          <w:b/>
          <w:sz w:val="28"/>
          <w:szCs w:val="28"/>
          <w:shd w:val="clear" w:color="auto" w:fill="FFFFFF"/>
        </w:rPr>
        <w:t>Приход храма Собора Белорусских святых</w:t>
      </w:r>
      <w:r w:rsidRPr="002B079B">
        <w:rPr>
          <w:rFonts w:ascii="Times New Roman" w:hAnsi="Times New Roman" w:cs="Times New Roman"/>
          <w:b/>
          <w:sz w:val="28"/>
          <w:szCs w:val="28"/>
          <w:shd w:val="clear" w:color="auto" w:fill="FFFFFF"/>
        </w:rPr>
        <w:t>.</w:t>
      </w:r>
      <w:r w:rsidR="00C33F7F" w:rsidRPr="002B079B">
        <w:rPr>
          <w:rFonts w:ascii="Times New Roman" w:hAnsi="Times New Roman" w:cs="Times New Roman"/>
          <w:sz w:val="28"/>
          <w:szCs w:val="28"/>
          <w:shd w:val="clear" w:color="auto" w:fill="FFFFFF"/>
        </w:rPr>
        <w:t xml:space="preserve"> </w:t>
      </w:r>
      <w:r w:rsidRPr="002B079B">
        <w:rPr>
          <w:rFonts w:ascii="Times New Roman" w:hAnsi="Times New Roman" w:cs="Times New Roman"/>
          <w:sz w:val="28"/>
          <w:szCs w:val="28"/>
          <w:shd w:val="clear" w:color="auto" w:fill="FFFFFF"/>
        </w:rPr>
        <w:t xml:space="preserve"> В д. Славное до революции находился православный храм. Он был построен в период с 1909 по 1915 гг. Алтарь отличался богатым убранством. Скорее всего, был разрушен в 30-е гг. ХХ в. В довоенное время богослужения совершались в приспособленном доме. Во время Великой Отечественной войны здание было сожжено.6 февраля 1997 г. зарегистрирован приход. В 1998 г. установлена деревянная часовня. В 1999 г. начато строительство храма из красного кирпича. В настоящее время строительство храма завершено.</w:t>
      </w:r>
      <w:r w:rsidR="001914D6" w:rsidRPr="002B079B">
        <w:rPr>
          <w:rFonts w:ascii="Times New Roman" w:hAnsi="Times New Roman" w:cs="Times New Roman"/>
          <w:sz w:val="28"/>
          <w:szCs w:val="28"/>
          <w:shd w:val="clear" w:color="auto" w:fill="FFFFFF"/>
        </w:rPr>
        <w:t xml:space="preserve"> </w:t>
      </w:r>
    </w:p>
    <w:p w:rsidR="001914D6" w:rsidRPr="002B079B" w:rsidRDefault="00671728" w:rsidP="002B079B">
      <w:pPr>
        <w:rPr>
          <w:shd w:val="clear" w:color="auto" w:fill="FFFFFF"/>
        </w:rPr>
      </w:pPr>
      <w:r w:rsidRPr="002B079B">
        <w:rPr>
          <w:shd w:val="clear" w:color="auto" w:fill="FFFFFF"/>
        </w:rPr>
        <w:t xml:space="preserve">          </w:t>
      </w:r>
      <w:r w:rsidR="00DE73AA">
        <w:rPr>
          <w:shd w:val="clear" w:color="auto" w:fill="FFFFFF"/>
        </w:rPr>
        <w:pict>
          <v:shape id="_x0000_i1033" type="#_x0000_t75" style="width:361.5pt;height:248.25pt">
            <v:imagedata r:id="rId24" o:title="19c5nw16vjufbs3xinb7uwpywcyklv81" croptop="990f" cropbottom="1980f" cropleft="4891f" cropright="4402f"/>
          </v:shape>
        </w:pict>
      </w:r>
    </w:p>
    <w:p w:rsidR="0028313E" w:rsidRPr="002B079B" w:rsidRDefault="00671728" w:rsidP="002B079B">
      <w:pPr>
        <w:jc w:val="both"/>
        <w:rPr>
          <w:rFonts w:ascii="Times New Roman" w:hAnsi="Times New Roman" w:cs="Times New Roman"/>
          <w:b/>
          <w:sz w:val="28"/>
          <w:szCs w:val="28"/>
          <w:shd w:val="clear" w:color="auto" w:fill="FFFFFF"/>
        </w:rPr>
      </w:pPr>
      <w:r w:rsidRPr="002B079B">
        <w:rPr>
          <w:rFonts w:ascii="Times New Roman" w:hAnsi="Times New Roman" w:cs="Times New Roman"/>
          <w:b/>
          <w:color w:val="6D6C6C"/>
          <w:sz w:val="28"/>
          <w:szCs w:val="28"/>
        </w:rPr>
        <w:t xml:space="preserve">                   </w:t>
      </w:r>
      <w:r w:rsidR="00C33F7F" w:rsidRPr="002B079B">
        <w:rPr>
          <w:rFonts w:ascii="Times New Roman" w:hAnsi="Times New Roman" w:cs="Times New Roman"/>
          <w:b/>
          <w:color w:val="6D6C6C"/>
          <w:sz w:val="28"/>
          <w:szCs w:val="28"/>
        </w:rPr>
        <w:t xml:space="preserve"> </w:t>
      </w:r>
      <w:r w:rsidR="00A53CEC" w:rsidRPr="002B079B">
        <w:rPr>
          <w:rFonts w:ascii="Times New Roman" w:hAnsi="Times New Roman" w:cs="Times New Roman"/>
          <w:b/>
          <w:sz w:val="28"/>
          <w:szCs w:val="28"/>
          <w:shd w:val="clear" w:color="auto" w:fill="FFFFFF"/>
        </w:rPr>
        <w:t>Приход храма Святителя Николая</w:t>
      </w:r>
      <w:r w:rsidR="00870EE0" w:rsidRPr="002B079B">
        <w:rPr>
          <w:rFonts w:ascii="Times New Roman" w:hAnsi="Times New Roman" w:cs="Times New Roman"/>
          <w:b/>
          <w:sz w:val="28"/>
          <w:szCs w:val="28"/>
          <w:shd w:val="clear" w:color="auto" w:fill="FFFFFF"/>
        </w:rPr>
        <w:t xml:space="preserve">. </w:t>
      </w:r>
      <w:r w:rsidR="00A53CEC" w:rsidRPr="002B079B">
        <w:rPr>
          <w:rFonts w:ascii="Times New Roman" w:hAnsi="Times New Roman" w:cs="Times New Roman"/>
          <w:b/>
          <w:sz w:val="28"/>
          <w:szCs w:val="28"/>
          <w:shd w:val="clear" w:color="auto" w:fill="FFFFFF"/>
        </w:rPr>
        <w:t xml:space="preserve">- </w:t>
      </w:r>
      <w:r w:rsidR="00E41F8B" w:rsidRPr="002B079B">
        <w:rPr>
          <w:rFonts w:ascii="Times New Roman" w:hAnsi="Times New Roman" w:cs="Times New Roman"/>
          <w:sz w:val="28"/>
          <w:szCs w:val="28"/>
          <w:shd w:val="clear" w:color="auto" w:fill="FFFFFF"/>
        </w:rPr>
        <w:t>Первое упоминание о церкви в Коханово встречается в 1880 г. В 30-е гг. XX в. в г. п.</w:t>
      </w:r>
      <w:r w:rsidR="0028313E" w:rsidRPr="002B079B">
        <w:rPr>
          <w:rFonts w:ascii="Times New Roman" w:hAnsi="Times New Roman" w:cs="Times New Roman"/>
          <w:sz w:val="28"/>
          <w:szCs w:val="28"/>
          <w:shd w:val="clear" w:color="auto" w:fill="FFFFFF"/>
        </w:rPr>
        <w:t xml:space="preserve"> Коханово стоял большой </w:t>
      </w:r>
      <w:proofErr w:type="spellStart"/>
      <w:r w:rsidR="0028313E" w:rsidRPr="002B079B">
        <w:rPr>
          <w:rFonts w:ascii="Times New Roman" w:hAnsi="Times New Roman" w:cs="Times New Roman"/>
          <w:sz w:val="28"/>
          <w:szCs w:val="28"/>
          <w:shd w:val="clear" w:color="auto" w:fill="FFFFFF"/>
        </w:rPr>
        <w:t>трехкупа</w:t>
      </w:r>
      <w:r w:rsidR="00E41F8B" w:rsidRPr="002B079B">
        <w:rPr>
          <w:rFonts w:ascii="Times New Roman" w:hAnsi="Times New Roman" w:cs="Times New Roman"/>
          <w:sz w:val="28"/>
          <w:szCs w:val="28"/>
          <w:shd w:val="clear" w:color="auto" w:fill="FFFFFF"/>
        </w:rPr>
        <w:t>льный</w:t>
      </w:r>
      <w:proofErr w:type="spellEnd"/>
      <w:r w:rsidR="0028313E" w:rsidRPr="002B079B">
        <w:rPr>
          <w:rFonts w:ascii="Times New Roman" w:hAnsi="Times New Roman" w:cs="Times New Roman"/>
          <w:sz w:val="28"/>
          <w:szCs w:val="28"/>
          <w:shd w:val="clear" w:color="auto" w:fill="FFFFFF"/>
        </w:rPr>
        <w:t xml:space="preserve"> </w:t>
      </w:r>
      <w:r w:rsidR="00E41F8B" w:rsidRPr="002B079B">
        <w:rPr>
          <w:rFonts w:ascii="Times New Roman" w:hAnsi="Times New Roman" w:cs="Times New Roman"/>
          <w:sz w:val="28"/>
          <w:szCs w:val="28"/>
          <w:shd w:val="clear" w:color="auto" w:fill="FFFFFF"/>
        </w:rPr>
        <w:t xml:space="preserve">храм, построенный из красного кирпича. В подвальном помещении церкви размещалась библиотека прихода. Были в ней старинные книги </w:t>
      </w:r>
      <w:r w:rsidR="0028313E" w:rsidRPr="002B079B">
        <w:rPr>
          <w:rFonts w:ascii="Times New Roman" w:hAnsi="Times New Roman" w:cs="Times New Roman"/>
          <w:sz w:val="28"/>
          <w:szCs w:val="28"/>
          <w:shd w:val="clear" w:color="auto" w:fill="FFFFFF"/>
        </w:rPr>
        <w:t xml:space="preserve">в свинцовых переплетах. </w:t>
      </w:r>
      <w:r w:rsidR="00E41F8B" w:rsidRPr="002B079B">
        <w:rPr>
          <w:rFonts w:ascii="Times New Roman" w:hAnsi="Times New Roman" w:cs="Times New Roman"/>
          <w:sz w:val="28"/>
          <w:szCs w:val="28"/>
          <w:shd w:val="clear" w:color="auto" w:fill="FFFFFF"/>
        </w:rPr>
        <w:t xml:space="preserve">В 1932—1934 гг. храм разрушен, библиотека сожжена. Из церковного кирпича построены склады </w:t>
      </w:r>
      <w:r w:rsidR="00E41F8B" w:rsidRPr="002B079B">
        <w:rPr>
          <w:rFonts w:ascii="Times New Roman" w:hAnsi="Times New Roman" w:cs="Times New Roman"/>
          <w:sz w:val="28"/>
          <w:szCs w:val="28"/>
          <w:shd w:val="clear" w:color="auto" w:fill="FFFFFF"/>
        </w:rPr>
        <w:lastRenderedPageBreak/>
        <w:t>на станции Коханово, а место храма за</w:t>
      </w:r>
      <w:r w:rsidR="0028313E" w:rsidRPr="002B079B">
        <w:rPr>
          <w:rFonts w:ascii="Times New Roman" w:hAnsi="Times New Roman" w:cs="Times New Roman"/>
          <w:sz w:val="28"/>
          <w:szCs w:val="28"/>
          <w:shd w:val="clear" w:color="auto" w:fill="FFFFFF"/>
        </w:rPr>
        <w:t>нял Дом культуры</w:t>
      </w:r>
      <w:r w:rsidR="004627E6" w:rsidRPr="002B079B">
        <w:rPr>
          <w:rFonts w:ascii="Times New Roman" w:hAnsi="Times New Roman" w:cs="Times New Roman"/>
          <w:sz w:val="28"/>
          <w:szCs w:val="28"/>
          <w:shd w:val="clear" w:color="auto" w:fill="FFFFFF"/>
        </w:rPr>
        <w:t>,</w:t>
      </w:r>
      <w:r w:rsidR="00E41F8B" w:rsidRPr="002B079B">
        <w:rPr>
          <w:rFonts w:ascii="Times New Roman" w:hAnsi="Times New Roman" w:cs="Times New Roman"/>
          <w:sz w:val="28"/>
          <w:szCs w:val="28"/>
          <w:shd w:val="clear" w:color="auto" w:fill="FFFFFF"/>
        </w:rPr>
        <w:t xml:space="preserve"> который и по сей день стоит на том месте. Оставался еще дом приходского </w:t>
      </w:r>
      <w:r w:rsidR="00D44D9D" w:rsidRPr="002B079B">
        <w:rPr>
          <w:rFonts w:ascii="Times New Roman" w:hAnsi="Times New Roman" w:cs="Times New Roman"/>
          <w:sz w:val="28"/>
          <w:szCs w:val="28"/>
          <w:shd w:val="clear" w:color="auto" w:fill="FFFFFF"/>
        </w:rPr>
        <w:t>священника в</w:t>
      </w:r>
      <w:r w:rsidR="00E41F8B" w:rsidRPr="002B079B">
        <w:rPr>
          <w:rFonts w:ascii="Times New Roman" w:hAnsi="Times New Roman" w:cs="Times New Roman"/>
          <w:sz w:val="28"/>
          <w:szCs w:val="28"/>
          <w:shd w:val="clear" w:color="auto" w:fill="FFFFFF"/>
        </w:rPr>
        <w:t xml:space="preserve"> нем до войны разместились две учительские квартиры. С началом Великой Отечественной войны они пустовали, и верующие приспособили их под молитвенный дом и совершали богослужения</w:t>
      </w:r>
      <w:r w:rsidR="004627E6" w:rsidRPr="002B079B">
        <w:rPr>
          <w:rFonts w:ascii="Times New Roman" w:hAnsi="Times New Roman" w:cs="Times New Roman"/>
          <w:sz w:val="28"/>
          <w:szCs w:val="28"/>
          <w:shd w:val="clear" w:color="auto" w:fill="FFFFFF"/>
        </w:rPr>
        <w:t>. 9 августа 1945 года община была зарегистрирована Витебским облисполкомом по адресу этого дома</w:t>
      </w:r>
      <w:r w:rsidR="0028313E" w:rsidRPr="002B079B">
        <w:rPr>
          <w:rFonts w:ascii="Times New Roman" w:hAnsi="Times New Roman" w:cs="Times New Roman"/>
          <w:sz w:val="28"/>
          <w:szCs w:val="28"/>
          <w:shd w:val="clear" w:color="auto" w:fill="FFFFFF"/>
        </w:rPr>
        <w:t xml:space="preserve">. </w:t>
      </w:r>
      <w:r w:rsidR="0028313E" w:rsidRPr="002B079B">
        <w:rPr>
          <w:rFonts w:ascii="Times New Roman" w:hAnsi="Times New Roman" w:cs="Times New Roman"/>
          <w:sz w:val="28"/>
          <w:szCs w:val="28"/>
        </w:rPr>
        <w:t xml:space="preserve"> 20-го февраля 1995 года была зарегистрирована община в честь Святителя Николая Чудотворца. В 1998 году общине во временное пользование была передана часть здания спортивного комплекса.</w:t>
      </w:r>
      <w:r w:rsidR="00D44D9D" w:rsidRPr="002B079B">
        <w:rPr>
          <w:rFonts w:ascii="Times New Roman" w:hAnsi="Times New Roman" w:cs="Times New Roman"/>
          <w:sz w:val="28"/>
          <w:szCs w:val="28"/>
        </w:rPr>
        <w:t xml:space="preserve"> </w:t>
      </w:r>
      <w:r w:rsidR="0028313E" w:rsidRPr="002B079B">
        <w:rPr>
          <w:rFonts w:ascii="Times New Roman" w:hAnsi="Times New Roman" w:cs="Times New Roman"/>
          <w:sz w:val="28"/>
          <w:szCs w:val="28"/>
        </w:rPr>
        <w:t>В настоящее время завершено строительство нового деревянного храма на берегу озера. Активную помощь в строительстве оказали</w:t>
      </w:r>
      <w:r w:rsidR="00D44D9D" w:rsidRPr="002B079B">
        <w:rPr>
          <w:rFonts w:ascii="Times New Roman" w:hAnsi="Times New Roman" w:cs="Times New Roman"/>
          <w:sz w:val="28"/>
          <w:szCs w:val="28"/>
        </w:rPr>
        <w:t>,</w:t>
      </w:r>
      <w:r w:rsidR="0028313E" w:rsidRPr="002B079B">
        <w:rPr>
          <w:rFonts w:ascii="Times New Roman" w:hAnsi="Times New Roman" w:cs="Times New Roman"/>
          <w:sz w:val="28"/>
          <w:szCs w:val="28"/>
        </w:rPr>
        <w:t xml:space="preserve"> </w:t>
      </w:r>
      <w:proofErr w:type="spellStart"/>
      <w:r w:rsidR="0028313E" w:rsidRPr="002B079B">
        <w:rPr>
          <w:rFonts w:ascii="Times New Roman" w:hAnsi="Times New Roman" w:cs="Times New Roman"/>
          <w:sz w:val="28"/>
          <w:szCs w:val="28"/>
        </w:rPr>
        <w:t>Кохановское</w:t>
      </w:r>
      <w:proofErr w:type="spellEnd"/>
      <w:r w:rsidR="0028313E" w:rsidRPr="002B079B">
        <w:rPr>
          <w:rFonts w:ascii="Times New Roman" w:hAnsi="Times New Roman" w:cs="Times New Roman"/>
          <w:sz w:val="28"/>
          <w:szCs w:val="28"/>
        </w:rPr>
        <w:t xml:space="preserve"> ЖКХ и деревообрабатывающий цех. В 2002 году, на праздник Пасхи, в новом храме была совершена первая Божественная Литургия.</w:t>
      </w:r>
      <w:r w:rsidR="00D44D9D" w:rsidRPr="002B079B">
        <w:rPr>
          <w:rFonts w:ascii="Times New Roman" w:hAnsi="Times New Roman" w:cs="Times New Roman"/>
          <w:sz w:val="28"/>
          <w:szCs w:val="28"/>
        </w:rPr>
        <w:t xml:space="preserve"> </w:t>
      </w:r>
    </w:p>
    <w:p w:rsidR="00870EE0" w:rsidRDefault="00D44D9D" w:rsidP="00870EE0">
      <w:pPr>
        <w:pStyle w:val="a3"/>
        <w:shd w:val="clear" w:color="auto" w:fill="FFFFFF"/>
        <w:spacing w:before="120" w:beforeAutospacing="0" w:after="120" w:afterAutospacing="0"/>
        <w:rPr>
          <w:sz w:val="28"/>
          <w:szCs w:val="28"/>
        </w:rPr>
      </w:pPr>
      <w:r>
        <w:rPr>
          <w:sz w:val="28"/>
          <w:szCs w:val="28"/>
        </w:rPr>
        <w:t xml:space="preserve">                                </w:t>
      </w:r>
      <w:r w:rsidR="00DE73AA">
        <w:rPr>
          <w:sz w:val="28"/>
          <w:szCs w:val="28"/>
        </w:rPr>
        <w:pict>
          <v:shape id="_x0000_i1034" type="#_x0000_t75" style="width:273pt;height:243pt">
            <v:imagedata r:id="rId25" o:title="Без названия (1)" croptop="4782f" cropbottom="10096f" cropleft="-426f" cropright="473f"/>
          </v:shape>
        </w:pict>
      </w:r>
    </w:p>
    <w:p w:rsidR="000E0CB4" w:rsidRDefault="00671728" w:rsidP="003718A1">
      <w:pPr>
        <w:pStyle w:val="a3"/>
        <w:shd w:val="clear" w:color="auto" w:fill="FFFFFF"/>
        <w:spacing w:before="120" w:beforeAutospacing="0" w:after="120" w:afterAutospacing="0"/>
        <w:ind w:left="-567" w:hanging="567"/>
        <w:jc w:val="both"/>
        <w:rPr>
          <w:sz w:val="28"/>
          <w:szCs w:val="28"/>
          <w:shd w:val="clear" w:color="auto" w:fill="FFFFFF"/>
        </w:rPr>
      </w:pPr>
      <w:r>
        <w:rPr>
          <w:b/>
          <w:sz w:val="28"/>
          <w:szCs w:val="28"/>
          <w:shd w:val="clear" w:color="auto" w:fill="FFFFFF"/>
        </w:rPr>
        <w:t xml:space="preserve">                   </w:t>
      </w:r>
      <w:r w:rsidR="005D302E" w:rsidRPr="004C7FBE">
        <w:rPr>
          <w:b/>
          <w:sz w:val="28"/>
          <w:szCs w:val="28"/>
          <w:shd w:val="clear" w:color="auto" w:fill="FFFFFF"/>
        </w:rPr>
        <w:t xml:space="preserve"> </w:t>
      </w:r>
      <w:r w:rsidR="00C33F7F" w:rsidRPr="004C7FBE">
        <w:rPr>
          <w:b/>
          <w:sz w:val="28"/>
          <w:szCs w:val="28"/>
          <w:shd w:val="clear" w:color="auto" w:fill="FFFFFF"/>
        </w:rPr>
        <w:t>Приход храма Рождества Пресвятой Богородицы</w:t>
      </w:r>
      <w:r w:rsidR="00C33F7F" w:rsidRPr="00C33F7F">
        <w:rPr>
          <w:sz w:val="28"/>
          <w:szCs w:val="28"/>
          <w:shd w:val="clear" w:color="auto" w:fill="FFFFFF"/>
        </w:rPr>
        <w:t xml:space="preserve"> </w:t>
      </w:r>
      <w:proofErr w:type="spellStart"/>
      <w:r w:rsidR="00C33F7F" w:rsidRPr="00C33F7F">
        <w:rPr>
          <w:sz w:val="28"/>
          <w:szCs w:val="28"/>
          <w:shd w:val="clear" w:color="auto" w:fill="FFFFFF"/>
        </w:rPr>
        <w:t>д.Друцк</w:t>
      </w:r>
      <w:proofErr w:type="spellEnd"/>
      <w:r w:rsidR="000E0CB4">
        <w:rPr>
          <w:sz w:val="28"/>
          <w:szCs w:val="28"/>
          <w:shd w:val="clear" w:color="auto" w:fill="FFFFFF"/>
        </w:rPr>
        <w:t>. -</w:t>
      </w:r>
      <w:r w:rsidR="00D44D9D" w:rsidRPr="00D44D9D">
        <w:t xml:space="preserve"> </w:t>
      </w:r>
      <w:r w:rsidR="00D44D9D" w:rsidRPr="00D44D9D">
        <w:rPr>
          <w:sz w:val="28"/>
          <w:szCs w:val="28"/>
          <w:shd w:val="clear" w:color="auto" w:fill="FFFFFF"/>
        </w:rPr>
        <w:t xml:space="preserve">Церковь Рождества Богородицы на </w:t>
      </w:r>
      <w:proofErr w:type="spellStart"/>
      <w:r w:rsidR="00D44D9D" w:rsidRPr="00D44D9D">
        <w:rPr>
          <w:sz w:val="28"/>
          <w:szCs w:val="28"/>
          <w:shd w:val="clear" w:color="auto" w:fill="FFFFFF"/>
        </w:rPr>
        <w:t>Друцке</w:t>
      </w:r>
      <w:proofErr w:type="spellEnd"/>
      <w:r w:rsidR="00D44D9D" w:rsidRPr="00D44D9D">
        <w:rPr>
          <w:sz w:val="28"/>
          <w:szCs w:val="28"/>
          <w:shd w:val="clear" w:color="auto" w:fill="FFFFFF"/>
        </w:rPr>
        <w:t xml:space="preserve"> имела большое значение для истории города который когда-то был одним из крупнейших городов на белорусских землях. Первые Упоминания о деревянном соборе </w:t>
      </w:r>
      <w:proofErr w:type="spellStart"/>
      <w:r w:rsidR="00D44D9D" w:rsidRPr="00D44D9D">
        <w:rPr>
          <w:sz w:val="28"/>
          <w:szCs w:val="28"/>
          <w:shd w:val="clear" w:color="auto" w:fill="FFFFFF"/>
        </w:rPr>
        <w:t>Друцка</w:t>
      </w:r>
      <w:proofErr w:type="spellEnd"/>
      <w:r w:rsidR="00D44D9D" w:rsidRPr="00D44D9D">
        <w:rPr>
          <w:sz w:val="28"/>
          <w:szCs w:val="28"/>
          <w:shd w:val="clear" w:color="auto" w:fill="FFFFFF"/>
        </w:rPr>
        <w:t xml:space="preserve"> встречаются уже в 1001 году. В честь тысячелетия </w:t>
      </w:r>
      <w:r w:rsidR="00D44D9D">
        <w:rPr>
          <w:sz w:val="28"/>
          <w:szCs w:val="28"/>
          <w:shd w:val="clear" w:color="auto" w:fill="FFFFFF"/>
        </w:rPr>
        <w:t xml:space="preserve">основания </w:t>
      </w:r>
      <w:proofErr w:type="spellStart"/>
      <w:r w:rsidR="00D44D9D">
        <w:rPr>
          <w:sz w:val="28"/>
          <w:szCs w:val="28"/>
          <w:shd w:val="clear" w:color="auto" w:fill="FFFFFF"/>
        </w:rPr>
        <w:t>Друцка</w:t>
      </w:r>
      <w:proofErr w:type="spellEnd"/>
      <w:r w:rsidR="00D44D9D">
        <w:rPr>
          <w:sz w:val="28"/>
          <w:szCs w:val="28"/>
          <w:shd w:val="clear" w:color="auto" w:fill="FFFFFF"/>
        </w:rPr>
        <w:t xml:space="preserve">, было принято </w:t>
      </w:r>
      <w:r w:rsidR="00D44D9D" w:rsidRPr="00D44D9D">
        <w:rPr>
          <w:sz w:val="28"/>
          <w:szCs w:val="28"/>
          <w:shd w:val="clear" w:color="auto" w:fill="FFFFFF"/>
        </w:rPr>
        <w:t>решение восстановить тот исторический храм.  Поскольку о его первоначальном облике практически ничего неизвестно, современная деревянная постройка несет на себе печат</w:t>
      </w:r>
      <w:r w:rsidR="00870EE0">
        <w:rPr>
          <w:sz w:val="28"/>
          <w:szCs w:val="28"/>
          <w:shd w:val="clear" w:color="auto" w:fill="FFFFFF"/>
        </w:rPr>
        <w:t>ь ретроспективно-русского стиля</w:t>
      </w:r>
      <w:r w:rsidR="000E0CB4">
        <w:rPr>
          <w:sz w:val="28"/>
          <w:szCs w:val="28"/>
          <w:shd w:val="clear" w:color="auto" w:fill="FFFFFF"/>
        </w:rPr>
        <w:t>.</w:t>
      </w:r>
      <w:r w:rsidR="00870EE0">
        <w:rPr>
          <w:sz w:val="28"/>
          <w:szCs w:val="28"/>
          <w:shd w:val="clear" w:color="auto" w:fill="FFFFFF"/>
        </w:rPr>
        <w:t xml:space="preserve"> </w:t>
      </w:r>
    </w:p>
    <w:p w:rsidR="00870EE0" w:rsidRDefault="000E0CB4" w:rsidP="00870EE0">
      <w:pPr>
        <w:pStyle w:val="a3"/>
        <w:shd w:val="clear" w:color="auto" w:fill="FFFFFF"/>
        <w:spacing w:before="120" w:beforeAutospacing="0" w:after="120" w:afterAutospacing="0"/>
        <w:ind w:left="-567" w:hanging="567"/>
        <w:rPr>
          <w:sz w:val="28"/>
          <w:szCs w:val="28"/>
          <w:shd w:val="clear" w:color="auto" w:fill="FFFFFF"/>
        </w:rPr>
      </w:pPr>
      <w:r>
        <w:rPr>
          <w:sz w:val="28"/>
          <w:szCs w:val="28"/>
          <w:shd w:val="clear" w:color="auto" w:fill="FFFFFF"/>
        </w:rPr>
        <w:lastRenderedPageBreak/>
        <w:t xml:space="preserve">                           </w:t>
      </w:r>
      <w:r w:rsidR="00870EE0">
        <w:rPr>
          <w:noProof/>
          <w:sz w:val="28"/>
          <w:szCs w:val="28"/>
          <w:shd w:val="clear" w:color="auto" w:fill="FFFFFF"/>
        </w:rPr>
        <w:drawing>
          <wp:inline distT="0" distB="0" distL="0" distR="0">
            <wp:extent cx="4162425" cy="2162175"/>
            <wp:effectExtent l="0" t="0" r="9525" b="9525"/>
            <wp:docPr id="2" name="Рисунок 2" descr="C:\Users\ТИЦ2\AppData\Local\Microsoft\Windows\INetCache\Content.Word\746-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ТИЦ2\AppData\Local\Microsoft\Windows\INetCache\Content.Word\746-600x400.jpg"/>
                    <pic:cNvPicPr>
                      <a:picLocks noChangeAspect="1" noChangeArrowheads="1"/>
                    </pic:cNvPicPr>
                  </pic:nvPicPr>
                  <pic:blipFill>
                    <a:blip r:embed="rId26">
                      <a:extLst>
                        <a:ext uri="{28A0092B-C50C-407E-A947-70E740481C1C}">
                          <a14:useLocalDpi xmlns:a14="http://schemas.microsoft.com/office/drawing/2010/main" val="0"/>
                        </a:ext>
                      </a:extLst>
                    </a:blip>
                    <a:srcRect l="9500" t="10750" r="14833" b="30251"/>
                    <a:stretch>
                      <a:fillRect/>
                    </a:stretch>
                  </pic:blipFill>
                  <pic:spPr bwMode="auto">
                    <a:xfrm>
                      <a:off x="0" y="0"/>
                      <a:ext cx="4162425" cy="2162175"/>
                    </a:xfrm>
                    <a:prstGeom prst="rect">
                      <a:avLst/>
                    </a:prstGeom>
                    <a:noFill/>
                    <a:ln>
                      <a:noFill/>
                    </a:ln>
                  </pic:spPr>
                </pic:pic>
              </a:graphicData>
            </a:graphic>
          </wp:inline>
        </w:drawing>
      </w:r>
    </w:p>
    <w:p w:rsidR="005269FE" w:rsidRPr="003718A1" w:rsidRDefault="00C33F7F" w:rsidP="003718A1">
      <w:pPr>
        <w:jc w:val="both"/>
        <w:rPr>
          <w:rFonts w:ascii="Times New Roman" w:hAnsi="Times New Roman" w:cs="Times New Roman"/>
          <w:sz w:val="28"/>
          <w:szCs w:val="28"/>
          <w:shd w:val="clear" w:color="auto" w:fill="FFFFFF"/>
        </w:rPr>
      </w:pPr>
      <w:r w:rsidRPr="003718A1">
        <w:rPr>
          <w:rFonts w:ascii="Times New Roman" w:hAnsi="Times New Roman" w:cs="Times New Roman"/>
          <w:b/>
          <w:sz w:val="28"/>
          <w:szCs w:val="28"/>
          <w:shd w:val="clear" w:color="auto" w:fill="FFFFFF"/>
        </w:rPr>
        <w:t>Приход храма Успения Пресвятой Богородицы</w:t>
      </w:r>
      <w:r w:rsidR="005269FE" w:rsidRPr="003718A1">
        <w:rPr>
          <w:rFonts w:ascii="Times New Roman" w:hAnsi="Times New Roman" w:cs="Times New Roman"/>
          <w:b/>
          <w:sz w:val="28"/>
          <w:szCs w:val="28"/>
          <w:shd w:val="clear" w:color="auto" w:fill="FFFFFF"/>
        </w:rPr>
        <w:t>.</w:t>
      </w:r>
      <w:r w:rsidR="00FC7619" w:rsidRPr="003718A1">
        <w:rPr>
          <w:rFonts w:ascii="Times New Roman" w:hAnsi="Times New Roman" w:cs="Times New Roman"/>
          <w:b/>
          <w:sz w:val="28"/>
          <w:szCs w:val="28"/>
          <w:shd w:val="clear" w:color="auto" w:fill="FFFFFF"/>
        </w:rPr>
        <w:t xml:space="preserve"> -</w:t>
      </w:r>
      <w:r w:rsidRPr="003718A1">
        <w:rPr>
          <w:rFonts w:ascii="Times New Roman" w:hAnsi="Times New Roman" w:cs="Times New Roman"/>
          <w:sz w:val="28"/>
          <w:szCs w:val="28"/>
          <w:shd w:val="clear" w:color="auto" w:fill="FFFFFF"/>
        </w:rPr>
        <w:t xml:space="preserve"> д.</w:t>
      </w:r>
      <w:r w:rsidR="00A53CEC" w:rsidRPr="003718A1">
        <w:rPr>
          <w:rFonts w:ascii="Times New Roman" w:hAnsi="Times New Roman" w:cs="Times New Roman"/>
          <w:sz w:val="28"/>
          <w:szCs w:val="28"/>
          <w:shd w:val="clear" w:color="auto" w:fill="FFFFFF"/>
        </w:rPr>
        <w:t xml:space="preserve"> </w:t>
      </w:r>
      <w:proofErr w:type="spellStart"/>
      <w:r w:rsidRPr="003718A1">
        <w:rPr>
          <w:rFonts w:ascii="Times New Roman" w:hAnsi="Times New Roman" w:cs="Times New Roman"/>
          <w:sz w:val="28"/>
          <w:szCs w:val="28"/>
          <w:shd w:val="clear" w:color="auto" w:fill="FFFFFF"/>
        </w:rPr>
        <w:t>Обольцы</w:t>
      </w:r>
      <w:proofErr w:type="spellEnd"/>
      <w:r w:rsidRPr="003718A1">
        <w:rPr>
          <w:rFonts w:ascii="Times New Roman" w:hAnsi="Times New Roman" w:cs="Times New Roman"/>
          <w:sz w:val="28"/>
          <w:szCs w:val="28"/>
        </w:rPr>
        <w:t xml:space="preserve"> </w:t>
      </w:r>
      <w:r w:rsidR="005269FE" w:rsidRPr="003718A1">
        <w:rPr>
          <w:rFonts w:ascii="Times New Roman" w:hAnsi="Times New Roman" w:cs="Times New Roman"/>
          <w:sz w:val="28"/>
          <w:szCs w:val="28"/>
        </w:rPr>
        <w:t xml:space="preserve">Деревянная церковь Успения Пресвятой Богородицы в д. </w:t>
      </w:r>
      <w:proofErr w:type="spellStart"/>
      <w:r w:rsidR="005269FE" w:rsidRPr="003718A1">
        <w:rPr>
          <w:rFonts w:ascii="Times New Roman" w:hAnsi="Times New Roman" w:cs="Times New Roman"/>
          <w:sz w:val="28"/>
          <w:szCs w:val="28"/>
        </w:rPr>
        <w:t>Обольцы</w:t>
      </w:r>
      <w:proofErr w:type="spellEnd"/>
      <w:r w:rsidR="005269FE" w:rsidRPr="003718A1">
        <w:rPr>
          <w:rFonts w:ascii="Times New Roman" w:hAnsi="Times New Roman" w:cs="Times New Roman"/>
          <w:sz w:val="28"/>
          <w:szCs w:val="28"/>
        </w:rPr>
        <w:t xml:space="preserve"> была построена в 1532 г. Во второй половине XIX в. храм упоминается как Петропавловский.</w:t>
      </w:r>
      <w:r w:rsidR="00A53CEC" w:rsidRPr="003718A1">
        <w:rPr>
          <w:rFonts w:ascii="Times New Roman" w:hAnsi="Times New Roman" w:cs="Times New Roman"/>
          <w:sz w:val="28"/>
          <w:szCs w:val="28"/>
        </w:rPr>
        <w:t xml:space="preserve"> </w:t>
      </w:r>
      <w:r w:rsidR="005269FE" w:rsidRPr="003718A1">
        <w:rPr>
          <w:rFonts w:ascii="Times New Roman" w:hAnsi="Times New Roman" w:cs="Times New Roman"/>
          <w:sz w:val="28"/>
          <w:szCs w:val="28"/>
        </w:rPr>
        <w:t>В начале ХХ в. при храме действовала церковно-приходская школа.</w:t>
      </w:r>
      <w:r w:rsidR="003718A1" w:rsidRPr="003718A1">
        <w:rPr>
          <w:rFonts w:ascii="Times New Roman" w:hAnsi="Times New Roman" w:cs="Times New Roman"/>
          <w:sz w:val="28"/>
          <w:szCs w:val="28"/>
        </w:rPr>
        <w:t xml:space="preserve"> В 1937 г. церковь </w:t>
      </w:r>
      <w:r w:rsidR="00027120" w:rsidRPr="003718A1">
        <w:rPr>
          <w:rFonts w:ascii="Times New Roman" w:hAnsi="Times New Roman" w:cs="Times New Roman"/>
          <w:sz w:val="28"/>
          <w:szCs w:val="28"/>
        </w:rPr>
        <w:t xml:space="preserve">была закрыта </w:t>
      </w:r>
      <w:r w:rsidR="00FC7619" w:rsidRPr="003718A1">
        <w:rPr>
          <w:rFonts w:ascii="Times New Roman" w:hAnsi="Times New Roman" w:cs="Times New Roman"/>
          <w:sz w:val="28"/>
          <w:szCs w:val="28"/>
        </w:rPr>
        <w:t>советской</w:t>
      </w:r>
      <w:r w:rsidR="003718A1" w:rsidRPr="003718A1">
        <w:rPr>
          <w:rFonts w:ascii="Times New Roman" w:hAnsi="Times New Roman" w:cs="Times New Roman"/>
          <w:sz w:val="28"/>
          <w:szCs w:val="28"/>
        </w:rPr>
        <w:t xml:space="preserve"> властью. </w:t>
      </w:r>
      <w:r w:rsidR="00FC7619" w:rsidRPr="003718A1">
        <w:rPr>
          <w:rFonts w:ascii="Times New Roman" w:hAnsi="Times New Roman" w:cs="Times New Roman"/>
          <w:sz w:val="28"/>
          <w:szCs w:val="28"/>
        </w:rPr>
        <w:t xml:space="preserve"> </w:t>
      </w:r>
      <w:r w:rsidR="005269FE" w:rsidRPr="003718A1">
        <w:rPr>
          <w:rFonts w:ascii="Times New Roman" w:hAnsi="Times New Roman" w:cs="Times New Roman"/>
          <w:sz w:val="28"/>
          <w:szCs w:val="28"/>
        </w:rPr>
        <w:br/>
        <w:t>Церковь простояла до 1941 г., при защите села от немцев сгорела.1 декабря 1996 г. зарегистрирован приход храма Успения Пресвятой Богородицы. Первоначально под храм было приспособлено помещение бывшей котельной колхоза.</w:t>
      </w:r>
      <w:r w:rsidR="00A53CEC" w:rsidRPr="003718A1">
        <w:rPr>
          <w:rFonts w:ascii="Times New Roman" w:hAnsi="Times New Roman" w:cs="Times New Roman"/>
          <w:sz w:val="28"/>
          <w:szCs w:val="28"/>
        </w:rPr>
        <w:t xml:space="preserve"> </w:t>
      </w:r>
      <w:r w:rsidR="005269FE" w:rsidRPr="003718A1">
        <w:rPr>
          <w:rFonts w:ascii="Times New Roman" w:hAnsi="Times New Roman" w:cs="Times New Roman"/>
          <w:sz w:val="28"/>
          <w:szCs w:val="28"/>
        </w:rPr>
        <w:t>В 2000 г. для устройства церкви власти передали здание бывшего комбината бытового обслуживания.</w:t>
      </w:r>
    </w:p>
    <w:p w:rsidR="00870EE0" w:rsidRDefault="00DE73AA" w:rsidP="00027120">
      <w:r>
        <w:pict>
          <v:shape id="_x0000_i1035" type="#_x0000_t75" style="width:410.25pt;height:255.75pt">
            <v:imagedata r:id="rId27" o:title="5674-1024x683" croptop="5671f" cropbottom="6144f" cropleft="3466f" cropright="4621f"/>
          </v:shape>
        </w:pict>
      </w:r>
    </w:p>
    <w:p w:rsidR="00870EE0" w:rsidRDefault="005D302E" w:rsidP="00027120">
      <w:pPr>
        <w:pStyle w:val="a3"/>
        <w:shd w:val="clear" w:color="auto" w:fill="FFFFFF"/>
        <w:spacing w:before="0" w:beforeAutospacing="0" w:after="312" w:afterAutospacing="0"/>
        <w:ind w:left="-567" w:hanging="567"/>
        <w:jc w:val="both"/>
        <w:rPr>
          <w:sz w:val="28"/>
          <w:szCs w:val="28"/>
          <w:shd w:val="clear" w:color="auto" w:fill="FFFFFF"/>
        </w:rPr>
      </w:pPr>
      <w:r w:rsidRPr="00113684">
        <w:rPr>
          <w:rFonts w:ascii="Arial" w:hAnsi="Arial" w:cs="Arial"/>
          <w:b/>
          <w:sz w:val="21"/>
          <w:szCs w:val="21"/>
        </w:rPr>
        <w:t xml:space="preserve">  </w:t>
      </w:r>
      <w:r w:rsidR="000E0CB4">
        <w:rPr>
          <w:rFonts w:ascii="Arial" w:hAnsi="Arial" w:cs="Arial"/>
          <w:b/>
          <w:sz w:val="21"/>
          <w:szCs w:val="21"/>
        </w:rPr>
        <w:t xml:space="preserve">                 </w:t>
      </w:r>
      <w:r w:rsidR="00C33F7F" w:rsidRPr="00113684">
        <w:rPr>
          <w:b/>
          <w:sz w:val="28"/>
          <w:szCs w:val="28"/>
          <w:shd w:val="clear" w:color="auto" w:fill="FFFFFF"/>
        </w:rPr>
        <w:t xml:space="preserve">Приход храма Святой </w:t>
      </w:r>
      <w:proofErr w:type="spellStart"/>
      <w:r w:rsidR="00C33F7F" w:rsidRPr="00113684">
        <w:rPr>
          <w:b/>
          <w:sz w:val="28"/>
          <w:szCs w:val="28"/>
          <w:shd w:val="clear" w:color="auto" w:fill="FFFFFF"/>
        </w:rPr>
        <w:t>Живоначальной</w:t>
      </w:r>
      <w:proofErr w:type="spellEnd"/>
      <w:r w:rsidR="00C33F7F" w:rsidRPr="00113684">
        <w:rPr>
          <w:b/>
          <w:sz w:val="28"/>
          <w:szCs w:val="28"/>
          <w:shd w:val="clear" w:color="auto" w:fill="FFFFFF"/>
        </w:rPr>
        <w:t xml:space="preserve"> Троицы</w:t>
      </w:r>
      <w:r w:rsidR="00A53CEC" w:rsidRPr="00FC7619">
        <w:rPr>
          <w:sz w:val="28"/>
          <w:szCs w:val="28"/>
          <w:shd w:val="clear" w:color="auto" w:fill="FFFFFF"/>
        </w:rPr>
        <w:t>-</w:t>
      </w:r>
      <w:r w:rsidR="00C33F7F" w:rsidRPr="00113684">
        <w:rPr>
          <w:sz w:val="28"/>
          <w:szCs w:val="28"/>
          <w:shd w:val="clear" w:color="auto" w:fill="FFFFFF"/>
        </w:rPr>
        <w:t>д.</w:t>
      </w:r>
      <w:r w:rsidR="00A53CEC">
        <w:rPr>
          <w:sz w:val="28"/>
          <w:szCs w:val="28"/>
          <w:shd w:val="clear" w:color="auto" w:fill="FFFFFF"/>
        </w:rPr>
        <w:t xml:space="preserve"> </w:t>
      </w:r>
      <w:r w:rsidR="00C33F7F" w:rsidRPr="00113684">
        <w:rPr>
          <w:sz w:val="28"/>
          <w:szCs w:val="28"/>
          <w:shd w:val="clear" w:color="auto" w:fill="FFFFFF"/>
        </w:rPr>
        <w:t>Монастырь</w:t>
      </w:r>
      <w:r w:rsidR="00A53CEC">
        <w:rPr>
          <w:sz w:val="28"/>
          <w:szCs w:val="28"/>
          <w:shd w:val="clear" w:color="auto" w:fill="FFFFFF"/>
        </w:rPr>
        <w:t>.</w:t>
      </w:r>
      <w:r w:rsidR="00A53CEC">
        <w:t xml:space="preserve"> </w:t>
      </w:r>
      <w:r w:rsidR="007A36DE">
        <w:rPr>
          <w:sz w:val="28"/>
          <w:szCs w:val="28"/>
          <w:shd w:val="clear" w:color="auto" w:fill="FFFFFF"/>
        </w:rPr>
        <w:t>Церковь Святой Троицы</w:t>
      </w:r>
      <w:r w:rsidR="00A53CEC">
        <w:rPr>
          <w:sz w:val="28"/>
          <w:szCs w:val="28"/>
          <w:shd w:val="clear" w:color="auto" w:fill="FFFFFF"/>
        </w:rPr>
        <w:t>,</w:t>
      </w:r>
      <w:r w:rsidR="005269FE" w:rsidRPr="00113684">
        <w:rPr>
          <w:sz w:val="28"/>
          <w:szCs w:val="28"/>
          <w:shd w:val="clear" w:color="auto" w:fill="FFFFFF"/>
        </w:rPr>
        <w:t xml:space="preserve"> построена в 1890-1896 г. и входила в состав</w:t>
      </w:r>
      <w:r w:rsidR="000E0CB4">
        <w:rPr>
          <w:sz w:val="28"/>
          <w:szCs w:val="28"/>
          <w:shd w:val="clear" w:color="auto" w:fill="FFFFFF"/>
        </w:rPr>
        <w:t>,</w:t>
      </w:r>
      <w:r w:rsidR="00FC7619">
        <w:rPr>
          <w:sz w:val="28"/>
          <w:szCs w:val="28"/>
          <w:shd w:val="clear" w:color="auto" w:fill="FFFFFF"/>
        </w:rPr>
        <w:t xml:space="preserve"> </w:t>
      </w:r>
      <w:proofErr w:type="spellStart"/>
      <w:r w:rsidR="005269FE" w:rsidRPr="00113684">
        <w:rPr>
          <w:sz w:val="28"/>
          <w:szCs w:val="28"/>
          <w:shd w:val="clear" w:color="auto" w:fill="FFFFFF"/>
        </w:rPr>
        <w:t>Не</w:t>
      </w:r>
      <w:r w:rsidR="003718A1">
        <w:rPr>
          <w:sz w:val="28"/>
          <w:szCs w:val="28"/>
          <w:shd w:val="clear" w:color="auto" w:fill="FFFFFF"/>
        </w:rPr>
        <w:t>клюдовской</w:t>
      </w:r>
      <w:proofErr w:type="spellEnd"/>
      <w:r w:rsidR="003718A1">
        <w:rPr>
          <w:sz w:val="28"/>
          <w:szCs w:val="28"/>
          <w:shd w:val="clear" w:color="auto" w:fill="FFFFFF"/>
        </w:rPr>
        <w:t xml:space="preserve">   </w:t>
      </w:r>
      <w:proofErr w:type="spellStart"/>
      <w:r w:rsidR="003718A1">
        <w:rPr>
          <w:sz w:val="28"/>
          <w:szCs w:val="28"/>
          <w:shd w:val="clear" w:color="auto" w:fill="FFFFFF"/>
        </w:rPr>
        <w:t>Борисо</w:t>
      </w:r>
      <w:proofErr w:type="spellEnd"/>
      <w:r w:rsidR="003718A1">
        <w:rPr>
          <w:sz w:val="28"/>
          <w:szCs w:val="28"/>
          <w:shd w:val="clear" w:color="auto" w:fill="FFFFFF"/>
        </w:rPr>
        <w:t xml:space="preserve"> – </w:t>
      </w:r>
      <w:proofErr w:type="spellStart"/>
      <w:r w:rsidR="003718A1">
        <w:rPr>
          <w:sz w:val="28"/>
          <w:szCs w:val="28"/>
          <w:shd w:val="clear" w:color="auto" w:fill="FFFFFF"/>
        </w:rPr>
        <w:t>Глебской</w:t>
      </w:r>
      <w:proofErr w:type="spellEnd"/>
      <w:r w:rsidR="003718A1">
        <w:rPr>
          <w:sz w:val="28"/>
          <w:szCs w:val="28"/>
          <w:shd w:val="clear" w:color="auto" w:fill="FFFFFF"/>
        </w:rPr>
        <w:t xml:space="preserve"> </w:t>
      </w:r>
      <w:r w:rsidR="005269FE" w:rsidRPr="00113684">
        <w:rPr>
          <w:sz w:val="28"/>
          <w:szCs w:val="28"/>
          <w:shd w:val="clear" w:color="auto" w:fill="FFFFFF"/>
        </w:rPr>
        <w:t>пустыни</w:t>
      </w:r>
      <w:r w:rsidR="00FC7619">
        <w:rPr>
          <w:sz w:val="28"/>
          <w:szCs w:val="28"/>
          <w:shd w:val="clear" w:color="auto" w:fill="FFFFFF"/>
        </w:rPr>
        <w:t xml:space="preserve"> </w:t>
      </w:r>
      <w:r w:rsidR="005269FE" w:rsidRPr="00113684">
        <w:rPr>
          <w:sz w:val="28"/>
          <w:szCs w:val="28"/>
          <w:shd w:val="clear" w:color="auto" w:fill="FFFFFF"/>
        </w:rPr>
        <w:t>(удаленный мужской монастырь).</w:t>
      </w:r>
      <w:r w:rsidR="001345B8" w:rsidRPr="00113684">
        <w:rPr>
          <w:sz w:val="28"/>
          <w:szCs w:val="28"/>
          <w:shd w:val="clear" w:color="auto" w:fill="FFFFFF"/>
        </w:rPr>
        <w:t xml:space="preserve"> После открытия обители сюда пришли монахи из Орши, Толочина, Могилевщины. На юго-востоке от монастыря монахи в лесу построили еще одну кирпичную церковь. Существует легенда, согласно которой недалеко от монастыря рос дуб. Местные жители видели на нем икону святых Бориса и Глеба. Место почиталось благодатным. Сюда </w:t>
      </w:r>
      <w:r w:rsidR="001345B8" w:rsidRPr="00113684">
        <w:rPr>
          <w:sz w:val="28"/>
          <w:szCs w:val="28"/>
          <w:shd w:val="clear" w:color="auto" w:fill="FFFFFF"/>
        </w:rPr>
        <w:lastRenderedPageBreak/>
        <w:t>приходили паломники и молились святым Борису и Глебу. Икону перенесли в монастырскую церковь, и она украшала иконостас храма. Еще одной особенностью храма был 87-пудовый колокол, который собирал на праздники паломников и верующих со всей округи. После революции храм закрыли</w:t>
      </w:r>
      <w:r w:rsidR="001345B8" w:rsidRPr="00113684">
        <w:rPr>
          <w:rFonts w:ascii="Arial" w:hAnsi="Arial" w:cs="Arial"/>
          <w:shd w:val="clear" w:color="auto" w:fill="FFFFFF"/>
        </w:rPr>
        <w:t>.</w:t>
      </w:r>
      <w:r w:rsidR="00113684">
        <w:rPr>
          <w:sz w:val="28"/>
          <w:szCs w:val="28"/>
          <w:shd w:val="clear" w:color="auto" w:fill="FFFFFF"/>
        </w:rPr>
        <w:t xml:space="preserve"> </w:t>
      </w:r>
      <w:r w:rsidR="005269FE" w:rsidRPr="00113684">
        <w:rPr>
          <w:sz w:val="28"/>
          <w:szCs w:val="28"/>
          <w:shd w:val="clear" w:color="auto" w:fill="FFFFFF"/>
        </w:rPr>
        <w:t xml:space="preserve">С 1944 по 1956 г. Троицкая церковь была приходской. В 1962г. ее закрыли.  Когда рушили храм, старики собирали обломки и выкладывали ими </w:t>
      </w:r>
      <w:r w:rsidR="00A53CEC">
        <w:rPr>
          <w:sz w:val="28"/>
          <w:szCs w:val="28"/>
          <w:shd w:val="clear" w:color="auto" w:fill="FFFFFF"/>
        </w:rPr>
        <w:t>русло родника. В мае 2005г. цер</w:t>
      </w:r>
      <w:r w:rsidR="007A36DE">
        <w:rPr>
          <w:sz w:val="28"/>
          <w:szCs w:val="28"/>
          <w:shd w:val="clear" w:color="auto" w:fill="FFFFFF"/>
        </w:rPr>
        <w:t>ковь   бы</w:t>
      </w:r>
      <w:r w:rsidR="003F08C3">
        <w:rPr>
          <w:sz w:val="28"/>
          <w:szCs w:val="28"/>
          <w:shd w:val="clear" w:color="auto" w:fill="FFFFFF"/>
        </w:rPr>
        <w:t>ла приписана к Свято-</w:t>
      </w:r>
      <w:r w:rsidR="005269FE" w:rsidRPr="00113684">
        <w:rPr>
          <w:sz w:val="28"/>
          <w:szCs w:val="28"/>
          <w:shd w:val="clear" w:color="auto" w:fill="FFFFFF"/>
        </w:rPr>
        <w:t>Покровскому женскому монастырю в Толочине.</w:t>
      </w:r>
    </w:p>
    <w:p w:rsidR="004C7FBE" w:rsidRPr="00A53CEC" w:rsidRDefault="005D302E" w:rsidP="00027120">
      <w:pPr>
        <w:pStyle w:val="a3"/>
        <w:shd w:val="clear" w:color="auto" w:fill="FFFFFF"/>
        <w:spacing w:before="0" w:beforeAutospacing="0" w:after="312" w:afterAutospacing="0"/>
        <w:ind w:left="-567" w:hanging="851"/>
        <w:jc w:val="both"/>
        <w:rPr>
          <w:sz w:val="28"/>
          <w:szCs w:val="28"/>
        </w:rPr>
      </w:pPr>
      <w:r w:rsidRPr="004C7FBE">
        <w:rPr>
          <w:b/>
          <w:sz w:val="28"/>
          <w:szCs w:val="28"/>
          <w:shd w:val="clear" w:color="auto" w:fill="FFFFFF"/>
        </w:rPr>
        <w:t xml:space="preserve">  </w:t>
      </w:r>
      <w:r w:rsidR="000E0CB4">
        <w:rPr>
          <w:b/>
          <w:sz w:val="28"/>
          <w:szCs w:val="28"/>
          <w:shd w:val="clear" w:color="auto" w:fill="FFFFFF"/>
        </w:rPr>
        <w:t xml:space="preserve">                   </w:t>
      </w:r>
      <w:r w:rsidR="00C33F7F" w:rsidRPr="004C7FBE">
        <w:rPr>
          <w:rFonts w:ascii="Arial" w:hAnsi="Arial" w:cs="Arial"/>
          <w:b/>
          <w:color w:val="6D6C6C"/>
          <w:sz w:val="21"/>
          <w:szCs w:val="21"/>
        </w:rPr>
        <w:t xml:space="preserve"> </w:t>
      </w:r>
      <w:r w:rsidR="00C33F7F" w:rsidRPr="004C7FBE">
        <w:rPr>
          <w:b/>
          <w:sz w:val="28"/>
          <w:szCs w:val="28"/>
          <w:shd w:val="clear" w:color="auto" w:fill="FFFFFF"/>
        </w:rPr>
        <w:t>Приход храма Святых апостолов Петра и Павла</w:t>
      </w:r>
      <w:r w:rsidR="00FC7619">
        <w:rPr>
          <w:b/>
          <w:sz w:val="28"/>
          <w:szCs w:val="28"/>
          <w:shd w:val="clear" w:color="auto" w:fill="FFFFFF"/>
        </w:rPr>
        <w:t xml:space="preserve">. </w:t>
      </w:r>
      <w:r w:rsidR="00FC7619" w:rsidRPr="00FC7619">
        <w:rPr>
          <w:sz w:val="28"/>
          <w:szCs w:val="28"/>
          <w:shd w:val="clear" w:color="auto" w:fill="FFFFFF"/>
        </w:rPr>
        <w:t>-</w:t>
      </w:r>
      <w:r w:rsidR="004C7FBE" w:rsidRPr="004C7FBE">
        <w:rPr>
          <w:sz w:val="28"/>
          <w:szCs w:val="28"/>
          <w:shd w:val="clear" w:color="auto" w:fill="FFFFFF"/>
        </w:rPr>
        <w:t xml:space="preserve">В деревне </w:t>
      </w:r>
      <w:proofErr w:type="spellStart"/>
      <w:r w:rsidR="004C7FBE" w:rsidRPr="004C7FBE">
        <w:rPr>
          <w:sz w:val="28"/>
          <w:szCs w:val="28"/>
          <w:shd w:val="clear" w:color="auto" w:fill="FFFFFF"/>
        </w:rPr>
        <w:t>Славени</w:t>
      </w:r>
      <w:proofErr w:type="spellEnd"/>
      <w:r w:rsidR="004C7FBE" w:rsidRPr="004C7FBE">
        <w:rPr>
          <w:sz w:val="28"/>
          <w:szCs w:val="28"/>
          <w:shd w:val="clear" w:color="auto" w:fill="FFFFFF"/>
        </w:rPr>
        <w:t xml:space="preserve"> </w:t>
      </w:r>
      <w:proofErr w:type="spellStart"/>
      <w:r w:rsidR="004C7FBE" w:rsidRPr="004C7FBE">
        <w:rPr>
          <w:sz w:val="28"/>
          <w:szCs w:val="28"/>
          <w:shd w:val="clear" w:color="auto" w:fill="FFFFFF"/>
        </w:rPr>
        <w:t>Толочинского</w:t>
      </w:r>
      <w:proofErr w:type="spellEnd"/>
      <w:r w:rsidR="004C7FBE" w:rsidRPr="004C7FBE">
        <w:rPr>
          <w:sz w:val="28"/>
          <w:szCs w:val="28"/>
          <w:shd w:val="clear" w:color="auto" w:fill="FFFFFF"/>
        </w:rPr>
        <w:t xml:space="preserve"> района напротив школы до октября 1964 года ютилась среди лип и берез деревянная церковь во имя Святых апостолов Петра и Павла. Первое же упоминание о церкви относится к 1701 году.</w:t>
      </w:r>
      <w:r w:rsidR="004C7FBE">
        <w:rPr>
          <w:sz w:val="28"/>
          <w:szCs w:val="28"/>
          <w:shd w:val="clear" w:color="auto" w:fill="FFFFFF"/>
        </w:rPr>
        <w:t xml:space="preserve"> </w:t>
      </w:r>
      <w:r w:rsidR="004C7FBE" w:rsidRPr="004C7FBE">
        <w:rPr>
          <w:sz w:val="28"/>
          <w:szCs w:val="28"/>
          <w:shd w:val="clear" w:color="auto" w:fill="FFFFFF"/>
        </w:rPr>
        <w:t>23 февраля 2017 года было принято реш</w:t>
      </w:r>
      <w:r w:rsidR="004C7FBE">
        <w:rPr>
          <w:sz w:val="28"/>
          <w:szCs w:val="28"/>
          <w:shd w:val="clear" w:color="auto" w:fill="FFFFFF"/>
        </w:rPr>
        <w:t xml:space="preserve">ение о воссоздании разрушенного </w:t>
      </w:r>
      <w:r w:rsidR="004C7FBE" w:rsidRPr="004C7FBE">
        <w:rPr>
          <w:sz w:val="28"/>
          <w:szCs w:val="28"/>
          <w:shd w:val="clear" w:color="auto" w:fill="FFFFFF"/>
        </w:rPr>
        <w:t>храма.</w:t>
      </w:r>
      <w:r w:rsidR="004C7FBE">
        <w:rPr>
          <w:sz w:val="28"/>
          <w:szCs w:val="28"/>
          <w:shd w:val="clear" w:color="auto" w:fill="FFFFFF"/>
        </w:rPr>
        <w:t xml:space="preserve"> </w:t>
      </w:r>
      <w:r w:rsidR="004C7FBE" w:rsidRPr="004C7FBE">
        <w:rPr>
          <w:sz w:val="28"/>
          <w:szCs w:val="28"/>
          <w:shd w:val="clear" w:color="auto" w:fill="FFFFFF"/>
        </w:rPr>
        <w:t>В настоящее время зарегистрирована религиозная община «Приход храма Святых апостолов Петра и Павла»; ведутся проектно-изыскательские работы, идёт сбор пожертвований на строительство храма.</w:t>
      </w:r>
    </w:p>
    <w:p w:rsidR="00870EE0" w:rsidRDefault="00183266" w:rsidP="004C7FBE">
      <w:pPr>
        <w:spacing w:after="15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E73AA">
        <w:rPr>
          <w:rFonts w:ascii="Times New Roman" w:hAnsi="Times New Roman" w:cs="Times New Roman"/>
          <w:sz w:val="28"/>
          <w:szCs w:val="28"/>
          <w:shd w:val="clear" w:color="auto" w:fill="FFFFFF"/>
        </w:rPr>
        <w:pict>
          <v:shape id="_x0000_i1036" type="#_x0000_t75" style="width:276pt;height:240pt">
            <v:imagedata r:id="rId28" o:title="Kostel-Svjatogo-Antonija-" croptop="192f" cropbottom="4024f" cropleft="14803f" cropright="4175f"/>
          </v:shape>
        </w:pict>
      </w:r>
    </w:p>
    <w:p w:rsidR="002C2C1D" w:rsidRDefault="000E0CB4" w:rsidP="00027120">
      <w:pPr>
        <w:spacing w:after="150" w:line="240" w:lineRule="auto"/>
        <w:ind w:left="-567" w:hanging="284"/>
        <w:jc w:val="both"/>
        <w:rPr>
          <w:rFonts w:ascii="Times New Roman" w:hAnsi="Times New Roman" w:cs="Times New Roman"/>
          <w:sz w:val="28"/>
          <w:szCs w:val="28"/>
          <w:shd w:val="clear" w:color="auto" w:fill="FFFFFF"/>
        </w:rPr>
      </w:pPr>
      <w:r>
        <w:rPr>
          <w:rFonts w:ascii="Times New Roman" w:hAnsi="Times New Roman" w:cs="Times New Roman"/>
          <w:b/>
          <w:sz w:val="28"/>
          <w:szCs w:val="28"/>
        </w:rPr>
        <w:t xml:space="preserve">              </w:t>
      </w:r>
      <w:r w:rsidR="00607A90" w:rsidRPr="00607A90">
        <w:rPr>
          <w:b/>
        </w:rPr>
        <w:t xml:space="preserve"> </w:t>
      </w:r>
      <w:r w:rsidR="00607A90" w:rsidRPr="00607A90">
        <w:rPr>
          <w:b/>
          <w:sz w:val="28"/>
          <w:szCs w:val="28"/>
          <w:shd w:val="clear" w:color="auto" w:fill="FFFFFF"/>
        </w:rPr>
        <w:t xml:space="preserve">Костел святого Антония </w:t>
      </w:r>
      <w:proofErr w:type="spellStart"/>
      <w:r w:rsidR="00607A90" w:rsidRPr="00607A90">
        <w:rPr>
          <w:b/>
          <w:sz w:val="28"/>
          <w:szCs w:val="28"/>
          <w:shd w:val="clear" w:color="auto" w:fill="FFFFFF"/>
        </w:rPr>
        <w:t>Подуанского</w:t>
      </w:r>
      <w:proofErr w:type="spellEnd"/>
      <w:r>
        <w:rPr>
          <w:rFonts w:ascii="Times New Roman" w:hAnsi="Times New Roman" w:cs="Times New Roman"/>
          <w:sz w:val="28"/>
          <w:szCs w:val="28"/>
          <w:shd w:val="clear" w:color="auto" w:fill="FFFFFF"/>
        </w:rPr>
        <w:t xml:space="preserve"> г. Толочин</w:t>
      </w:r>
      <w:r w:rsidR="005D302E" w:rsidRPr="005D302E">
        <w:rPr>
          <w:rFonts w:ascii="Times New Roman" w:hAnsi="Times New Roman" w:cs="Times New Roman"/>
          <w:sz w:val="28"/>
          <w:szCs w:val="28"/>
          <w:shd w:val="clear" w:color="auto" w:fill="FFFFFF"/>
        </w:rPr>
        <w:t xml:space="preserve"> Витебской епархии Римско-католической церкви</w:t>
      </w:r>
      <w:r w:rsidR="00183266" w:rsidRPr="00607A90">
        <w:rPr>
          <w:rFonts w:ascii="Times New Roman" w:hAnsi="Times New Roman" w:cs="Times New Roman"/>
          <w:sz w:val="28"/>
          <w:szCs w:val="28"/>
          <w:shd w:val="clear" w:color="auto" w:fill="FFFFFF"/>
        </w:rPr>
        <w:t>.</w:t>
      </w:r>
      <w:r w:rsidR="003F08C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00166F0A" w:rsidRPr="00607A90">
        <w:rPr>
          <w:rFonts w:ascii="Times New Roman" w:hAnsi="Times New Roman" w:cs="Times New Roman"/>
          <w:sz w:val="28"/>
          <w:szCs w:val="28"/>
          <w:shd w:val="clear" w:color="auto" w:fill="FFFFFF"/>
        </w:rPr>
        <w:t xml:space="preserve"> </w:t>
      </w:r>
      <w:r w:rsidR="00166F0A" w:rsidRPr="00607A90">
        <w:rPr>
          <w:rFonts w:ascii="Times New Roman" w:hAnsi="Times New Roman" w:cs="Times New Roman"/>
          <w:sz w:val="28"/>
          <w:szCs w:val="28"/>
        </w:rPr>
        <w:t xml:space="preserve"> Католический приход в Толочине основан в 1604 году, когда Лев </w:t>
      </w:r>
      <w:proofErr w:type="spellStart"/>
      <w:r w:rsidR="00166F0A" w:rsidRPr="00607A90">
        <w:rPr>
          <w:rFonts w:ascii="Times New Roman" w:hAnsi="Times New Roman" w:cs="Times New Roman"/>
          <w:sz w:val="28"/>
          <w:szCs w:val="28"/>
        </w:rPr>
        <w:t>Сапега</w:t>
      </w:r>
      <w:proofErr w:type="spellEnd"/>
      <w:r w:rsidR="00166F0A" w:rsidRPr="00607A90">
        <w:rPr>
          <w:rFonts w:ascii="Times New Roman" w:hAnsi="Times New Roman" w:cs="Times New Roman"/>
          <w:sz w:val="28"/>
          <w:szCs w:val="28"/>
        </w:rPr>
        <w:t xml:space="preserve"> построил в городе костёл, школу и больницу. Город неоднократно разорялся во время Русско-польской войны 1654—1657 годов и во время Отечественной войны 1812 года. От раннего храма до нашего времени ничего не сохранилось.</w:t>
      </w:r>
      <w:r w:rsidR="004C7FBE">
        <w:rPr>
          <w:rFonts w:ascii="Times New Roman" w:hAnsi="Times New Roman" w:cs="Times New Roman"/>
          <w:sz w:val="28"/>
          <w:szCs w:val="28"/>
        </w:rPr>
        <w:t xml:space="preserve"> </w:t>
      </w:r>
      <w:r w:rsidR="00166F0A" w:rsidRPr="00607A90">
        <w:rPr>
          <w:rFonts w:ascii="Times New Roman" w:hAnsi="Times New Roman" w:cs="Times New Roman"/>
          <w:sz w:val="28"/>
          <w:szCs w:val="28"/>
        </w:rPr>
        <w:t xml:space="preserve">Современный храм Святого Антония в Толочине построен между 1813 и 1861 годами в честь победы в Отечественной войне 1812 года. Некоторые источники приводят как дату окончания строительства 1853 год. Построен костел </w:t>
      </w:r>
      <w:r w:rsidR="00A53CEC">
        <w:rPr>
          <w:rFonts w:ascii="Times New Roman" w:hAnsi="Times New Roman" w:cs="Times New Roman"/>
          <w:sz w:val="28"/>
          <w:szCs w:val="28"/>
        </w:rPr>
        <w:t>на средства</w:t>
      </w:r>
      <w:r w:rsidR="004C7FBE">
        <w:rPr>
          <w:rFonts w:ascii="Times New Roman" w:hAnsi="Times New Roman" w:cs="Times New Roman"/>
          <w:sz w:val="28"/>
          <w:szCs w:val="28"/>
        </w:rPr>
        <w:t xml:space="preserve"> </w:t>
      </w:r>
      <w:proofErr w:type="spellStart"/>
      <w:r w:rsidR="004C7FBE">
        <w:rPr>
          <w:rFonts w:ascii="Times New Roman" w:hAnsi="Times New Roman" w:cs="Times New Roman"/>
          <w:sz w:val="28"/>
          <w:szCs w:val="28"/>
        </w:rPr>
        <w:t>меcтных</w:t>
      </w:r>
      <w:proofErr w:type="spellEnd"/>
      <w:r w:rsidR="004C7FBE">
        <w:rPr>
          <w:rFonts w:ascii="Times New Roman" w:hAnsi="Times New Roman" w:cs="Times New Roman"/>
          <w:sz w:val="28"/>
          <w:szCs w:val="28"/>
        </w:rPr>
        <w:t xml:space="preserve"> жителей,</w:t>
      </w:r>
      <w:r w:rsidR="00166F0A" w:rsidRPr="00607A90">
        <w:rPr>
          <w:rFonts w:ascii="Times New Roman" w:hAnsi="Times New Roman" w:cs="Times New Roman"/>
          <w:sz w:val="28"/>
          <w:szCs w:val="28"/>
        </w:rPr>
        <w:t xml:space="preserve"> пожертвования помещиков Славинских и деньги царской казны. Церковь функционировала до 30-х годов XX века, потом была закрыта. </w:t>
      </w:r>
      <w:r w:rsidR="00166F0A" w:rsidRPr="003F08C3">
        <w:rPr>
          <w:rFonts w:ascii="Times New Roman" w:hAnsi="Times New Roman" w:cs="Times New Roman"/>
          <w:sz w:val="28"/>
          <w:szCs w:val="28"/>
        </w:rPr>
        <w:t>По ри</w:t>
      </w:r>
      <w:r w:rsidR="003F08C3">
        <w:rPr>
          <w:rFonts w:ascii="Times New Roman" w:hAnsi="Times New Roman" w:cs="Times New Roman"/>
          <w:sz w:val="28"/>
          <w:szCs w:val="28"/>
        </w:rPr>
        <w:t>мско-</w:t>
      </w:r>
      <w:r w:rsidR="004C7FBE" w:rsidRPr="003F08C3">
        <w:rPr>
          <w:rFonts w:ascii="Times New Roman" w:hAnsi="Times New Roman" w:cs="Times New Roman"/>
          <w:sz w:val="28"/>
          <w:szCs w:val="28"/>
        </w:rPr>
        <w:t>католическому обряду косте</w:t>
      </w:r>
      <w:r w:rsidR="00166F0A" w:rsidRPr="003F08C3">
        <w:rPr>
          <w:rFonts w:ascii="Times New Roman" w:hAnsi="Times New Roman" w:cs="Times New Roman"/>
          <w:sz w:val="28"/>
          <w:szCs w:val="28"/>
        </w:rPr>
        <w:t>л</w:t>
      </w:r>
      <w:r w:rsidR="00166F0A" w:rsidRPr="00607A90">
        <w:rPr>
          <w:rFonts w:ascii="Times New Roman" w:hAnsi="Times New Roman" w:cs="Times New Roman"/>
          <w:sz w:val="28"/>
          <w:szCs w:val="28"/>
        </w:rPr>
        <w:t xml:space="preserve"> </w:t>
      </w:r>
      <w:r w:rsidR="004C7FBE">
        <w:rPr>
          <w:sz w:val="28"/>
          <w:szCs w:val="28"/>
        </w:rPr>
        <w:t xml:space="preserve"> </w:t>
      </w:r>
      <w:r w:rsidR="00166F0A" w:rsidRPr="00607A90">
        <w:rPr>
          <w:rFonts w:ascii="Times New Roman" w:hAnsi="Times New Roman" w:cs="Times New Roman"/>
          <w:sz w:val="28"/>
          <w:szCs w:val="28"/>
        </w:rPr>
        <w:t xml:space="preserve"> функционировал   до 30-х годов 20</w:t>
      </w:r>
      <w:r w:rsidR="003F08C3">
        <w:rPr>
          <w:rFonts w:ascii="Times New Roman" w:hAnsi="Times New Roman" w:cs="Times New Roman"/>
          <w:sz w:val="28"/>
          <w:szCs w:val="28"/>
        </w:rPr>
        <w:t xml:space="preserve"> </w:t>
      </w:r>
      <w:r w:rsidR="00166F0A" w:rsidRPr="00607A90">
        <w:rPr>
          <w:rFonts w:ascii="Times New Roman" w:hAnsi="Times New Roman" w:cs="Times New Roman"/>
          <w:sz w:val="28"/>
          <w:szCs w:val="28"/>
        </w:rPr>
        <w:t xml:space="preserve">века. После Великой Отечественной войны в </w:t>
      </w:r>
      <w:r w:rsidR="00166F0A" w:rsidRPr="00607A90">
        <w:rPr>
          <w:rFonts w:ascii="Times New Roman" w:hAnsi="Times New Roman" w:cs="Times New Roman"/>
          <w:sz w:val="28"/>
          <w:szCs w:val="28"/>
        </w:rPr>
        <w:lastRenderedPageBreak/>
        <w:t>помещении костела был ткацкий цех, мебельный магазин. В 1993 году здание храма было возвращено верующим и отреставрировано</w:t>
      </w:r>
      <w:r w:rsidR="00607A90">
        <w:rPr>
          <w:sz w:val="28"/>
          <w:szCs w:val="28"/>
        </w:rPr>
        <w:t>.</w:t>
      </w:r>
    </w:p>
    <w:p w:rsidR="00BE06A2" w:rsidRPr="002C2C1D" w:rsidRDefault="002C2C1D" w:rsidP="002C2C1D">
      <w:pPr>
        <w:spacing w:after="150" w:line="240" w:lineRule="auto"/>
        <w:ind w:left="-567" w:hanging="567"/>
        <w:rPr>
          <w:rFonts w:ascii="Times New Roman" w:hAnsi="Times New Roman" w:cs="Times New Roman"/>
          <w:sz w:val="28"/>
          <w:szCs w:val="28"/>
          <w:shd w:val="clear" w:color="auto" w:fill="FFFFFF"/>
        </w:rPr>
      </w:pPr>
      <w:r>
        <w:rPr>
          <w:b/>
          <w:sz w:val="28"/>
          <w:szCs w:val="28"/>
          <w:shd w:val="clear" w:color="auto" w:fill="FFFFFF"/>
        </w:rPr>
        <w:t xml:space="preserve">                                                          </w:t>
      </w:r>
    </w:p>
    <w:p w:rsidR="00BE06A2" w:rsidRDefault="00870EE0" w:rsidP="00FE1E3B">
      <w:pPr>
        <w:spacing w:after="150" w:line="240" w:lineRule="auto"/>
        <w:rPr>
          <w:rFonts w:ascii="Times New Roman" w:hAnsi="Times New Roman" w:cs="Times New Roman"/>
          <w:sz w:val="36"/>
          <w:szCs w:val="36"/>
          <w:shd w:val="clear" w:color="auto" w:fill="FFFFFF"/>
        </w:rPr>
      </w:pPr>
      <w:r>
        <w:rPr>
          <w:rFonts w:ascii="Times New Roman" w:hAnsi="Times New Roman" w:cs="Times New Roman"/>
          <w:sz w:val="28"/>
          <w:szCs w:val="28"/>
          <w:shd w:val="clear" w:color="auto" w:fill="FFFFFF"/>
        </w:rPr>
        <w:t xml:space="preserve">                                   </w:t>
      </w:r>
      <w:r w:rsidRPr="00870EE0">
        <w:rPr>
          <w:rFonts w:ascii="Times New Roman" w:hAnsi="Times New Roman" w:cs="Times New Roman"/>
          <w:sz w:val="36"/>
          <w:szCs w:val="36"/>
          <w:shd w:val="clear" w:color="auto" w:fill="FFFFFF"/>
        </w:rPr>
        <w:t xml:space="preserve"> </w:t>
      </w:r>
    </w:p>
    <w:p w:rsidR="00870EE0" w:rsidRPr="000409C0" w:rsidRDefault="00BE06A2" w:rsidP="00FE1E3B">
      <w:pPr>
        <w:spacing w:after="150" w:line="240" w:lineRule="auto"/>
        <w:rPr>
          <w:rFonts w:ascii="Times New Roman" w:hAnsi="Times New Roman" w:cs="Times New Roman"/>
          <w:b/>
          <w:sz w:val="40"/>
          <w:szCs w:val="40"/>
          <w:shd w:val="clear" w:color="auto" w:fill="FFFFFF"/>
        </w:rPr>
      </w:pPr>
      <w:r w:rsidRPr="002C2C1D">
        <w:rPr>
          <w:rFonts w:ascii="Times New Roman" w:hAnsi="Times New Roman" w:cs="Times New Roman"/>
          <w:sz w:val="40"/>
          <w:szCs w:val="40"/>
          <w:shd w:val="clear" w:color="auto" w:fill="FFFFFF"/>
        </w:rPr>
        <w:t xml:space="preserve"> </w:t>
      </w:r>
      <w:r w:rsidR="002C2C1D">
        <w:rPr>
          <w:rFonts w:ascii="Times New Roman" w:hAnsi="Times New Roman" w:cs="Times New Roman"/>
          <w:sz w:val="40"/>
          <w:szCs w:val="40"/>
          <w:shd w:val="clear" w:color="auto" w:fill="FFFFFF"/>
        </w:rPr>
        <w:t xml:space="preserve">                        </w:t>
      </w:r>
      <w:r w:rsidR="00870EE0" w:rsidRPr="002C2C1D">
        <w:rPr>
          <w:rFonts w:ascii="Times New Roman" w:hAnsi="Times New Roman" w:cs="Times New Roman"/>
          <w:sz w:val="40"/>
          <w:szCs w:val="40"/>
          <w:shd w:val="clear" w:color="auto" w:fill="FFFFFF"/>
        </w:rPr>
        <w:t xml:space="preserve"> </w:t>
      </w:r>
      <w:bookmarkStart w:id="0" w:name="_GoBack"/>
      <w:r w:rsidR="003F08C3">
        <w:rPr>
          <w:rFonts w:ascii="Times New Roman" w:hAnsi="Times New Roman" w:cs="Times New Roman"/>
          <w:b/>
          <w:sz w:val="40"/>
          <w:szCs w:val="40"/>
          <w:shd w:val="clear" w:color="auto" w:fill="FFFFFF"/>
        </w:rPr>
        <w:t>Дело</w:t>
      </w:r>
      <w:r w:rsidR="00870EE0" w:rsidRPr="000409C0">
        <w:rPr>
          <w:rFonts w:ascii="Times New Roman" w:hAnsi="Times New Roman" w:cs="Times New Roman"/>
          <w:b/>
          <w:sz w:val="40"/>
          <w:szCs w:val="40"/>
          <w:shd w:val="clear" w:color="auto" w:fill="FFFFFF"/>
        </w:rPr>
        <w:t xml:space="preserve">вой </w:t>
      </w:r>
      <w:r w:rsidR="002C2C1D" w:rsidRPr="000409C0">
        <w:rPr>
          <w:rFonts w:ascii="Times New Roman" w:hAnsi="Times New Roman" w:cs="Times New Roman"/>
          <w:b/>
          <w:color w:val="000000"/>
          <w:sz w:val="40"/>
          <w:szCs w:val="40"/>
        </w:rPr>
        <w:t>туризм</w:t>
      </w:r>
    </w:p>
    <w:p w:rsidR="00202191" w:rsidRPr="00FE1E3B" w:rsidRDefault="000E0CB4" w:rsidP="00027120">
      <w:pPr>
        <w:spacing w:after="150" w:line="240" w:lineRule="auto"/>
        <w:ind w:left="-851" w:hanging="283"/>
        <w:jc w:val="both"/>
        <w:rPr>
          <w:rFonts w:ascii="Times New Roman" w:hAnsi="Times New Roman" w:cs="Times New Roman"/>
          <w:sz w:val="28"/>
          <w:szCs w:val="28"/>
          <w:shd w:val="clear" w:color="auto" w:fill="FFFFFF"/>
        </w:rPr>
      </w:pPr>
      <w:r>
        <w:rPr>
          <w:rFonts w:ascii="Times New Roman" w:hAnsi="Times New Roman" w:cs="Times New Roman"/>
          <w:b/>
          <w:color w:val="000000"/>
          <w:sz w:val="28"/>
          <w:szCs w:val="28"/>
        </w:rPr>
        <w:t xml:space="preserve">           </w:t>
      </w:r>
      <w:r w:rsidR="00202191" w:rsidRPr="00550578">
        <w:rPr>
          <w:rFonts w:ascii="Times New Roman" w:hAnsi="Times New Roman" w:cs="Times New Roman"/>
          <w:b/>
          <w:color w:val="000000"/>
          <w:sz w:val="28"/>
          <w:szCs w:val="28"/>
        </w:rPr>
        <w:t>Деловой туризм</w:t>
      </w:r>
      <w:r w:rsidR="003F08C3">
        <w:rPr>
          <w:rFonts w:ascii="Times New Roman" w:hAnsi="Times New Roman" w:cs="Times New Roman"/>
          <w:color w:val="000000"/>
          <w:sz w:val="28"/>
          <w:szCs w:val="28"/>
        </w:rPr>
        <w:t>-</w:t>
      </w:r>
      <w:r w:rsidR="00202191" w:rsidRPr="00202191">
        <w:rPr>
          <w:rFonts w:ascii="Times New Roman" w:hAnsi="Times New Roman" w:cs="Times New Roman"/>
          <w:color w:val="000000"/>
          <w:sz w:val="28"/>
          <w:szCs w:val="28"/>
        </w:rPr>
        <w:t>это организованная поездка, совершаемая сотрудниками компаний, предприятий или корпораций для решения рабочих вопросов. Чаще всего служащих отправл</w:t>
      </w:r>
      <w:r w:rsidR="003F08C3">
        <w:rPr>
          <w:rFonts w:ascii="Times New Roman" w:hAnsi="Times New Roman" w:cs="Times New Roman"/>
          <w:color w:val="000000"/>
          <w:sz w:val="28"/>
          <w:szCs w:val="28"/>
        </w:rPr>
        <w:t xml:space="preserve">яют в командировку для обучения, </w:t>
      </w:r>
      <w:r w:rsidR="00202191" w:rsidRPr="00202191">
        <w:rPr>
          <w:rFonts w:ascii="Times New Roman" w:hAnsi="Times New Roman" w:cs="Times New Roman"/>
          <w:color w:val="000000"/>
          <w:sz w:val="28"/>
          <w:szCs w:val="28"/>
        </w:rPr>
        <w:t>повышения квалификаци</w:t>
      </w:r>
      <w:r w:rsidR="007A36DE">
        <w:rPr>
          <w:rFonts w:ascii="Times New Roman" w:hAnsi="Times New Roman" w:cs="Times New Roman"/>
          <w:color w:val="000000"/>
          <w:sz w:val="28"/>
          <w:szCs w:val="28"/>
        </w:rPr>
        <w:t>и, установления и налаживания ко</w:t>
      </w:r>
      <w:r w:rsidR="00A53CEC">
        <w:rPr>
          <w:rFonts w:ascii="Times New Roman" w:hAnsi="Times New Roman" w:cs="Times New Roman"/>
          <w:color w:val="000000"/>
          <w:sz w:val="28"/>
          <w:szCs w:val="28"/>
        </w:rPr>
        <w:t>нтактов</w:t>
      </w:r>
      <w:r w:rsidR="00202191" w:rsidRPr="00202191">
        <w:rPr>
          <w:rFonts w:ascii="Times New Roman" w:hAnsi="Times New Roman" w:cs="Times New Roman"/>
          <w:color w:val="000000"/>
          <w:sz w:val="28"/>
          <w:szCs w:val="28"/>
        </w:rPr>
        <w:t>, проведения переговоров и подписания с партнерами контракта, посещения научных конференций, конгрессов и различных мероприятий (выставок, презентаций, семинаров), получения специальных разрешений, монтажа и наладки оборудования. Деловой туризм включает в себя поездки как в пределах страны, так и за рубеж</w:t>
      </w:r>
      <w:r w:rsidR="00550578">
        <w:rPr>
          <w:rFonts w:ascii="Times New Roman" w:hAnsi="Times New Roman" w:cs="Times New Roman"/>
          <w:color w:val="000000"/>
          <w:sz w:val="28"/>
          <w:szCs w:val="28"/>
        </w:rPr>
        <w:t>.</w:t>
      </w:r>
      <w:r w:rsidR="00A516EF">
        <w:rPr>
          <w:rFonts w:ascii="Times New Roman" w:hAnsi="Times New Roman" w:cs="Times New Roman"/>
          <w:color w:val="000000"/>
          <w:sz w:val="28"/>
          <w:szCs w:val="28"/>
        </w:rPr>
        <w:t xml:space="preserve"> </w:t>
      </w:r>
    </w:p>
    <w:bookmarkEnd w:id="0"/>
    <w:p w:rsidR="00A516EF" w:rsidRPr="000409C0" w:rsidRDefault="002C2C1D" w:rsidP="00C33F7F">
      <w:pPr>
        <w:spacing w:after="150" w:line="240" w:lineRule="auto"/>
        <w:rPr>
          <w:rFonts w:ascii="Times New Roman" w:hAnsi="Times New Roman" w:cs="Times New Roman"/>
          <w:b/>
          <w:color w:val="000000"/>
          <w:sz w:val="40"/>
          <w:szCs w:val="40"/>
        </w:rPr>
      </w:pPr>
      <w:r>
        <w:rPr>
          <w:rFonts w:ascii="Times New Roman" w:hAnsi="Times New Roman" w:cs="Times New Roman"/>
          <w:color w:val="000000"/>
          <w:sz w:val="40"/>
          <w:szCs w:val="40"/>
        </w:rPr>
        <w:t xml:space="preserve">                     </w:t>
      </w:r>
      <w:r w:rsidR="00550578">
        <w:rPr>
          <w:rFonts w:ascii="Times New Roman" w:hAnsi="Times New Roman" w:cs="Times New Roman"/>
          <w:color w:val="000000"/>
          <w:sz w:val="40"/>
          <w:szCs w:val="40"/>
        </w:rPr>
        <w:t xml:space="preserve"> </w:t>
      </w:r>
      <w:r w:rsidR="00A516EF" w:rsidRPr="000409C0">
        <w:rPr>
          <w:rFonts w:ascii="Times New Roman" w:hAnsi="Times New Roman" w:cs="Times New Roman"/>
          <w:b/>
          <w:color w:val="000000"/>
          <w:sz w:val="40"/>
          <w:szCs w:val="40"/>
        </w:rPr>
        <w:t>Промышленный</w:t>
      </w:r>
      <w:r w:rsidRPr="000409C0">
        <w:rPr>
          <w:rFonts w:ascii="Times New Roman" w:hAnsi="Times New Roman" w:cs="Times New Roman"/>
          <w:b/>
          <w:color w:val="000000"/>
          <w:sz w:val="40"/>
          <w:szCs w:val="40"/>
        </w:rPr>
        <w:t xml:space="preserve"> туризм</w:t>
      </w:r>
    </w:p>
    <w:p w:rsidR="000A2971" w:rsidRDefault="000A2971" w:rsidP="00C166CF">
      <w:pPr>
        <w:spacing w:after="150" w:line="240" w:lineRule="auto"/>
        <w:rPr>
          <w:rFonts w:ascii="Times New Roman" w:hAnsi="Times New Roman" w:cs="Times New Roman"/>
          <w:color w:val="000000"/>
          <w:sz w:val="40"/>
          <w:szCs w:val="40"/>
        </w:rPr>
      </w:pPr>
      <w:r>
        <w:rPr>
          <w:rFonts w:ascii="Times New Roman" w:hAnsi="Times New Roman" w:cs="Times New Roman"/>
          <w:color w:val="000000"/>
          <w:sz w:val="40"/>
          <w:szCs w:val="40"/>
        </w:rPr>
        <w:t xml:space="preserve">      </w:t>
      </w:r>
      <w:r w:rsidR="000409C0">
        <w:rPr>
          <w:rFonts w:ascii="Times New Roman" w:hAnsi="Times New Roman" w:cs="Times New Roman"/>
          <w:color w:val="000000"/>
          <w:sz w:val="40"/>
          <w:szCs w:val="40"/>
        </w:rPr>
        <w:t xml:space="preserve">   </w:t>
      </w:r>
      <w:r>
        <w:rPr>
          <w:rFonts w:ascii="Times New Roman" w:hAnsi="Times New Roman" w:cs="Times New Roman"/>
          <w:color w:val="000000"/>
          <w:sz w:val="40"/>
          <w:szCs w:val="40"/>
        </w:rPr>
        <w:t xml:space="preserve"> </w:t>
      </w:r>
      <w:r w:rsidR="00DE73AA">
        <w:rPr>
          <w:rFonts w:ascii="Times New Roman" w:hAnsi="Times New Roman" w:cs="Times New Roman"/>
          <w:color w:val="000000"/>
          <w:sz w:val="40"/>
          <w:szCs w:val="40"/>
        </w:rPr>
        <w:pict>
          <v:shape id="_x0000_i1037" type="#_x0000_t75" style="width:371.25pt;height:228.75pt">
            <v:imagedata r:id="rId29" o:title="dscf9688-zdanie-kont-min" croptop="4070f" cropbottom="11788f" cropleft="1473f" cropright="3682f"/>
          </v:shape>
        </w:pict>
      </w:r>
    </w:p>
    <w:p w:rsidR="00B15325" w:rsidRPr="001E1778" w:rsidRDefault="000409C0" w:rsidP="00C166CF">
      <w:pPr>
        <w:spacing w:after="150" w:line="240" w:lineRule="auto"/>
        <w:ind w:left="-426"/>
        <w:rPr>
          <w:rFonts w:ascii="Times New Roman" w:hAnsi="Times New Roman" w:cs="Times New Roman"/>
          <w:b/>
          <w:color w:val="000000"/>
          <w:sz w:val="32"/>
          <w:szCs w:val="32"/>
        </w:rPr>
      </w:pPr>
      <w:r>
        <w:rPr>
          <w:rFonts w:ascii="Times New Roman" w:hAnsi="Times New Roman" w:cs="Times New Roman"/>
          <w:b/>
          <w:color w:val="000000"/>
          <w:sz w:val="32"/>
          <w:szCs w:val="32"/>
        </w:rPr>
        <w:t xml:space="preserve">            </w:t>
      </w:r>
      <w:r w:rsidR="00B15325" w:rsidRPr="001E1778">
        <w:rPr>
          <w:rFonts w:ascii="Times New Roman" w:hAnsi="Times New Roman" w:cs="Times New Roman"/>
          <w:b/>
          <w:color w:val="000000"/>
          <w:sz w:val="32"/>
          <w:szCs w:val="32"/>
        </w:rPr>
        <w:t>РУП</w:t>
      </w:r>
      <w:r w:rsidR="003718A1">
        <w:rPr>
          <w:rFonts w:ascii="Times New Roman" w:hAnsi="Times New Roman" w:cs="Times New Roman"/>
          <w:b/>
          <w:color w:val="000000"/>
          <w:sz w:val="32"/>
          <w:szCs w:val="32"/>
        </w:rPr>
        <w:t xml:space="preserve"> </w:t>
      </w:r>
      <w:proofErr w:type="gramStart"/>
      <w:r w:rsidR="003718A1">
        <w:rPr>
          <w:rFonts w:ascii="Times New Roman" w:hAnsi="Times New Roman" w:cs="Times New Roman"/>
          <w:b/>
          <w:color w:val="000000"/>
          <w:sz w:val="32"/>
          <w:szCs w:val="32"/>
        </w:rPr>
        <w:t xml:space="preserve">« </w:t>
      </w:r>
      <w:proofErr w:type="spellStart"/>
      <w:r w:rsidR="003718A1">
        <w:rPr>
          <w:rFonts w:ascii="Times New Roman" w:hAnsi="Times New Roman" w:cs="Times New Roman"/>
          <w:b/>
          <w:color w:val="000000"/>
          <w:sz w:val="32"/>
          <w:szCs w:val="32"/>
        </w:rPr>
        <w:t>Толочинский</w:t>
      </w:r>
      <w:proofErr w:type="spellEnd"/>
      <w:proofErr w:type="gramEnd"/>
      <w:r w:rsidR="003718A1">
        <w:rPr>
          <w:rFonts w:ascii="Times New Roman" w:hAnsi="Times New Roman" w:cs="Times New Roman"/>
          <w:b/>
          <w:color w:val="000000"/>
          <w:sz w:val="32"/>
          <w:szCs w:val="32"/>
        </w:rPr>
        <w:t xml:space="preserve"> консервный завод»</w:t>
      </w:r>
    </w:p>
    <w:p w:rsidR="00910CC2" w:rsidRPr="00027120" w:rsidRDefault="00B15325" w:rsidP="00027120">
      <w:pPr>
        <w:spacing w:after="150" w:line="240" w:lineRule="auto"/>
        <w:ind w:left="-851"/>
        <w:jc w:val="both"/>
        <w:rPr>
          <w:rFonts w:ascii="Times New Roman" w:eastAsiaTheme="majorEastAsia" w:hAnsi="Times New Roman" w:cs="Times New Roman"/>
          <w:sz w:val="28"/>
          <w:szCs w:val="28"/>
        </w:rPr>
      </w:pPr>
      <w:r w:rsidRPr="00FF1860">
        <w:rPr>
          <w:rFonts w:ascii="Times New Roman" w:hAnsi="Times New Roman" w:cs="Times New Roman"/>
          <w:sz w:val="28"/>
          <w:szCs w:val="28"/>
          <w:shd w:val="clear" w:color="auto" w:fill="FFFFFF"/>
        </w:rPr>
        <w:t> </w:t>
      </w:r>
      <w:proofErr w:type="spellStart"/>
      <w:r w:rsidRPr="00FF1860">
        <w:rPr>
          <w:rFonts w:ascii="Times New Roman" w:hAnsi="Times New Roman" w:cs="Times New Roman"/>
          <w:sz w:val="28"/>
          <w:szCs w:val="28"/>
          <w:shd w:val="clear" w:color="auto" w:fill="FFFFFF"/>
        </w:rPr>
        <w:t>Толочинский</w:t>
      </w:r>
      <w:proofErr w:type="spellEnd"/>
      <w:r w:rsidRPr="00FF1860">
        <w:rPr>
          <w:rFonts w:ascii="Times New Roman" w:hAnsi="Times New Roman" w:cs="Times New Roman"/>
          <w:sz w:val="28"/>
          <w:szCs w:val="28"/>
          <w:shd w:val="clear" w:color="auto" w:fill="FFFFFF"/>
        </w:rPr>
        <w:t xml:space="preserve"> консервный завод одно из старейших белорусских винодельческих предприятий, основанное в 1906 году на базе завода помещика </w:t>
      </w:r>
      <w:proofErr w:type="spellStart"/>
      <w:r w:rsidRPr="00FF1860">
        <w:rPr>
          <w:rFonts w:ascii="Times New Roman" w:hAnsi="Times New Roman" w:cs="Times New Roman"/>
          <w:sz w:val="28"/>
          <w:szCs w:val="28"/>
          <w:shd w:val="clear" w:color="auto" w:fill="FFFFFF"/>
        </w:rPr>
        <w:t>Газдзицкого</w:t>
      </w:r>
      <w:proofErr w:type="spellEnd"/>
      <w:r w:rsidRPr="00FF1860">
        <w:rPr>
          <w:rFonts w:ascii="Times New Roman" w:hAnsi="Times New Roman" w:cs="Times New Roman"/>
          <w:sz w:val="28"/>
          <w:szCs w:val="28"/>
          <w:shd w:val="clear" w:color="auto" w:fill="FFFFFF"/>
        </w:rPr>
        <w:t>.</w:t>
      </w:r>
      <w:r w:rsidR="000A2971" w:rsidRPr="00FF1860">
        <w:rPr>
          <w:rStyle w:val="20"/>
          <w:rFonts w:ascii="Times New Roman" w:hAnsi="Times New Roman" w:cs="Times New Roman"/>
          <w:color w:val="auto"/>
          <w:sz w:val="28"/>
          <w:szCs w:val="28"/>
        </w:rPr>
        <w:t xml:space="preserve"> Мощности </w:t>
      </w:r>
      <w:proofErr w:type="spellStart"/>
      <w:r w:rsidR="000A2971" w:rsidRPr="00FF1860">
        <w:rPr>
          <w:rStyle w:val="20"/>
          <w:rFonts w:ascii="Times New Roman" w:hAnsi="Times New Roman" w:cs="Times New Roman"/>
          <w:color w:val="auto"/>
          <w:sz w:val="28"/>
          <w:szCs w:val="28"/>
        </w:rPr>
        <w:t>Толочинского</w:t>
      </w:r>
      <w:proofErr w:type="spellEnd"/>
      <w:r w:rsidR="000A2971" w:rsidRPr="00FF1860">
        <w:rPr>
          <w:rStyle w:val="20"/>
          <w:rFonts w:ascii="Times New Roman" w:hAnsi="Times New Roman" w:cs="Times New Roman"/>
          <w:color w:val="auto"/>
          <w:sz w:val="28"/>
          <w:szCs w:val="28"/>
        </w:rPr>
        <w:t xml:space="preserve"> завода позволяют выпускать в год 50 тыс. декалитров (дал) фруктово-ягодных и 800 тыс. дал плодово-ягодных вин. Ассортиментный перечень алкогольной продукции составляет более 50 наименований. Это вина плодовые крепленые улучшенного качества, кроме того освоен выпуск 12-ти наименований фруктово-ягодных натуральных столовых вин, ассортимент которых постоянно расширяется. </w:t>
      </w:r>
      <w:r w:rsidR="00910CC2" w:rsidRPr="00FF1860">
        <w:rPr>
          <w:rFonts w:ascii="Times New Roman" w:hAnsi="Times New Roman" w:cs="Times New Roman"/>
          <w:sz w:val="28"/>
          <w:szCs w:val="28"/>
        </w:rPr>
        <w:t xml:space="preserve">Основными </w:t>
      </w:r>
      <w:r w:rsidR="000A2971" w:rsidRPr="00FF1860">
        <w:rPr>
          <w:rFonts w:ascii="Times New Roman" w:hAnsi="Times New Roman" w:cs="Times New Roman"/>
          <w:sz w:val="28"/>
          <w:szCs w:val="28"/>
        </w:rPr>
        <w:t>видами деятельности являются: производство плодовых, фруктово-ягодных и виноградных вин</w:t>
      </w:r>
      <w:r w:rsidR="00A53CEC">
        <w:rPr>
          <w:rFonts w:ascii="Times New Roman" w:hAnsi="Times New Roman" w:cs="Times New Roman"/>
          <w:sz w:val="28"/>
          <w:szCs w:val="28"/>
        </w:rPr>
        <w:t>; производство крахмал</w:t>
      </w:r>
      <w:r w:rsidR="009B5865">
        <w:rPr>
          <w:rFonts w:ascii="Times New Roman" w:hAnsi="Times New Roman" w:cs="Times New Roman"/>
          <w:sz w:val="28"/>
          <w:szCs w:val="28"/>
        </w:rPr>
        <w:t>а</w:t>
      </w:r>
      <w:r w:rsidR="00A53CEC">
        <w:rPr>
          <w:rFonts w:ascii="Times New Roman" w:hAnsi="Times New Roman" w:cs="Times New Roman"/>
          <w:sz w:val="28"/>
          <w:szCs w:val="28"/>
        </w:rPr>
        <w:t xml:space="preserve"> </w:t>
      </w:r>
      <w:proofErr w:type="gramStart"/>
      <w:r w:rsidR="000A2971" w:rsidRPr="00FF1860">
        <w:rPr>
          <w:rFonts w:ascii="Times New Roman" w:hAnsi="Times New Roman" w:cs="Times New Roman"/>
          <w:sz w:val="28"/>
          <w:szCs w:val="28"/>
        </w:rPr>
        <w:t>картофельного;</w:t>
      </w:r>
      <w:r w:rsidR="00910CC2" w:rsidRPr="00FF1860">
        <w:rPr>
          <w:rFonts w:ascii="Times New Roman" w:hAnsi="Times New Roman" w:cs="Times New Roman"/>
          <w:sz w:val="28"/>
          <w:szCs w:val="28"/>
        </w:rPr>
        <w:t xml:space="preserve"> </w:t>
      </w:r>
      <w:r w:rsidR="00A53CEC">
        <w:rPr>
          <w:rFonts w:ascii="Times New Roman" w:hAnsi="Times New Roman" w:cs="Times New Roman"/>
          <w:sz w:val="28"/>
          <w:szCs w:val="28"/>
        </w:rPr>
        <w:t xml:space="preserve"> </w:t>
      </w:r>
      <w:r w:rsidR="000A2971" w:rsidRPr="00FF1860">
        <w:rPr>
          <w:rFonts w:ascii="Times New Roman" w:hAnsi="Times New Roman" w:cs="Times New Roman"/>
          <w:sz w:val="28"/>
          <w:szCs w:val="28"/>
        </w:rPr>
        <w:t xml:space="preserve"> </w:t>
      </w:r>
      <w:proofErr w:type="gramEnd"/>
      <w:r w:rsidR="000A2971" w:rsidRPr="00FF1860">
        <w:rPr>
          <w:rFonts w:ascii="Times New Roman" w:hAnsi="Times New Roman" w:cs="Times New Roman"/>
          <w:sz w:val="28"/>
          <w:szCs w:val="28"/>
        </w:rPr>
        <w:t>выращивание картофеля (для продовольственных и технических целей);</w:t>
      </w:r>
      <w:r w:rsidR="00910CC2" w:rsidRPr="00FF1860">
        <w:rPr>
          <w:rFonts w:ascii="Times New Roman" w:hAnsi="Times New Roman" w:cs="Times New Roman"/>
          <w:sz w:val="28"/>
          <w:szCs w:val="28"/>
        </w:rPr>
        <w:t xml:space="preserve"> </w:t>
      </w:r>
      <w:r w:rsidR="000A2971" w:rsidRPr="00FF1860">
        <w:rPr>
          <w:rFonts w:ascii="Times New Roman" w:hAnsi="Times New Roman" w:cs="Times New Roman"/>
          <w:sz w:val="28"/>
          <w:szCs w:val="28"/>
        </w:rPr>
        <w:t xml:space="preserve"> производство соков и нектаров; </w:t>
      </w:r>
      <w:r w:rsidR="00910CC2" w:rsidRPr="00FF1860">
        <w:rPr>
          <w:rFonts w:ascii="Times New Roman" w:hAnsi="Times New Roman" w:cs="Times New Roman"/>
          <w:sz w:val="28"/>
          <w:szCs w:val="28"/>
        </w:rPr>
        <w:t xml:space="preserve"> </w:t>
      </w:r>
      <w:r w:rsidR="000A2971" w:rsidRPr="00FF1860">
        <w:rPr>
          <w:rFonts w:ascii="Times New Roman" w:hAnsi="Times New Roman" w:cs="Times New Roman"/>
          <w:sz w:val="28"/>
          <w:szCs w:val="28"/>
        </w:rPr>
        <w:t xml:space="preserve">выращивание зерновых и масличных </w:t>
      </w:r>
      <w:r w:rsidR="000A2971" w:rsidRPr="00FF1860">
        <w:rPr>
          <w:rFonts w:ascii="Times New Roman" w:eastAsia="Times New Roman" w:hAnsi="Times New Roman" w:cs="Times New Roman"/>
          <w:sz w:val="28"/>
          <w:szCs w:val="28"/>
          <w:lang w:eastAsia="ru-RU"/>
        </w:rPr>
        <w:t>культур;</w:t>
      </w:r>
      <w:r w:rsidR="00910CC2" w:rsidRPr="00FF1860">
        <w:rPr>
          <w:rFonts w:ascii="Times New Roman" w:eastAsia="Times New Roman" w:hAnsi="Times New Roman" w:cs="Times New Roman"/>
          <w:sz w:val="28"/>
          <w:szCs w:val="28"/>
          <w:lang w:eastAsia="ru-RU"/>
        </w:rPr>
        <w:t xml:space="preserve">  </w:t>
      </w:r>
      <w:r w:rsidR="00910CC2" w:rsidRPr="00FF1860">
        <w:rPr>
          <w:rFonts w:ascii="Times New Roman" w:eastAsia="Times New Roman" w:hAnsi="Times New Roman" w:cs="Times New Roman"/>
          <w:sz w:val="28"/>
          <w:szCs w:val="28"/>
          <w:lang w:eastAsia="ru-RU"/>
        </w:rPr>
        <w:lastRenderedPageBreak/>
        <w:t>производство семян картофеля ; промышленное садоводство;  розничная торговля.</w:t>
      </w:r>
      <w:r w:rsidR="009B5865">
        <w:rPr>
          <w:rFonts w:ascii="Times New Roman" w:eastAsia="Times New Roman" w:hAnsi="Times New Roman" w:cs="Times New Roman"/>
          <w:sz w:val="28"/>
          <w:szCs w:val="28"/>
          <w:lang w:eastAsia="ru-RU"/>
        </w:rPr>
        <w:t xml:space="preserve"> </w:t>
      </w:r>
      <w:r w:rsidR="00910CC2" w:rsidRPr="00FF1860">
        <w:rPr>
          <w:rFonts w:ascii="Times New Roman" w:eastAsia="Times New Roman" w:hAnsi="Times New Roman" w:cs="Times New Roman"/>
          <w:sz w:val="28"/>
          <w:szCs w:val="28"/>
          <w:lang w:eastAsia="ru-RU"/>
        </w:rPr>
        <w:t xml:space="preserve"> </w:t>
      </w:r>
      <w:proofErr w:type="spellStart"/>
      <w:r w:rsidR="00FF1860" w:rsidRPr="00FF1860">
        <w:rPr>
          <w:rFonts w:ascii="Times New Roman" w:eastAsia="Times New Roman" w:hAnsi="Times New Roman" w:cs="Times New Roman"/>
          <w:sz w:val="28"/>
          <w:szCs w:val="28"/>
          <w:lang w:eastAsia="ru-RU"/>
        </w:rPr>
        <w:t>Толочинский</w:t>
      </w:r>
      <w:proofErr w:type="spellEnd"/>
      <w:r w:rsidR="00FF1860" w:rsidRPr="00FF1860">
        <w:rPr>
          <w:rFonts w:ascii="Times New Roman" w:eastAsia="Times New Roman" w:hAnsi="Times New Roman" w:cs="Times New Roman"/>
          <w:sz w:val="28"/>
          <w:szCs w:val="28"/>
          <w:lang w:eastAsia="ru-RU"/>
        </w:rPr>
        <w:t xml:space="preserve"> консервный завод регулярно принимает участие в международных и региональных специализированных выставках</w:t>
      </w:r>
      <w:r w:rsidR="009B5865">
        <w:rPr>
          <w:rFonts w:ascii="Times New Roman" w:eastAsia="Times New Roman" w:hAnsi="Times New Roman" w:cs="Times New Roman"/>
          <w:sz w:val="28"/>
          <w:szCs w:val="28"/>
          <w:lang w:eastAsia="ru-RU"/>
        </w:rPr>
        <w:t>.</w:t>
      </w:r>
      <w:r w:rsidR="003F08C3">
        <w:rPr>
          <w:rFonts w:ascii="Times New Roman" w:eastAsia="Times New Roman" w:hAnsi="Times New Roman" w:cs="Times New Roman"/>
          <w:sz w:val="28"/>
          <w:szCs w:val="28"/>
          <w:lang w:eastAsia="ru-RU"/>
        </w:rPr>
        <w:t xml:space="preserve"> </w:t>
      </w:r>
      <w:r w:rsidR="00910CC2" w:rsidRPr="00027120">
        <w:rPr>
          <w:rFonts w:ascii="Times New Roman" w:hAnsi="Times New Roman" w:cs="Times New Roman"/>
          <w:sz w:val="28"/>
          <w:szCs w:val="28"/>
        </w:rPr>
        <w:t xml:space="preserve">Для производства продукции предприятие использует только натуральное отечественное сырье, в том числе и выращиваемое в собственном саду. В 2005 году произведена закладка промышленного плодово-ягодного сада. В настоящее время площадь составляет около 800га, который засажен яблонями, грушами, черной и красной смородиной, крыжовником, малиной. Строгий контроль за качеством продукции осуществляет аккредитованная лаборатория. </w:t>
      </w:r>
    </w:p>
    <w:p w:rsidR="00FF1860" w:rsidRDefault="00FF1860" w:rsidP="000409C0">
      <w:pPr>
        <w:ind w:left="-851"/>
        <w:rPr>
          <w:rFonts w:ascii="Times New Roman" w:hAnsi="Times New Roman" w:cs="Times New Roman"/>
          <w:sz w:val="28"/>
          <w:szCs w:val="28"/>
        </w:rPr>
      </w:pPr>
      <w:r w:rsidRPr="00FF1860">
        <w:rPr>
          <w:rFonts w:ascii="Times New Roman" w:hAnsi="Times New Roman" w:cs="Times New Roman"/>
          <w:sz w:val="28"/>
          <w:szCs w:val="28"/>
        </w:rPr>
        <w:t>Предприятие реализует на отечественном рынке картофель, фрукты и ягоды собственного производства, плодово-ягодные и натуральные вина, а также картофельный крахмал.</w:t>
      </w:r>
      <w:r w:rsidR="00174983" w:rsidRPr="00174983">
        <w:rPr>
          <w:rFonts w:ascii="Times New Roman" w:hAnsi="Times New Roman" w:cs="Times New Roman"/>
          <w:sz w:val="28"/>
          <w:szCs w:val="28"/>
        </w:rPr>
        <w:t xml:space="preserve"> </w:t>
      </w:r>
      <w:proofErr w:type="spellStart"/>
      <w:r w:rsidR="00174983" w:rsidRPr="00626418">
        <w:rPr>
          <w:rFonts w:ascii="Times New Roman" w:hAnsi="Times New Roman" w:cs="Times New Roman"/>
          <w:sz w:val="28"/>
          <w:szCs w:val="28"/>
        </w:rPr>
        <w:t>Толочинский</w:t>
      </w:r>
      <w:proofErr w:type="spellEnd"/>
      <w:r w:rsidR="00174983" w:rsidRPr="00626418">
        <w:rPr>
          <w:rFonts w:ascii="Times New Roman" w:hAnsi="Times New Roman" w:cs="Times New Roman"/>
          <w:sz w:val="28"/>
          <w:szCs w:val="28"/>
        </w:rPr>
        <w:t xml:space="preserve"> консервный завод предлагает потребителям полуфабрикат картофель «Фри» замороженный</w:t>
      </w:r>
      <w:r w:rsidR="00174983">
        <w:rPr>
          <w:rFonts w:ascii="Times New Roman" w:hAnsi="Times New Roman" w:cs="Times New Roman"/>
          <w:sz w:val="28"/>
          <w:szCs w:val="28"/>
        </w:rPr>
        <w:t>.</w:t>
      </w:r>
      <w:r w:rsidRPr="00FF1860">
        <w:rPr>
          <w:rFonts w:ascii="Times New Roman" w:hAnsi="Times New Roman" w:cs="Times New Roman"/>
          <w:sz w:val="28"/>
          <w:szCs w:val="28"/>
        </w:rPr>
        <w:t xml:space="preserve"> Вся продукция, за исключен</w:t>
      </w:r>
      <w:r w:rsidR="00174983">
        <w:rPr>
          <w:rFonts w:ascii="Times New Roman" w:hAnsi="Times New Roman" w:cs="Times New Roman"/>
          <w:sz w:val="28"/>
          <w:szCs w:val="28"/>
        </w:rPr>
        <w:t>ием готовых вин, идет на экспорт.</w:t>
      </w:r>
    </w:p>
    <w:p w:rsidR="00D36DE2" w:rsidRPr="00FF1860" w:rsidRDefault="00DE73AA" w:rsidP="00FF1860">
      <w:pPr>
        <w:rPr>
          <w:rFonts w:ascii="Times New Roman" w:hAnsi="Times New Roman" w:cs="Times New Roman"/>
          <w:sz w:val="28"/>
          <w:szCs w:val="28"/>
        </w:rPr>
      </w:pPr>
      <w:r>
        <w:rPr>
          <w:rFonts w:ascii="Times New Roman" w:hAnsi="Times New Roman" w:cs="Times New Roman"/>
          <w:sz w:val="28"/>
          <w:szCs w:val="28"/>
        </w:rPr>
        <w:pict>
          <v:shape id="_x0000_i1038" type="#_x0000_t75" style="width:405.75pt;height:140.25pt">
            <v:imagedata r:id="rId30" o:title="images"/>
          </v:shape>
        </w:pict>
      </w:r>
    </w:p>
    <w:p w:rsidR="00CA1AA4" w:rsidRPr="00CA1AA4" w:rsidRDefault="003F08C3" w:rsidP="00CA1AA4">
      <w:pPr>
        <w:spacing w:after="150" w:line="240" w:lineRule="auto"/>
        <w:rPr>
          <w:rFonts w:ascii="Times New Roman" w:hAnsi="Times New Roman" w:cs="Times New Roman"/>
          <w:sz w:val="32"/>
          <w:szCs w:val="32"/>
          <w:shd w:val="clear" w:color="auto" w:fill="FFFFFF"/>
        </w:rPr>
      </w:pPr>
      <w:proofErr w:type="spellStart"/>
      <w:r>
        <w:rPr>
          <w:rFonts w:ascii="Times New Roman" w:hAnsi="Times New Roman" w:cs="Times New Roman"/>
          <w:b/>
          <w:sz w:val="32"/>
          <w:szCs w:val="32"/>
          <w:shd w:val="clear" w:color="auto" w:fill="FFFFFF"/>
        </w:rPr>
        <w:t>Кохановский</w:t>
      </w:r>
      <w:proofErr w:type="spellEnd"/>
      <w:r>
        <w:rPr>
          <w:rFonts w:ascii="Times New Roman" w:hAnsi="Times New Roman" w:cs="Times New Roman"/>
          <w:b/>
          <w:sz w:val="32"/>
          <w:szCs w:val="32"/>
          <w:shd w:val="clear" w:color="auto" w:fill="FFFFFF"/>
        </w:rPr>
        <w:t xml:space="preserve"> трубный завод «</w:t>
      </w:r>
      <w:proofErr w:type="spellStart"/>
      <w:r w:rsidR="00CA1AA4" w:rsidRPr="00074D02">
        <w:rPr>
          <w:rFonts w:ascii="Times New Roman" w:hAnsi="Times New Roman" w:cs="Times New Roman"/>
          <w:b/>
          <w:sz w:val="32"/>
          <w:szCs w:val="32"/>
          <w:shd w:val="clear" w:color="auto" w:fill="FFFFFF"/>
        </w:rPr>
        <w:t>Белтрубпласт</w:t>
      </w:r>
      <w:proofErr w:type="spellEnd"/>
      <w:r>
        <w:rPr>
          <w:rFonts w:ascii="Times New Roman" w:hAnsi="Times New Roman" w:cs="Times New Roman"/>
          <w:sz w:val="32"/>
          <w:szCs w:val="32"/>
          <w:shd w:val="clear" w:color="auto" w:fill="FFFFFF"/>
        </w:rPr>
        <w:t>»</w:t>
      </w:r>
      <w:r w:rsidR="000409C0">
        <w:rPr>
          <w:rFonts w:ascii="Times New Roman" w:hAnsi="Times New Roman" w:cs="Times New Roman"/>
          <w:sz w:val="32"/>
          <w:szCs w:val="32"/>
          <w:shd w:val="clear" w:color="auto" w:fill="FFFFFF"/>
        </w:rPr>
        <w:t>-</w:t>
      </w:r>
    </w:p>
    <w:p w:rsidR="00CA1AA4" w:rsidRPr="003F08C3" w:rsidRDefault="00CA1AA4" w:rsidP="003F08C3">
      <w:pPr>
        <w:jc w:val="both"/>
        <w:rPr>
          <w:rFonts w:ascii="Times New Roman" w:hAnsi="Times New Roman" w:cs="Times New Roman"/>
          <w:sz w:val="28"/>
          <w:szCs w:val="28"/>
        </w:rPr>
      </w:pPr>
      <w:proofErr w:type="spellStart"/>
      <w:r w:rsidRPr="003F08C3">
        <w:rPr>
          <w:rFonts w:ascii="Times New Roman" w:hAnsi="Times New Roman" w:cs="Times New Roman"/>
          <w:sz w:val="28"/>
          <w:szCs w:val="28"/>
        </w:rPr>
        <w:t>Кохановский</w:t>
      </w:r>
      <w:proofErr w:type="spellEnd"/>
      <w:r w:rsidRPr="003F08C3">
        <w:rPr>
          <w:rFonts w:ascii="Times New Roman" w:hAnsi="Times New Roman" w:cs="Times New Roman"/>
          <w:sz w:val="28"/>
          <w:szCs w:val="28"/>
        </w:rPr>
        <w:t xml:space="preserve"> трубный завод, основанный в 1982 г., в данное время является ведущим белорусским производителем полимерных изделий с производственно</w:t>
      </w:r>
      <w:r w:rsidR="00A53CEC" w:rsidRPr="003F08C3">
        <w:rPr>
          <w:rFonts w:ascii="Times New Roman" w:hAnsi="Times New Roman" w:cs="Times New Roman"/>
          <w:sz w:val="28"/>
          <w:szCs w:val="28"/>
        </w:rPr>
        <w:t>й мощностью 20 тысяч тонн в год</w:t>
      </w:r>
      <w:r w:rsidR="009C7189" w:rsidRPr="003F08C3">
        <w:rPr>
          <w:rFonts w:ascii="Times New Roman" w:hAnsi="Times New Roman" w:cs="Times New Roman"/>
          <w:sz w:val="28"/>
          <w:szCs w:val="28"/>
        </w:rPr>
        <w:t>.</w:t>
      </w:r>
    </w:p>
    <w:p w:rsidR="009C7189" w:rsidRPr="00074D02" w:rsidRDefault="00DE73AA" w:rsidP="003F08C3">
      <w:pPr>
        <w:spacing w:after="150" w:line="240" w:lineRule="auto"/>
        <w:jc w:val="center"/>
        <w:rPr>
          <w:rFonts w:ascii="Times New Roman" w:hAnsi="Times New Roman" w:cs="Times New Roman"/>
          <w:color w:val="333333"/>
          <w:spacing w:val="6"/>
          <w:sz w:val="28"/>
          <w:szCs w:val="28"/>
        </w:rPr>
      </w:pPr>
      <w:r>
        <w:rPr>
          <w:rFonts w:ascii="Times New Roman" w:hAnsi="Times New Roman" w:cs="Times New Roman"/>
          <w:color w:val="333333"/>
          <w:spacing w:val="6"/>
          <w:sz w:val="28"/>
          <w:szCs w:val="28"/>
        </w:rPr>
        <w:pict>
          <v:shape id="_x0000_i1039" type="#_x0000_t75" style="width:418.5pt;height:164.25pt">
            <v:imagedata r:id="rId31" o:title="orig" cropbottom="19973f"/>
          </v:shape>
        </w:pict>
      </w:r>
    </w:p>
    <w:p w:rsidR="00CA1AA4" w:rsidRPr="002C2C1D" w:rsidRDefault="009F04E4" w:rsidP="00C33F7F">
      <w:pPr>
        <w:spacing w:after="150" w:line="240" w:lineRule="auto"/>
        <w:rPr>
          <w:rFonts w:ascii="Times New Roman" w:hAnsi="Times New Roman" w:cs="Times New Roman"/>
          <w:b/>
          <w:spacing w:val="6"/>
          <w:sz w:val="32"/>
          <w:szCs w:val="32"/>
        </w:rPr>
      </w:pPr>
      <w:proofErr w:type="spellStart"/>
      <w:proofErr w:type="gramStart"/>
      <w:r w:rsidRPr="002C2C1D">
        <w:rPr>
          <w:rFonts w:ascii="Times New Roman" w:hAnsi="Times New Roman" w:cs="Times New Roman"/>
          <w:b/>
          <w:spacing w:val="6"/>
          <w:sz w:val="32"/>
          <w:szCs w:val="32"/>
        </w:rPr>
        <w:t>ОАО</w:t>
      </w:r>
      <w:r w:rsidR="003F08C3">
        <w:rPr>
          <w:rFonts w:ascii="Times New Roman" w:hAnsi="Times New Roman" w:cs="Times New Roman"/>
          <w:b/>
          <w:spacing w:val="6"/>
          <w:sz w:val="32"/>
          <w:szCs w:val="32"/>
        </w:rPr>
        <w:t>«</w:t>
      </w:r>
      <w:proofErr w:type="gramEnd"/>
      <w:r w:rsidRPr="002C2C1D">
        <w:rPr>
          <w:rFonts w:ascii="Times New Roman" w:hAnsi="Times New Roman" w:cs="Times New Roman"/>
          <w:b/>
          <w:spacing w:val="6"/>
          <w:sz w:val="32"/>
          <w:szCs w:val="32"/>
        </w:rPr>
        <w:t>Амкодор</w:t>
      </w:r>
      <w:proofErr w:type="spellEnd"/>
      <w:r w:rsidR="00A20AF6" w:rsidRPr="002C2C1D">
        <w:rPr>
          <w:rFonts w:ascii="Times New Roman" w:hAnsi="Times New Roman" w:cs="Times New Roman"/>
          <w:b/>
          <w:spacing w:val="6"/>
          <w:sz w:val="32"/>
          <w:szCs w:val="32"/>
        </w:rPr>
        <w:t xml:space="preserve"> </w:t>
      </w:r>
      <w:r w:rsidR="003F08C3">
        <w:rPr>
          <w:rFonts w:ascii="Times New Roman" w:hAnsi="Times New Roman" w:cs="Times New Roman"/>
          <w:b/>
          <w:spacing w:val="6"/>
          <w:sz w:val="32"/>
          <w:szCs w:val="32"/>
        </w:rPr>
        <w:t>-КЭЗ»</w:t>
      </w:r>
      <w:r w:rsidR="003718A1" w:rsidRPr="003718A1">
        <w:rPr>
          <w:rFonts w:ascii="Times New Roman" w:hAnsi="Times New Roman" w:cs="Times New Roman"/>
          <w:spacing w:val="6"/>
          <w:sz w:val="32"/>
          <w:szCs w:val="32"/>
        </w:rPr>
        <w:t>-</w:t>
      </w:r>
      <w:r w:rsidRPr="003718A1">
        <w:rPr>
          <w:rFonts w:ascii="Times New Roman" w:hAnsi="Times New Roman" w:cs="Times New Roman"/>
          <w:spacing w:val="6"/>
          <w:sz w:val="32"/>
          <w:szCs w:val="32"/>
        </w:rPr>
        <w:t xml:space="preserve"> </w:t>
      </w:r>
    </w:p>
    <w:p w:rsidR="003F0346" w:rsidRPr="003F08C3" w:rsidRDefault="009F04E4" w:rsidP="003F08C3">
      <w:pPr>
        <w:spacing w:after="150" w:line="240" w:lineRule="auto"/>
        <w:ind w:left="-851"/>
        <w:jc w:val="both"/>
        <w:rPr>
          <w:rFonts w:ascii="Times New Roman" w:hAnsi="Times New Roman" w:cs="Times New Roman"/>
          <w:spacing w:val="6"/>
          <w:sz w:val="28"/>
          <w:szCs w:val="28"/>
        </w:rPr>
      </w:pPr>
      <w:r w:rsidRPr="003F08C3">
        <w:rPr>
          <w:rFonts w:ascii="Times New Roman" w:hAnsi="Times New Roman" w:cs="Times New Roman"/>
          <w:spacing w:val="6"/>
          <w:sz w:val="28"/>
          <w:szCs w:val="28"/>
        </w:rPr>
        <w:t>Это единственн</w:t>
      </w:r>
      <w:r w:rsidR="00A20AF6" w:rsidRPr="003F08C3">
        <w:rPr>
          <w:rFonts w:ascii="Times New Roman" w:hAnsi="Times New Roman" w:cs="Times New Roman"/>
          <w:spacing w:val="6"/>
          <w:sz w:val="28"/>
          <w:szCs w:val="28"/>
        </w:rPr>
        <w:t xml:space="preserve">ое предприятие в </w:t>
      </w:r>
      <w:r w:rsidRPr="003F08C3">
        <w:rPr>
          <w:rFonts w:ascii="Times New Roman" w:hAnsi="Times New Roman" w:cs="Times New Roman"/>
          <w:spacing w:val="6"/>
          <w:sz w:val="28"/>
          <w:szCs w:val="28"/>
        </w:rPr>
        <w:t>Беларуси,</w:t>
      </w:r>
      <w:r w:rsidR="00A20AF6" w:rsidRPr="003F08C3">
        <w:rPr>
          <w:rFonts w:ascii="Times New Roman" w:hAnsi="Times New Roman" w:cs="Times New Roman"/>
          <w:spacing w:val="6"/>
          <w:sz w:val="28"/>
          <w:szCs w:val="28"/>
        </w:rPr>
        <w:t xml:space="preserve"> </w:t>
      </w:r>
      <w:r w:rsidRPr="003F08C3">
        <w:rPr>
          <w:rFonts w:ascii="Times New Roman" w:hAnsi="Times New Roman" w:cs="Times New Roman"/>
          <w:spacing w:val="6"/>
          <w:sz w:val="28"/>
          <w:szCs w:val="28"/>
        </w:rPr>
        <w:t xml:space="preserve">выпускающее одноковшовые </w:t>
      </w:r>
      <w:r w:rsidR="00A53CEC" w:rsidRPr="003F08C3">
        <w:rPr>
          <w:rFonts w:ascii="Times New Roman" w:hAnsi="Times New Roman" w:cs="Times New Roman"/>
          <w:spacing w:val="6"/>
          <w:sz w:val="28"/>
          <w:szCs w:val="28"/>
        </w:rPr>
        <w:t xml:space="preserve">гидравлические </w:t>
      </w:r>
      <w:proofErr w:type="spellStart"/>
      <w:r w:rsidR="00A53CEC" w:rsidRPr="003F08C3">
        <w:rPr>
          <w:rFonts w:ascii="Times New Roman" w:hAnsi="Times New Roman" w:cs="Times New Roman"/>
          <w:spacing w:val="6"/>
          <w:sz w:val="28"/>
          <w:szCs w:val="28"/>
        </w:rPr>
        <w:t>эксковато</w:t>
      </w:r>
      <w:r w:rsidR="00F64825" w:rsidRPr="003F08C3">
        <w:rPr>
          <w:rFonts w:ascii="Times New Roman" w:hAnsi="Times New Roman" w:cs="Times New Roman"/>
          <w:spacing w:val="6"/>
          <w:sz w:val="28"/>
          <w:szCs w:val="28"/>
        </w:rPr>
        <w:t>ры</w:t>
      </w:r>
      <w:proofErr w:type="spellEnd"/>
      <w:r w:rsidR="00F64825" w:rsidRPr="003F08C3">
        <w:rPr>
          <w:rFonts w:ascii="Times New Roman" w:hAnsi="Times New Roman" w:cs="Times New Roman"/>
          <w:spacing w:val="6"/>
          <w:sz w:val="28"/>
          <w:szCs w:val="28"/>
        </w:rPr>
        <w:t xml:space="preserve"> на гусеничном ходу ЭО-3223.</w:t>
      </w:r>
    </w:p>
    <w:p w:rsidR="002C2C1D" w:rsidRPr="002C2C1D" w:rsidRDefault="00DE73AA" w:rsidP="00C33F7F">
      <w:pPr>
        <w:spacing w:after="150" w:line="240" w:lineRule="auto"/>
        <w:rPr>
          <w:rFonts w:ascii="Times New Roman" w:hAnsi="Times New Roman" w:cs="Times New Roman"/>
          <w:spacing w:val="6"/>
          <w:sz w:val="28"/>
          <w:szCs w:val="28"/>
        </w:rPr>
      </w:pPr>
      <w:r>
        <w:rPr>
          <w:rFonts w:ascii="Times New Roman" w:hAnsi="Times New Roman" w:cs="Times New Roman"/>
          <w:spacing w:val="6"/>
          <w:sz w:val="28"/>
          <w:szCs w:val="28"/>
        </w:rPr>
        <w:lastRenderedPageBreak/>
        <w:pict>
          <v:shape id="_x0000_i1040" type="#_x0000_t75" style="width:450pt;height:300pt">
            <v:imagedata r:id="rId32" o:title="1"/>
          </v:shape>
        </w:pict>
      </w:r>
    </w:p>
    <w:p w:rsidR="00626418" w:rsidRDefault="00F64825" w:rsidP="00B4544C">
      <w:pPr>
        <w:pStyle w:val="a3"/>
        <w:shd w:val="clear" w:color="auto" w:fill="FFFFFF"/>
        <w:spacing w:before="0" w:beforeAutospacing="0" w:after="0" w:afterAutospacing="0" w:line="375" w:lineRule="atLeast"/>
        <w:ind w:left="-851"/>
        <w:jc w:val="both"/>
        <w:rPr>
          <w:sz w:val="28"/>
          <w:szCs w:val="28"/>
          <w:shd w:val="clear" w:color="auto" w:fill="FFFFFF"/>
        </w:rPr>
      </w:pPr>
      <w:r w:rsidRPr="002C2C1D">
        <w:rPr>
          <w:spacing w:val="6"/>
          <w:sz w:val="28"/>
          <w:szCs w:val="28"/>
        </w:rPr>
        <w:t xml:space="preserve"> </w:t>
      </w:r>
      <w:r w:rsidR="00B4544C">
        <w:rPr>
          <w:spacing w:val="6"/>
          <w:sz w:val="28"/>
          <w:szCs w:val="28"/>
        </w:rPr>
        <w:t xml:space="preserve">         </w:t>
      </w:r>
      <w:r w:rsidR="003F0346" w:rsidRPr="002C2C1D">
        <w:rPr>
          <w:rStyle w:val="a4"/>
          <w:sz w:val="32"/>
          <w:szCs w:val="32"/>
          <w:shd w:val="clear" w:color="auto" w:fill="FFFFFF"/>
        </w:rPr>
        <w:t>Унитарное предприятие "</w:t>
      </w:r>
      <w:proofErr w:type="spellStart"/>
      <w:r w:rsidR="003F0346" w:rsidRPr="002C2C1D">
        <w:rPr>
          <w:rStyle w:val="a4"/>
          <w:sz w:val="32"/>
          <w:szCs w:val="32"/>
          <w:shd w:val="clear" w:color="auto" w:fill="FFFFFF"/>
        </w:rPr>
        <w:t>Толочинский</w:t>
      </w:r>
      <w:proofErr w:type="spellEnd"/>
      <w:r w:rsidR="003F0346" w:rsidRPr="002C2C1D">
        <w:rPr>
          <w:rStyle w:val="a4"/>
          <w:sz w:val="32"/>
          <w:szCs w:val="32"/>
          <w:shd w:val="clear" w:color="auto" w:fill="FFFFFF"/>
        </w:rPr>
        <w:t xml:space="preserve"> Элеватор-Агро"</w:t>
      </w:r>
      <w:r w:rsidR="00157420" w:rsidRPr="002C2C1D">
        <w:rPr>
          <w:rStyle w:val="a4"/>
          <w:sz w:val="32"/>
          <w:szCs w:val="32"/>
          <w:shd w:val="clear" w:color="auto" w:fill="FFFFFF"/>
        </w:rPr>
        <w:t>-</w:t>
      </w:r>
      <w:r w:rsidR="00157420" w:rsidRPr="002C2C1D">
        <w:rPr>
          <w:rFonts w:ascii="Arial" w:hAnsi="Arial" w:cs="Arial"/>
          <w:sz w:val="23"/>
          <w:szCs w:val="23"/>
          <w:shd w:val="clear" w:color="auto" w:fill="FFFFFF"/>
        </w:rPr>
        <w:t xml:space="preserve"> </w:t>
      </w:r>
      <w:r w:rsidR="00157420" w:rsidRPr="002C2C1D">
        <w:rPr>
          <w:sz w:val="28"/>
          <w:szCs w:val="28"/>
          <w:shd w:val="clear" w:color="auto" w:fill="FFFFFF"/>
        </w:rPr>
        <w:t xml:space="preserve">основным видом деятельности является складирование и хранение зерна.  качество услуг гарантирует модернизированная материально-техническая и производственная база. </w:t>
      </w:r>
      <w:r w:rsidR="002C2C1D" w:rsidRPr="002C2C1D">
        <w:rPr>
          <w:sz w:val="28"/>
          <w:szCs w:val="28"/>
          <w:shd w:val="clear" w:color="auto" w:fill="FFFFFF"/>
        </w:rPr>
        <w:t xml:space="preserve">  Элеватор берёт на </w:t>
      </w:r>
      <w:r w:rsidR="00157420" w:rsidRPr="002C2C1D">
        <w:rPr>
          <w:sz w:val="28"/>
          <w:szCs w:val="28"/>
          <w:shd w:val="clear" w:color="auto" w:fill="FFFFFF"/>
        </w:rPr>
        <w:t>хранение</w:t>
      </w:r>
      <w:r w:rsidR="00B86E13">
        <w:rPr>
          <w:sz w:val="28"/>
          <w:szCs w:val="28"/>
          <w:shd w:val="clear" w:color="auto" w:fill="FFFFFF"/>
        </w:rPr>
        <w:t>:</w:t>
      </w:r>
      <w:r w:rsidR="00D44152">
        <w:rPr>
          <w:sz w:val="28"/>
          <w:szCs w:val="28"/>
          <w:shd w:val="clear" w:color="auto" w:fill="FFFFFF"/>
        </w:rPr>
        <w:t> </w:t>
      </w:r>
      <w:r w:rsidR="00157420" w:rsidRPr="002C2C1D">
        <w:rPr>
          <w:sz w:val="28"/>
          <w:szCs w:val="28"/>
          <w:shd w:val="clear" w:color="auto" w:fill="FFFFFF"/>
        </w:rPr>
        <w:t>сортовые семена зерновых, зернобобовые культуры, комбикорм, крупы, муку.</w:t>
      </w:r>
      <w:r w:rsidR="00157420" w:rsidRPr="002C2C1D">
        <w:rPr>
          <w:b/>
          <w:bCs/>
          <w:sz w:val="28"/>
          <w:szCs w:val="28"/>
        </w:rPr>
        <w:t xml:space="preserve"> </w:t>
      </w:r>
      <w:r w:rsidR="00157420" w:rsidRPr="002C2C1D">
        <w:rPr>
          <w:bCs/>
          <w:sz w:val="28"/>
          <w:szCs w:val="28"/>
        </w:rPr>
        <w:t>Унитарное предприятие "</w:t>
      </w:r>
      <w:proofErr w:type="spellStart"/>
      <w:r w:rsidR="00157420" w:rsidRPr="002C2C1D">
        <w:rPr>
          <w:bCs/>
          <w:sz w:val="28"/>
          <w:szCs w:val="28"/>
        </w:rPr>
        <w:t>Толочинский</w:t>
      </w:r>
      <w:proofErr w:type="spellEnd"/>
      <w:r w:rsidR="00157420" w:rsidRPr="002C2C1D">
        <w:rPr>
          <w:bCs/>
          <w:sz w:val="28"/>
          <w:szCs w:val="28"/>
        </w:rPr>
        <w:t xml:space="preserve"> Элеватор-Агро" предоставляет и дополнительные услуги:</w:t>
      </w:r>
      <w:r w:rsidR="00B86E13">
        <w:rPr>
          <w:bCs/>
          <w:sz w:val="28"/>
          <w:szCs w:val="28"/>
        </w:rPr>
        <w:t xml:space="preserve"> </w:t>
      </w:r>
      <w:r w:rsidR="00157420" w:rsidRPr="002C2C1D">
        <w:rPr>
          <w:bCs/>
          <w:sz w:val="28"/>
          <w:szCs w:val="28"/>
        </w:rPr>
        <w:t>склады в аренду, услуги спецтранспорта населению и юридическим лицам</w:t>
      </w:r>
      <w:r w:rsidR="00157420" w:rsidRPr="002C2C1D">
        <w:rPr>
          <w:b/>
          <w:bCs/>
          <w:sz w:val="28"/>
          <w:szCs w:val="28"/>
        </w:rPr>
        <w:t xml:space="preserve">. </w:t>
      </w:r>
      <w:r w:rsidR="00157420" w:rsidRPr="002C2C1D">
        <w:rPr>
          <w:sz w:val="28"/>
          <w:szCs w:val="28"/>
          <w:shd w:val="clear" w:color="auto" w:fill="FFFFFF"/>
        </w:rPr>
        <w:t>Также элеватор осуществляет торговлю продуктами питания в собственных фирм</w:t>
      </w:r>
      <w:r w:rsidR="00626418">
        <w:rPr>
          <w:sz w:val="28"/>
          <w:szCs w:val="28"/>
          <w:shd w:val="clear" w:color="auto" w:fill="FFFFFF"/>
        </w:rPr>
        <w:t>енных магазинах</w:t>
      </w:r>
      <w:r w:rsidR="00D44152">
        <w:rPr>
          <w:sz w:val="28"/>
          <w:szCs w:val="28"/>
          <w:shd w:val="clear" w:color="auto" w:fill="FFFFFF"/>
        </w:rPr>
        <w:t xml:space="preserve"> «Золотой колос»</w:t>
      </w:r>
      <w:r w:rsidR="00B4544C">
        <w:rPr>
          <w:sz w:val="28"/>
          <w:szCs w:val="28"/>
          <w:shd w:val="clear" w:color="auto" w:fill="FFFFFF"/>
        </w:rPr>
        <w:t>.</w:t>
      </w:r>
    </w:p>
    <w:p w:rsidR="00626418" w:rsidRDefault="000409C0" w:rsidP="00615EC2">
      <w:pPr>
        <w:pStyle w:val="a3"/>
        <w:shd w:val="clear" w:color="auto" w:fill="FFFFFF"/>
        <w:spacing w:before="0" w:beforeAutospacing="0" w:after="0" w:afterAutospacing="0" w:line="375" w:lineRule="atLeast"/>
        <w:jc w:val="both"/>
        <w:rPr>
          <w:sz w:val="28"/>
          <w:szCs w:val="28"/>
          <w:shd w:val="clear" w:color="auto" w:fill="FFFFFF"/>
        </w:rPr>
      </w:pPr>
      <w:r>
        <w:rPr>
          <w:sz w:val="28"/>
          <w:szCs w:val="28"/>
          <w:shd w:val="clear" w:color="auto" w:fill="FFFFFF"/>
        </w:rPr>
        <w:t xml:space="preserve">            </w:t>
      </w:r>
      <w:r w:rsidR="00626418">
        <w:rPr>
          <w:sz w:val="28"/>
          <w:szCs w:val="28"/>
          <w:shd w:val="clear" w:color="auto" w:fill="FFFFFF"/>
        </w:rPr>
        <w:t xml:space="preserve"> </w:t>
      </w:r>
      <w:r w:rsidR="00DE73AA">
        <w:rPr>
          <w:sz w:val="28"/>
          <w:szCs w:val="28"/>
          <w:shd w:val="clear" w:color="auto" w:fill="FFFFFF"/>
        </w:rPr>
        <w:pict>
          <v:shape id="_x0000_i1041" type="#_x0000_t75" style="width:362.25pt;height:223.5pt">
            <v:imagedata r:id="rId33" o:title="28-06-2021-002"/>
          </v:shape>
        </w:pict>
      </w:r>
      <w:r w:rsidR="00626418">
        <w:rPr>
          <w:sz w:val="28"/>
          <w:szCs w:val="28"/>
          <w:shd w:val="clear" w:color="auto" w:fill="FFFFFF"/>
        </w:rPr>
        <w:t xml:space="preserve">   </w:t>
      </w:r>
    </w:p>
    <w:p w:rsidR="00636FEA" w:rsidRPr="003F08C3" w:rsidRDefault="000409C0" w:rsidP="000409C0">
      <w:pPr>
        <w:pStyle w:val="a3"/>
        <w:shd w:val="clear" w:color="auto" w:fill="FFFFFF"/>
        <w:spacing w:before="0" w:beforeAutospacing="0" w:after="0" w:afterAutospacing="0" w:line="375" w:lineRule="atLeast"/>
        <w:jc w:val="both"/>
        <w:rPr>
          <w:sz w:val="32"/>
          <w:szCs w:val="32"/>
          <w:shd w:val="clear" w:color="auto" w:fill="FFFFFF"/>
        </w:rPr>
      </w:pPr>
      <w:r w:rsidRPr="003F08C3">
        <w:rPr>
          <w:b/>
          <w:sz w:val="32"/>
          <w:szCs w:val="32"/>
          <w:shd w:val="clear" w:color="auto" w:fill="FFFFFF"/>
        </w:rPr>
        <w:lastRenderedPageBreak/>
        <w:t xml:space="preserve"> </w:t>
      </w:r>
      <w:r w:rsidR="00615EC2" w:rsidRPr="003F08C3">
        <w:rPr>
          <w:b/>
          <w:sz w:val="32"/>
          <w:szCs w:val="32"/>
          <w:shd w:val="clear" w:color="auto" w:fill="FFFFFF"/>
        </w:rPr>
        <w:t>Филиал “</w:t>
      </w:r>
      <w:proofErr w:type="spellStart"/>
      <w:r w:rsidR="00615EC2" w:rsidRPr="003F08C3">
        <w:rPr>
          <w:b/>
          <w:sz w:val="32"/>
          <w:szCs w:val="32"/>
          <w:shd w:val="clear" w:color="auto" w:fill="FFFFFF"/>
        </w:rPr>
        <w:t>Толочинские</w:t>
      </w:r>
      <w:proofErr w:type="spellEnd"/>
      <w:r w:rsidR="00615EC2" w:rsidRPr="003F08C3">
        <w:rPr>
          <w:b/>
          <w:sz w:val="32"/>
          <w:szCs w:val="32"/>
          <w:shd w:val="clear" w:color="auto" w:fill="FFFFFF"/>
        </w:rPr>
        <w:t xml:space="preserve"> сыры” ОАО “Ор</w:t>
      </w:r>
      <w:r w:rsidRPr="003F08C3">
        <w:rPr>
          <w:b/>
          <w:sz w:val="32"/>
          <w:szCs w:val="32"/>
          <w:shd w:val="clear" w:color="auto" w:fill="FFFFFF"/>
        </w:rPr>
        <w:t xml:space="preserve">шанский мясоконсервный      </w:t>
      </w:r>
      <w:proofErr w:type="spellStart"/>
      <w:r w:rsidRPr="003F08C3">
        <w:rPr>
          <w:b/>
          <w:sz w:val="32"/>
          <w:szCs w:val="32"/>
          <w:shd w:val="clear" w:color="auto" w:fill="FFFFFF"/>
        </w:rPr>
        <w:t>комбина</w:t>
      </w:r>
      <w:proofErr w:type="spellEnd"/>
      <w:r w:rsidRPr="003F08C3">
        <w:rPr>
          <w:b/>
          <w:sz w:val="32"/>
          <w:szCs w:val="32"/>
          <w:shd w:val="clear" w:color="auto" w:fill="FFFFFF"/>
        </w:rPr>
        <w:t xml:space="preserve"> </w:t>
      </w:r>
      <w:r w:rsidR="00636FEA" w:rsidRPr="003F08C3">
        <w:rPr>
          <w:b/>
          <w:sz w:val="32"/>
          <w:szCs w:val="32"/>
          <w:shd w:val="clear" w:color="auto" w:fill="FFFFFF"/>
        </w:rPr>
        <w:t>Унитарное производственное предприятие «</w:t>
      </w:r>
      <w:proofErr w:type="spellStart"/>
      <w:r w:rsidR="00636FEA" w:rsidRPr="003F08C3">
        <w:rPr>
          <w:b/>
          <w:sz w:val="32"/>
          <w:szCs w:val="32"/>
          <w:shd w:val="clear" w:color="auto" w:fill="FFFFFF"/>
        </w:rPr>
        <w:t>Толочинские</w:t>
      </w:r>
      <w:proofErr w:type="spellEnd"/>
      <w:r w:rsidR="00636FEA" w:rsidRPr="003F08C3">
        <w:rPr>
          <w:b/>
          <w:sz w:val="32"/>
          <w:szCs w:val="32"/>
          <w:shd w:val="clear" w:color="auto" w:fill="FFFFFF"/>
        </w:rPr>
        <w:t xml:space="preserve"> сыры».</w:t>
      </w:r>
    </w:p>
    <w:p w:rsidR="00615EC2" w:rsidRPr="00636FEA" w:rsidRDefault="00615EC2" w:rsidP="00B4544C">
      <w:pPr>
        <w:pStyle w:val="a3"/>
        <w:shd w:val="clear" w:color="auto" w:fill="FFFFFF"/>
        <w:spacing w:before="0" w:beforeAutospacing="0" w:after="0" w:afterAutospacing="0" w:line="375" w:lineRule="atLeast"/>
        <w:ind w:left="-851"/>
        <w:jc w:val="both"/>
        <w:rPr>
          <w:sz w:val="28"/>
          <w:szCs w:val="28"/>
        </w:rPr>
      </w:pPr>
      <w:r w:rsidRPr="00615EC2">
        <w:rPr>
          <w:sz w:val="28"/>
          <w:szCs w:val="28"/>
          <w:shd w:val="clear" w:color="auto" w:fill="FFFFFF"/>
        </w:rPr>
        <w:t>Сыродельное производство на предприятии Филиал «</w:t>
      </w:r>
      <w:proofErr w:type="spellStart"/>
      <w:r w:rsidRPr="00615EC2">
        <w:rPr>
          <w:sz w:val="28"/>
          <w:szCs w:val="28"/>
          <w:shd w:val="clear" w:color="auto" w:fill="FFFFFF"/>
        </w:rPr>
        <w:t>Толочинские</w:t>
      </w:r>
      <w:proofErr w:type="spellEnd"/>
      <w:r w:rsidRPr="00615EC2">
        <w:rPr>
          <w:sz w:val="28"/>
          <w:szCs w:val="28"/>
          <w:shd w:val="clear" w:color="auto" w:fill="FFFFFF"/>
        </w:rPr>
        <w:t xml:space="preserve"> сыры» ОАО “Оршанский мясоконсервный комбинат” началось в 1957 году</w:t>
      </w:r>
      <w:r>
        <w:rPr>
          <w:sz w:val="28"/>
          <w:szCs w:val="28"/>
          <w:shd w:val="clear" w:color="auto" w:fill="FFFFFF"/>
        </w:rPr>
        <w:t>.</w:t>
      </w:r>
      <w:r w:rsidRPr="00636FEA">
        <w:rPr>
          <w:rFonts w:ascii="Arial" w:hAnsi="Arial" w:cs="Arial"/>
          <w:sz w:val="27"/>
          <w:szCs w:val="27"/>
        </w:rPr>
        <w:t xml:space="preserve"> </w:t>
      </w:r>
      <w:r w:rsidRPr="00636FEA">
        <w:rPr>
          <w:sz w:val="28"/>
          <w:szCs w:val="28"/>
        </w:rPr>
        <w:t xml:space="preserve">В 2008 году на предприятии запущен в работу новый цех по производству сыров. </w:t>
      </w:r>
      <w:r w:rsidR="00636FEA" w:rsidRPr="00636FEA">
        <w:rPr>
          <w:sz w:val="28"/>
          <w:szCs w:val="28"/>
        </w:rPr>
        <w:t>А</w:t>
      </w:r>
      <w:r w:rsidRPr="00636FEA">
        <w:rPr>
          <w:sz w:val="28"/>
          <w:szCs w:val="28"/>
        </w:rPr>
        <w:t>втоматизированный завод европейского уровня, который специализируется</w:t>
      </w:r>
      <w:r w:rsidR="00636FEA" w:rsidRPr="00636FEA">
        <w:rPr>
          <w:sz w:val="28"/>
          <w:szCs w:val="28"/>
        </w:rPr>
        <w:t xml:space="preserve"> на производстве сыров и масла. З</w:t>
      </w:r>
      <w:r w:rsidRPr="00636FEA">
        <w:rPr>
          <w:sz w:val="28"/>
          <w:szCs w:val="28"/>
        </w:rPr>
        <w:t>а последний период была выпущена в производство линейка элитных сыров, которая представлена такими сырами, как «MAASDAMER BY» 50%, «</w:t>
      </w:r>
      <w:proofErr w:type="spellStart"/>
      <w:r w:rsidRPr="00636FEA">
        <w:rPr>
          <w:sz w:val="28"/>
          <w:szCs w:val="28"/>
        </w:rPr>
        <w:t>Гройцер</w:t>
      </w:r>
      <w:proofErr w:type="spellEnd"/>
      <w:r w:rsidRPr="00636FEA">
        <w:rPr>
          <w:sz w:val="28"/>
          <w:szCs w:val="28"/>
        </w:rPr>
        <w:t xml:space="preserve"> зрелый» 50%, «Пармезан </w:t>
      </w:r>
      <w:proofErr w:type="spellStart"/>
      <w:r w:rsidRPr="00636FEA">
        <w:rPr>
          <w:sz w:val="28"/>
          <w:szCs w:val="28"/>
        </w:rPr>
        <w:t>деЛюкс</w:t>
      </w:r>
      <w:proofErr w:type="spellEnd"/>
      <w:r w:rsidRPr="00636FEA">
        <w:rPr>
          <w:sz w:val="28"/>
          <w:szCs w:val="28"/>
        </w:rPr>
        <w:t>» 45%, «</w:t>
      </w:r>
      <w:proofErr w:type="spellStart"/>
      <w:r w:rsidRPr="00636FEA">
        <w:rPr>
          <w:sz w:val="28"/>
          <w:szCs w:val="28"/>
        </w:rPr>
        <w:t>Грюнталлер</w:t>
      </w:r>
      <w:proofErr w:type="spellEnd"/>
      <w:r w:rsidRPr="00636FEA">
        <w:rPr>
          <w:sz w:val="28"/>
          <w:szCs w:val="28"/>
        </w:rPr>
        <w:t>» с пажитником 45%.</w:t>
      </w:r>
      <w:r w:rsidR="00636FEA" w:rsidRPr="00636FEA">
        <w:rPr>
          <w:sz w:val="28"/>
          <w:szCs w:val="28"/>
        </w:rPr>
        <w:t xml:space="preserve"> </w:t>
      </w:r>
      <w:r w:rsidRPr="00636FEA">
        <w:rPr>
          <w:sz w:val="28"/>
          <w:szCs w:val="28"/>
        </w:rPr>
        <w:t>Удельный вес сыров от общего объема производства филиала составляет около 84%. Производственная мощность цеха – 5 тонн в сутки.</w:t>
      </w:r>
    </w:p>
    <w:p w:rsidR="00615EC2" w:rsidRPr="00615EC2" w:rsidRDefault="00615EC2" w:rsidP="00615EC2">
      <w:pPr>
        <w:pStyle w:val="a3"/>
        <w:shd w:val="clear" w:color="auto" w:fill="FFFFFF"/>
        <w:spacing w:before="0" w:beforeAutospacing="0" w:after="0" w:afterAutospacing="0" w:line="375" w:lineRule="atLeast"/>
        <w:jc w:val="both"/>
        <w:rPr>
          <w:b/>
          <w:sz w:val="28"/>
          <w:szCs w:val="28"/>
          <w:shd w:val="clear" w:color="auto" w:fill="FFFFFF"/>
        </w:rPr>
      </w:pPr>
    </w:p>
    <w:p w:rsidR="009D5C2D" w:rsidRDefault="009D5C2D" w:rsidP="009D5C2D">
      <w:pPr>
        <w:pStyle w:val="a3"/>
        <w:shd w:val="clear" w:color="auto" w:fill="FFFFFF"/>
        <w:spacing w:before="0" w:beforeAutospacing="0" w:after="0" w:afterAutospacing="0" w:line="375" w:lineRule="atLeast"/>
        <w:jc w:val="both"/>
        <w:rPr>
          <w:sz w:val="28"/>
          <w:szCs w:val="28"/>
          <w:shd w:val="clear" w:color="auto" w:fill="FFFFFF"/>
        </w:rPr>
      </w:pPr>
    </w:p>
    <w:p w:rsidR="009D5C2D" w:rsidRPr="000409C0" w:rsidRDefault="00A20AF6" w:rsidP="009D5C2D">
      <w:pPr>
        <w:pStyle w:val="a3"/>
        <w:shd w:val="clear" w:color="auto" w:fill="FFFFFF"/>
        <w:spacing w:before="0" w:beforeAutospacing="0" w:after="0" w:afterAutospacing="0" w:line="375" w:lineRule="atLeast"/>
        <w:jc w:val="both"/>
        <w:rPr>
          <w:b/>
          <w:color w:val="333333"/>
          <w:spacing w:val="6"/>
          <w:sz w:val="40"/>
          <w:szCs w:val="40"/>
        </w:rPr>
      </w:pPr>
      <w:r>
        <w:rPr>
          <w:color w:val="333333"/>
          <w:spacing w:val="6"/>
          <w:sz w:val="32"/>
          <w:szCs w:val="32"/>
        </w:rPr>
        <w:t xml:space="preserve"> </w:t>
      </w:r>
      <w:proofErr w:type="spellStart"/>
      <w:proofErr w:type="gramStart"/>
      <w:r w:rsidR="003F08C3">
        <w:rPr>
          <w:b/>
          <w:color w:val="333333"/>
          <w:spacing w:val="6"/>
          <w:sz w:val="40"/>
          <w:szCs w:val="40"/>
        </w:rPr>
        <w:t>Медецинский</w:t>
      </w:r>
      <w:proofErr w:type="spellEnd"/>
      <w:r w:rsidR="003F08C3">
        <w:rPr>
          <w:b/>
          <w:color w:val="333333"/>
          <w:spacing w:val="6"/>
          <w:sz w:val="40"/>
          <w:szCs w:val="40"/>
        </w:rPr>
        <w:t xml:space="preserve">  и</w:t>
      </w:r>
      <w:proofErr w:type="gramEnd"/>
      <w:r w:rsidR="003F08C3">
        <w:rPr>
          <w:b/>
          <w:color w:val="333333"/>
          <w:spacing w:val="6"/>
          <w:sz w:val="40"/>
          <w:szCs w:val="40"/>
        </w:rPr>
        <w:t xml:space="preserve"> Лечебно-</w:t>
      </w:r>
      <w:r w:rsidRPr="000409C0">
        <w:rPr>
          <w:b/>
          <w:color w:val="333333"/>
          <w:spacing w:val="6"/>
          <w:sz w:val="40"/>
          <w:szCs w:val="40"/>
        </w:rPr>
        <w:t>оздоровительный</w:t>
      </w:r>
    </w:p>
    <w:p w:rsidR="007A36DE" w:rsidRDefault="009D5C2D" w:rsidP="00B4544C">
      <w:pPr>
        <w:pStyle w:val="a3"/>
        <w:shd w:val="clear" w:color="auto" w:fill="FFFFFF"/>
        <w:spacing w:before="0" w:beforeAutospacing="0" w:after="0" w:afterAutospacing="0" w:line="375" w:lineRule="atLeast"/>
        <w:jc w:val="both"/>
        <w:rPr>
          <w:b/>
          <w:color w:val="333333"/>
          <w:spacing w:val="6"/>
          <w:sz w:val="40"/>
          <w:szCs w:val="40"/>
        </w:rPr>
      </w:pPr>
      <w:r w:rsidRPr="000409C0">
        <w:rPr>
          <w:b/>
          <w:color w:val="333333"/>
          <w:spacing w:val="6"/>
          <w:sz w:val="40"/>
          <w:szCs w:val="40"/>
        </w:rPr>
        <w:t xml:space="preserve">                                 туризм</w:t>
      </w:r>
      <w:r w:rsidR="00A53CEC" w:rsidRPr="009D5C2D">
        <w:rPr>
          <w:b/>
          <w:color w:val="333333"/>
          <w:spacing w:val="6"/>
          <w:sz w:val="40"/>
          <w:szCs w:val="40"/>
        </w:rPr>
        <w:t xml:space="preserve"> </w:t>
      </w:r>
      <w:r w:rsidR="00BE1B45">
        <w:rPr>
          <w:b/>
          <w:color w:val="333333"/>
          <w:spacing w:val="6"/>
          <w:sz w:val="40"/>
          <w:szCs w:val="40"/>
        </w:rPr>
        <w:t xml:space="preserve">     </w:t>
      </w:r>
      <w:r w:rsidR="000409C0">
        <w:rPr>
          <w:b/>
          <w:color w:val="333333"/>
          <w:spacing w:val="6"/>
          <w:sz w:val="40"/>
          <w:szCs w:val="40"/>
        </w:rPr>
        <w:t xml:space="preserve">   </w:t>
      </w:r>
      <w:r w:rsidR="00DE73AA">
        <w:rPr>
          <w:b/>
          <w:color w:val="333333"/>
          <w:spacing w:val="6"/>
          <w:sz w:val="40"/>
          <w:szCs w:val="40"/>
        </w:rPr>
        <w:pict>
          <v:shape id="_x0000_i1042" type="#_x0000_t75" style="width:381pt;height:181.5pt">
            <v:imagedata r:id="rId34" o:title="xGwia9NHl0k" cropbottom="18890f" cropright="257f"/>
          </v:shape>
        </w:pict>
      </w:r>
      <w:r w:rsidR="005F0DA5">
        <w:rPr>
          <w:b/>
          <w:color w:val="333333"/>
          <w:spacing w:val="6"/>
          <w:sz w:val="40"/>
          <w:szCs w:val="40"/>
        </w:rPr>
        <w:t xml:space="preserve">   </w:t>
      </w:r>
    </w:p>
    <w:p w:rsidR="005F0DA5" w:rsidRPr="00C166CF" w:rsidRDefault="000409C0" w:rsidP="000409C0">
      <w:pPr>
        <w:pStyle w:val="a3"/>
        <w:shd w:val="clear" w:color="auto" w:fill="FFFFFF"/>
        <w:spacing w:before="0" w:beforeAutospacing="0" w:after="0" w:afterAutospacing="0" w:line="375" w:lineRule="atLeast"/>
        <w:rPr>
          <w:b/>
          <w:color w:val="333333"/>
          <w:spacing w:val="6"/>
          <w:sz w:val="32"/>
          <w:szCs w:val="32"/>
        </w:rPr>
      </w:pPr>
      <w:r>
        <w:rPr>
          <w:b/>
          <w:color w:val="333333"/>
          <w:spacing w:val="6"/>
          <w:sz w:val="32"/>
          <w:szCs w:val="32"/>
        </w:rPr>
        <w:t xml:space="preserve">          </w:t>
      </w:r>
      <w:r w:rsidR="005F0DA5" w:rsidRPr="00C166CF">
        <w:rPr>
          <w:b/>
          <w:color w:val="333333"/>
          <w:spacing w:val="6"/>
          <w:sz w:val="32"/>
          <w:szCs w:val="32"/>
        </w:rPr>
        <w:t>Учреждение здравоохранения «</w:t>
      </w:r>
      <w:proofErr w:type="spellStart"/>
      <w:r w:rsidR="005F0DA5" w:rsidRPr="00C166CF">
        <w:rPr>
          <w:b/>
          <w:color w:val="333333"/>
          <w:spacing w:val="6"/>
          <w:sz w:val="32"/>
          <w:szCs w:val="32"/>
        </w:rPr>
        <w:t>Толочиская</w:t>
      </w:r>
      <w:proofErr w:type="spellEnd"/>
      <w:r w:rsidR="005F0DA5" w:rsidRPr="00C166CF">
        <w:rPr>
          <w:b/>
          <w:color w:val="333333"/>
          <w:spacing w:val="6"/>
          <w:sz w:val="32"/>
          <w:szCs w:val="32"/>
        </w:rPr>
        <w:t xml:space="preserve"> центральная </w:t>
      </w:r>
      <w:r>
        <w:rPr>
          <w:b/>
          <w:color w:val="333333"/>
          <w:spacing w:val="6"/>
          <w:sz w:val="32"/>
          <w:szCs w:val="32"/>
        </w:rPr>
        <w:t xml:space="preserve">   </w:t>
      </w:r>
      <w:r w:rsidR="005F0DA5" w:rsidRPr="00C166CF">
        <w:rPr>
          <w:b/>
          <w:color w:val="333333"/>
          <w:spacing w:val="6"/>
          <w:sz w:val="32"/>
          <w:szCs w:val="32"/>
        </w:rPr>
        <w:t>районная больница»</w:t>
      </w:r>
      <w:r w:rsidR="00CD4387">
        <w:rPr>
          <w:b/>
          <w:color w:val="333333"/>
          <w:spacing w:val="6"/>
          <w:sz w:val="32"/>
          <w:szCs w:val="32"/>
        </w:rPr>
        <w:t>.</w:t>
      </w:r>
    </w:p>
    <w:p w:rsidR="00A6421B" w:rsidRPr="005432CF" w:rsidRDefault="00A6421B" w:rsidP="00B4544C">
      <w:pPr>
        <w:pStyle w:val="a3"/>
        <w:shd w:val="clear" w:color="auto" w:fill="FFFFFF"/>
        <w:spacing w:before="0" w:beforeAutospacing="0" w:after="0" w:afterAutospacing="0" w:line="375" w:lineRule="atLeast"/>
        <w:ind w:left="-851"/>
        <w:jc w:val="both"/>
        <w:rPr>
          <w:b/>
          <w:spacing w:val="6"/>
          <w:sz w:val="28"/>
          <w:szCs w:val="28"/>
        </w:rPr>
      </w:pPr>
      <w:r w:rsidRPr="005432CF">
        <w:rPr>
          <w:spacing w:val="6"/>
          <w:sz w:val="28"/>
          <w:szCs w:val="28"/>
        </w:rPr>
        <w:t>Медицинский туризм в Беларуси – это возможность получить медицинские услуги, воспользовавшись квалифицированной помощью специалистов.</w:t>
      </w:r>
    </w:p>
    <w:p w:rsidR="00A53CEC" w:rsidRPr="005432CF" w:rsidRDefault="00BE1B45" w:rsidP="00B4544C">
      <w:pPr>
        <w:pStyle w:val="a3"/>
        <w:shd w:val="clear" w:color="auto" w:fill="FFFFFF"/>
        <w:spacing w:before="0" w:beforeAutospacing="0" w:after="0" w:afterAutospacing="0" w:line="375" w:lineRule="atLeast"/>
        <w:ind w:left="-851"/>
        <w:jc w:val="both"/>
        <w:rPr>
          <w:sz w:val="28"/>
          <w:szCs w:val="28"/>
          <w:shd w:val="clear" w:color="auto" w:fill="FFFFFF"/>
        </w:rPr>
      </w:pPr>
      <w:r w:rsidRPr="005432CF">
        <w:rPr>
          <w:b/>
          <w:spacing w:val="6"/>
          <w:sz w:val="28"/>
          <w:szCs w:val="28"/>
        </w:rPr>
        <w:t xml:space="preserve"> </w:t>
      </w:r>
      <w:r w:rsidR="00B223D8" w:rsidRPr="005432CF">
        <w:rPr>
          <w:sz w:val="28"/>
          <w:szCs w:val="28"/>
          <w:shd w:val="clear" w:color="auto" w:fill="FFFFFF"/>
        </w:rPr>
        <w:t xml:space="preserve">Сегодня в структуру учреждения здравоохранения </w:t>
      </w:r>
      <w:proofErr w:type="spellStart"/>
      <w:r w:rsidR="00B223D8" w:rsidRPr="005432CF">
        <w:rPr>
          <w:sz w:val="28"/>
          <w:szCs w:val="28"/>
          <w:shd w:val="clear" w:color="auto" w:fill="FFFFFF"/>
        </w:rPr>
        <w:t>Толочинщины</w:t>
      </w:r>
      <w:proofErr w:type="spellEnd"/>
      <w:r w:rsidR="00B223D8" w:rsidRPr="005432CF">
        <w:rPr>
          <w:sz w:val="28"/>
          <w:szCs w:val="28"/>
          <w:shd w:val="clear" w:color="auto" w:fill="FFFFFF"/>
        </w:rPr>
        <w:t xml:space="preserve"> входят ЦРБ, </w:t>
      </w:r>
      <w:proofErr w:type="spellStart"/>
      <w:r w:rsidR="00B223D8" w:rsidRPr="005432CF">
        <w:rPr>
          <w:sz w:val="28"/>
          <w:szCs w:val="28"/>
          <w:shd w:val="clear" w:color="auto" w:fill="FFFFFF"/>
        </w:rPr>
        <w:t>Кохановская</w:t>
      </w:r>
      <w:proofErr w:type="spellEnd"/>
      <w:r w:rsidR="00B223D8" w:rsidRPr="005432CF">
        <w:rPr>
          <w:sz w:val="28"/>
          <w:szCs w:val="28"/>
          <w:shd w:val="clear" w:color="auto" w:fill="FFFFFF"/>
        </w:rPr>
        <w:t xml:space="preserve"> районная больница, 4 амбулатории врача общей практики и 14 фельдшерско-акушерских пунктов. В медицинской сфере трудятся 517 человек, в том числе 49 врачей.</w:t>
      </w:r>
    </w:p>
    <w:p w:rsidR="00B223D8" w:rsidRPr="005432CF" w:rsidRDefault="00B223D8" w:rsidP="00B4544C">
      <w:pPr>
        <w:pStyle w:val="a3"/>
        <w:shd w:val="clear" w:color="auto" w:fill="FFFFFF"/>
        <w:spacing w:before="0" w:beforeAutospacing="0" w:after="0" w:afterAutospacing="0" w:line="375" w:lineRule="atLeast"/>
        <w:ind w:left="-851"/>
        <w:jc w:val="both"/>
        <w:rPr>
          <w:b/>
          <w:spacing w:val="6"/>
          <w:sz w:val="28"/>
          <w:szCs w:val="28"/>
        </w:rPr>
      </w:pPr>
      <w:r w:rsidRPr="005432CF">
        <w:rPr>
          <w:sz w:val="28"/>
          <w:szCs w:val="28"/>
          <w:shd w:val="clear" w:color="auto" w:fill="FFFFFF"/>
        </w:rPr>
        <w:t xml:space="preserve">В </w:t>
      </w:r>
      <w:r w:rsidR="005F0DA5" w:rsidRPr="005432CF">
        <w:rPr>
          <w:sz w:val="28"/>
          <w:szCs w:val="28"/>
          <w:shd w:val="clear" w:color="auto" w:fill="FFFFFF"/>
        </w:rPr>
        <w:t>2024</w:t>
      </w:r>
      <w:r w:rsidRPr="005432CF">
        <w:rPr>
          <w:sz w:val="28"/>
          <w:szCs w:val="28"/>
          <w:shd w:val="clear" w:color="auto" w:fill="FFFFFF"/>
        </w:rPr>
        <w:t xml:space="preserve"> году проведена работа по </w:t>
      </w:r>
      <w:r w:rsidR="005F0DA5" w:rsidRPr="005432CF">
        <w:rPr>
          <w:sz w:val="28"/>
          <w:szCs w:val="28"/>
          <w:shd w:val="clear" w:color="auto" w:fill="FFFFFF"/>
        </w:rPr>
        <w:t>ремонту,</w:t>
      </w:r>
      <w:r w:rsidRPr="005432CF">
        <w:rPr>
          <w:sz w:val="28"/>
          <w:szCs w:val="28"/>
          <w:shd w:val="clear" w:color="auto" w:fill="FFFFFF"/>
        </w:rPr>
        <w:t xml:space="preserve"> улучшению материально-технической базы и обновлению оборудования как в ЦРБ и </w:t>
      </w:r>
      <w:proofErr w:type="spellStart"/>
      <w:r w:rsidRPr="005432CF">
        <w:rPr>
          <w:sz w:val="28"/>
          <w:szCs w:val="28"/>
          <w:shd w:val="clear" w:color="auto" w:fill="FFFFFF"/>
        </w:rPr>
        <w:t>Кохановской</w:t>
      </w:r>
      <w:proofErr w:type="spellEnd"/>
      <w:r w:rsidRPr="005432CF">
        <w:rPr>
          <w:sz w:val="28"/>
          <w:szCs w:val="28"/>
          <w:shd w:val="clear" w:color="auto" w:fill="FFFFFF"/>
        </w:rPr>
        <w:t xml:space="preserve"> районной больнице, так и сель</w:t>
      </w:r>
      <w:r w:rsidR="009D3A20" w:rsidRPr="005432CF">
        <w:rPr>
          <w:sz w:val="28"/>
          <w:szCs w:val="28"/>
          <w:shd w:val="clear" w:color="auto" w:fill="FFFFFF"/>
        </w:rPr>
        <w:t>ских учреждений здравоохранения. С</w:t>
      </w:r>
      <w:r w:rsidRPr="005432CF">
        <w:rPr>
          <w:sz w:val="28"/>
          <w:szCs w:val="28"/>
          <w:shd w:val="clear" w:color="auto" w:fill="FFFFFF"/>
        </w:rPr>
        <w:t>озданы</w:t>
      </w:r>
      <w:r w:rsidR="009D3A20" w:rsidRPr="005432CF">
        <w:rPr>
          <w:sz w:val="28"/>
          <w:szCs w:val="28"/>
          <w:shd w:val="clear" w:color="auto" w:fill="FFFFFF"/>
        </w:rPr>
        <w:t xml:space="preserve"> более</w:t>
      </w:r>
      <w:r w:rsidRPr="005432CF">
        <w:rPr>
          <w:sz w:val="28"/>
          <w:szCs w:val="28"/>
          <w:shd w:val="clear" w:color="auto" w:fill="FFFFFF"/>
        </w:rPr>
        <w:t xml:space="preserve"> комфортные условия для лечения пациентов и работы медиков. При</w:t>
      </w:r>
      <w:r w:rsidR="00EC3F53" w:rsidRPr="005432CF">
        <w:rPr>
          <w:sz w:val="28"/>
          <w:szCs w:val="28"/>
          <w:shd w:val="clear" w:color="auto" w:fill="FFFFFF"/>
        </w:rPr>
        <w:t xml:space="preserve">обретено новое медицинское </w:t>
      </w:r>
      <w:r w:rsidR="00EC3F53" w:rsidRPr="00B4544C">
        <w:rPr>
          <w:sz w:val="28"/>
          <w:szCs w:val="28"/>
          <w:shd w:val="clear" w:color="auto" w:fill="FFFFFF"/>
        </w:rPr>
        <w:lastRenderedPageBreak/>
        <w:t>оборудование</w:t>
      </w:r>
      <w:r w:rsidRPr="00B4544C">
        <w:rPr>
          <w:sz w:val="28"/>
          <w:szCs w:val="28"/>
          <w:shd w:val="clear" w:color="auto" w:fill="FFFFFF"/>
        </w:rPr>
        <w:t>, компьютерная техника, закуплено стоматологич</w:t>
      </w:r>
      <w:r w:rsidR="00EC3F53" w:rsidRPr="00B4544C">
        <w:rPr>
          <w:sz w:val="28"/>
          <w:szCs w:val="28"/>
          <w:shd w:val="clear" w:color="auto" w:fill="FFFFFF"/>
        </w:rPr>
        <w:t xml:space="preserve">еское оборудование. </w:t>
      </w:r>
      <w:r w:rsidRPr="00B4544C">
        <w:rPr>
          <w:sz w:val="28"/>
          <w:szCs w:val="28"/>
          <w:shd w:val="clear" w:color="auto" w:fill="FFFFFF"/>
        </w:rPr>
        <w:t xml:space="preserve">Отремонтированный офтальмологический кабинет был оснащен новым оборудованием, полученным от </w:t>
      </w:r>
      <w:r w:rsidR="00EC3F53" w:rsidRPr="00B4544C">
        <w:rPr>
          <w:sz w:val="28"/>
          <w:szCs w:val="28"/>
          <w:shd w:val="clear" w:color="auto" w:fill="FFFFFF"/>
        </w:rPr>
        <w:t>медицинского центра «ЛОДЭ».</w:t>
      </w:r>
      <w:r w:rsidR="00EC3F53" w:rsidRPr="00B4544C">
        <w:rPr>
          <w:spacing w:val="6"/>
          <w:sz w:val="28"/>
          <w:szCs w:val="28"/>
        </w:rPr>
        <w:t xml:space="preserve"> </w:t>
      </w:r>
      <w:proofErr w:type="spellStart"/>
      <w:r w:rsidR="00EC3F53" w:rsidRPr="00B4544C">
        <w:rPr>
          <w:spacing w:val="6"/>
          <w:sz w:val="28"/>
          <w:szCs w:val="28"/>
        </w:rPr>
        <w:t>Толочинская</w:t>
      </w:r>
      <w:proofErr w:type="spellEnd"/>
      <w:r w:rsidR="00EC3F53" w:rsidRPr="00B4544C">
        <w:rPr>
          <w:spacing w:val="6"/>
          <w:sz w:val="28"/>
          <w:szCs w:val="28"/>
        </w:rPr>
        <w:t xml:space="preserve"> центральная районная больница </w:t>
      </w:r>
      <w:r w:rsidR="00EF370F" w:rsidRPr="00B4544C">
        <w:rPr>
          <w:spacing w:val="6"/>
          <w:sz w:val="28"/>
          <w:szCs w:val="28"/>
        </w:rPr>
        <w:t>предлагают широкий спектр услуг: лабораторная диагностика, ультразвуковая диагностика,</w:t>
      </w:r>
      <w:r w:rsidR="00A6421B" w:rsidRPr="00B4544C">
        <w:rPr>
          <w:spacing w:val="6"/>
          <w:sz w:val="28"/>
          <w:szCs w:val="28"/>
        </w:rPr>
        <w:t xml:space="preserve"> </w:t>
      </w:r>
      <w:r w:rsidR="00EF370F" w:rsidRPr="00B4544C">
        <w:rPr>
          <w:spacing w:val="6"/>
          <w:sz w:val="28"/>
          <w:szCs w:val="28"/>
        </w:rPr>
        <w:t>функциональная диагностика,</w:t>
      </w:r>
      <w:r w:rsidR="00A6421B" w:rsidRPr="00B4544C">
        <w:rPr>
          <w:spacing w:val="6"/>
          <w:sz w:val="28"/>
          <w:szCs w:val="28"/>
        </w:rPr>
        <w:t xml:space="preserve"> </w:t>
      </w:r>
      <w:r w:rsidR="00EF370F" w:rsidRPr="00B4544C">
        <w:rPr>
          <w:spacing w:val="6"/>
          <w:sz w:val="28"/>
          <w:szCs w:val="28"/>
        </w:rPr>
        <w:t>офтальмологические исследования</w:t>
      </w:r>
      <w:r w:rsidR="00A6421B" w:rsidRPr="00B4544C">
        <w:rPr>
          <w:spacing w:val="6"/>
          <w:sz w:val="28"/>
          <w:szCs w:val="28"/>
        </w:rPr>
        <w:t xml:space="preserve">, физиотерапевтические и </w:t>
      </w:r>
      <w:r w:rsidR="00EF370F" w:rsidRPr="00B4544C">
        <w:rPr>
          <w:spacing w:val="6"/>
          <w:sz w:val="28"/>
          <w:szCs w:val="28"/>
        </w:rPr>
        <w:t>стоматологические</w:t>
      </w:r>
      <w:r w:rsidR="00286D9E">
        <w:rPr>
          <w:spacing w:val="6"/>
          <w:sz w:val="28"/>
          <w:szCs w:val="28"/>
        </w:rPr>
        <w:t xml:space="preserve"> </w:t>
      </w:r>
      <w:r w:rsidR="00EF370F" w:rsidRPr="00B4544C">
        <w:rPr>
          <w:spacing w:val="6"/>
          <w:sz w:val="28"/>
          <w:szCs w:val="28"/>
        </w:rPr>
        <w:t xml:space="preserve"> </w:t>
      </w:r>
      <w:r w:rsidR="00A6421B" w:rsidRPr="00B4544C">
        <w:rPr>
          <w:spacing w:val="6"/>
          <w:sz w:val="28"/>
          <w:szCs w:val="28"/>
        </w:rPr>
        <w:t xml:space="preserve"> услуги </w:t>
      </w:r>
      <w:r w:rsidR="00EF370F" w:rsidRPr="00B4544C">
        <w:rPr>
          <w:spacing w:val="6"/>
          <w:sz w:val="28"/>
          <w:szCs w:val="28"/>
        </w:rPr>
        <w:t>(терапевтическое лечение и протезирование зубов</w:t>
      </w:r>
      <w:r w:rsidR="00A6421B" w:rsidRPr="00B4544C">
        <w:rPr>
          <w:spacing w:val="6"/>
          <w:sz w:val="28"/>
          <w:szCs w:val="28"/>
        </w:rPr>
        <w:t>).</w:t>
      </w:r>
      <w:r w:rsidR="00A6421B" w:rsidRPr="005432CF">
        <w:rPr>
          <w:b/>
          <w:spacing w:val="6"/>
          <w:sz w:val="28"/>
          <w:szCs w:val="28"/>
        </w:rPr>
        <w:t xml:space="preserve"> </w:t>
      </w:r>
    </w:p>
    <w:p w:rsidR="00A20AF6" w:rsidRPr="005432CF" w:rsidRDefault="00B223D8" w:rsidP="00B4544C">
      <w:pPr>
        <w:spacing w:after="150" w:line="240" w:lineRule="auto"/>
        <w:ind w:left="-851"/>
        <w:jc w:val="both"/>
        <w:rPr>
          <w:rFonts w:ascii="Times New Roman" w:hAnsi="Times New Roman" w:cs="Times New Roman"/>
          <w:sz w:val="28"/>
          <w:szCs w:val="28"/>
          <w:shd w:val="clear" w:color="auto" w:fill="FFFFFF"/>
        </w:rPr>
      </w:pPr>
      <w:r w:rsidRPr="00B4544C">
        <w:rPr>
          <w:rFonts w:ascii="Times New Roman" w:hAnsi="Times New Roman" w:cs="Times New Roman"/>
          <w:sz w:val="28"/>
          <w:szCs w:val="28"/>
          <w:shd w:val="clear" w:color="auto" w:fill="FFFFFF"/>
        </w:rPr>
        <w:t>Лечебно-оздоровительный туризм в Беларуси – это возможность поправить самочувствие или просто отдохнуть, используя природные лечебные ресурсы. Белорусские санатории предлагают широкий спектр услуг, а также привлекательное соотношение цены и качества, современную медицинскую базу и высококвалифицированный персонал</w:t>
      </w:r>
      <w:r w:rsidRPr="005432CF">
        <w:rPr>
          <w:rFonts w:ascii="Times New Roman" w:hAnsi="Times New Roman" w:cs="Times New Roman"/>
          <w:sz w:val="28"/>
          <w:szCs w:val="28"/>
          <w:shd w:val="clear" w:color="auto" w:fill="FFFFFF"/>
        </w:rPr>
        <w:t>.</w:t>
      </w:r>
    </w:p>
    <w:p w:rsidR="00B223D8" w:rsidRPr="00B223D8" w:rsidRDefault="00B223D8" w:rsidP="00C33F7F">
      <w:pPr>
        <w:spacing w:after="150" w:line="240" w:lineRule="auto"/>
        <w:rPr>
          <w:rFonts w:ascii="Times New Roman" w:hAnsi="Times New Roman" w:cs="Times New Roman"/>
          <w:b/>
          <w:color w:val="333333"/>
          <w:spacing w:val="6"/>
          <w:sz w:val="28"/>
          <w:szCs w:val="28"/>
        </w:rPr>
      </w:pPr>
    </w:p>
    <w:p w:rsidR="00F64825" w:rsidRPr="000409C0" w:rsidRDefault="00996651" w:rsidP="00C33F7F">
      <w:pPr>
        <w:spacing w:after="150" w:line="240" w:lineRule="auto"/>
        <w:rPr>
          <w:rFonts w:ascii="Times New Roman" w:hAnsi="Times New Roman" w:cs="Times New Roman"/>
          <w:b/>
          <w:color w:val="333333"/>
          <w:spacing w:val="6"/>
          <w:sz w:val="40"/>
          <w:szCs w:val="40"/>
        </w:rPr>
      </w:pPr>
      <w:r w:rsidRPr="000409C0">
        <w:rPr>
          <w:rFonts w:ascii="Times New Roman" w:hAnsi="Times New Roman" w:cs="Times New Roman"/>
          <w:b/>
          <w:color w:val="333333"/>
          <w:spacing w:val="6"/>
          <w:sz w:val="40"/>
          <w:szCs w:val="40"/>
        </w:rPr>
        <w:t>Гастроно</w:t>
      </w:r>
      <w:r w:rsidR="00F64825" w:rsidRPr="000409C0">
        <w:rPr>
          <w:rFonts w:ascii="Times New Roman" w:hAnsi="Times New Roman" w:cs="Times New Roman"/>
          <w:b/>
          <w:color w:val="333333"/>
          <w:spacing w:val="6"/>
          <w:sz w:val="40"/>
          <w:szCs w:val="40"/>
        </w:rPr>
        <w:t>мический</w:t>
      </w:r>
      <w:r w:rsidR="00B35403" w:rsidRPr="000409C0">
        <w:rPr>
          <w:rFonts w:ascii="Times New Roman" w:hAnsi="Times New Roman" w:cs="Times New Roman"/>
          <w:b/>
          <w:color w:val="333333"/>
          <w:spacing w:val="6"/>
          <w:sz w:val="40"/>
          <w:szCs w:val="40"/>
        </w:rPr>
        <w:t xml:space="preserve"> </w:t>
      </w:r>
      <w:r w:rsidR="00F64825" w:rsidRPr="000409C0">
        <w:rPr>
          <w:rFonts w:ascii="Times New Roman" w:hAnsi="Times New Roman" w:cs="Times New Roman"/>
          <w:b/>
          <w:color w:val="333333"/>
          <w:spacing w:val="6"/>
          <w:sz w:val="40"/>
          <w:szCs w:val="40"/>
        </w:rPr>
        <w:t xml:space="preserve"> </w:t>
      </w:r>
      <w:r w:rsidR="00B35403" w:rsidRPr="000409C0">
        <w:rPr>
          <w:rFonts w:ascii="Times New Roman" w:hAnsi="Times New Roman" w:cs="Times New Roman"/>
          <w:b/>
          <w:color w:val="333333"/>
          <w:spacing w:val="6"/>
          <w:sz w:val="40"/>
          <w:szCs w:val="40"/>
        </w:rPr>
        <w:t xml:space="preserve"> и </w:t>
      </w:r>
      <w:r w:rsidR="00DE7F55">
        <w:rPr>
          <w:rFonts w:ascii="Times New Roman" w:hAnsi="Times New Roman" w:cs="Times New Roman"/>
          <w:b/>
          <w:color w:val="333333"/>
          <w:spacing w:val="6"/>
          <w:sz w:val="40"/>
          <w:szCs w:val="40"/>
        </w:rPr>
        <w:t xml:space="preserve"> </w:t>
      </w:r>
      <w:r w:rsidR="00B35403" w:rsidRPr="000409C0">
        <w:rPr>
          <w:rFonts w:ascii="Times New Roman" w:hAnsi="Times New Roman" w:cs="Times New Roman"/>
          <w:b/>
          <w:color w:val="333333"/>
          <w:spacing w:val="6"/>
          <w:sz w:val="40"/>
          <w:szCs w:val="40"/>
        </w:rPr>
        <w:t xml:space="preserve"> </w:t>
      </w:r>
      <w:proofErr w:type="spellStart"/>
      <w:proofErr w:type="gramStart"/>
      <w:r w:rsidR="00B35403" w:rsidRPr="000409C0">
        <w:rPr>
          <w:rFonts w:ascii="Times New Roman" w:hAnsi="Times New Roman" w:cs="Times New Roman"/>
          <w:b/>
          <w:color w:val="333333"/>
          <w:spacing w:val="6"/>
          <w:sz w:val="40"/>
          <w:szCs w:val="40"/>
        </w:rPr>
        <w:t>сабытийный</w:t>
      </w:r>
      <w:proofErr w:type="spellEnd"/>
      <w:r w:rsidR="00902F28" w:rsidRPr="000409C0">
        <w:rPr>
          <w:rFonts w:ascii="Times New Roman" w:hAnsi="Times New Roman" w:cs="Times New Roman"/>
          <w:b/>
          <w:color w:val="333333"/>
          <w:spacing w:val="6"/>
          <w:sz w:val="40"/>
          <w:szCs w:val="40"/>
        </w:rPr>
        <w:t xml:space="preserve"> </w:t>
      </w:r>
      <w:r w:rsidRPr="000409C0">
        <w:rPr>
          <w:rFonts w:ascii="Times New Roman" w:hAnsi="Times New Roman" w:cs="Times New Roman"/>
          <w:b/>
          <w:color w:val="333333"/>
          <w:spacing w:val="6"/>
          <w:sz w:val="40"/>
          <w:szCs w:val="40"/>
        </w:rPr>
        <w:t xml:space="preserve"> туризм</w:t>
      </w:r>
      <w:proofErr w:type="gramEnd"/>
      <w:r w:rsidR="00F64825" w:rsidRPr="000409C0">
        <w:rPr>
          <w:rFonts w:ascii="Times New Roman" w:hAnsi="Times New Roman" w:cs="Times New Roman"/>
          <w:b/>
          <w:color w:val="333333"/>
          <w:spacing w:val="6"/>
          <w:sz w:val="40"/>
          <w:szCs w:val="40"/>
        </w:rPr>
        <w:t>:</w:t>
      </w:r>
    </w:p>
    <w:p w:rsidR="00F64825" w:rsidRPr="00996651" w:rsidRDefault="00F64825" w:rsidP="00C33F7F">
      <w:pPr>
        <w:spacing w:after="150" w:line="240" w:lineRule="auto"/>
        <w:rPr>
          <w:rStyle w:val="a4"/>
          <w:rFonts w:ascii="Times New Roman" w:hAnsi="Times New Roman" w:cs="Times New Roman"/>
          <w:color w:val="000000"/>
          <w:sz w:val="28"/>
          <w:szCs w:val="28"/>
          <w:shd w:val="clear" w:color="auto" w:fill="FFFFFF"/>
        </w:rPr>
      </w:pPr>
      <w:r w:rsidRPr="00996651">
        <w:rPr>
          <w:rFonts w:ascii="Times New Roman" w:hAnsi="Times New Roman" w:cs="Times New Roman"/>
          <w:color w:val="000000"/>
          <w:sz w:val="28"/>
          <w:szCs w:val="28"/>
          <w:shd w:val="clear" w:color="auto" w:fill="FFFFFF"/>
        </w:rPr>
        <w:t>Сейчас во всем мире популярен и активно развивается</w:t>
      </w:r>
      <w:r w:rsidRPr="00996651">
        <w:rPr>
          <w:rStyle w:val="a4"/>
          <w:rFonts w:ascii="Times New Roman" w:hAnsi="Times New Roman" w:cs="Times New Roman"/>
          <w:color w:val="000000"/>
          <w:sz w:val="28"/>
          <w:szCs w:val="28"/>
          <w:shd w:val="clear" w:color="auto" w:fill="FFFFFF"/>
        </w:rPr>
        <w:t> </w:t>
      </w:r>
      <w:r w:rsidRPr="00996651">
        <w:rPr>
          <w:rStyle w:val="a4"/>
          <w:rFonts w:ascii="Times New Roman" w:hAnsi="Times New Roman" w:cs="Times New Roman"/>
          <w:b w:val="0"/>
          <w:color w:val="000000"/>
          <w:sz w:val="28"/>
          <w:szCs w:val="28"/>
          <w:shd w:val="clear" w:color="auto" w:fill="FFFFFF"/>
        </w:rPr>
        <w:t>гастрономический туризм.</w:t>
      </w:r>
      <w:r w:rsidR="00850B61" w:rsidRPr="00996651">
        <w:rPr>
          <w:rStyle w:val="a4"/>
          <w:rFonts w:ascii="Times New Roman" w:hAnsi="Times New Roman" w:cs="Times New Roman"/>
          <w:color w:val="000000"/>
          <w:sz w:val="28"/>
          <w:szCs w:val="28"/>
          <w:shd w:val="clear" w:color="auto" w:fill="FFFFFF"/>
        </w:rPr>
        <w:t xml:space="preserve"> </w:t>
      </w:r>
    </w:p>
    <w:p w:rsidR="00074D02" w:rsidRDefault="00902F28" w:rsidP="00B4544C">
      <w:pPr>
        <w:spacing w:after="150" w:line="240" w:lineRule="auto"/>
        <w:ind w:left="-851" w:firstLine="567"/>
        <w:jc w:val="both"/>
        <w:rPr>
          <w:rFonts w:ascii="Arial" w:hAnsi="Arial" w:cs="Arial"/>
          <w:color w:val="333333"/>
          <w:shd w:val="clear" w:color="auto" w:fill="FFFFFF"/>
        </w:rPr>
      </w:pPr>
      <w:proofErr w:type="spellStart"/>
      <w:r>
        <w:rPr>
          <w:rFonts w:ascii="Times New Roman" w:hAnsi="Times New Roman" w:cs="Times New Roman"/>
          <w:b/>
          <w:sz w:val="28"/>
          <w:szCs w:val="28"/>
          <w:shd w:val="clear" w:color="auto" w:fill="FFFFFF"/>
        </w:rPr>
        <w:t>Мотальскія</w:t>
      </w:r>
      <w:proofErr w:type="spellEnd"/>
      <w:r>
        <w:rPr>
          <w:rFonts w:ascii="Times New Roman" w:hAnsi="Times New Roman" w:cs="Times New Roman"/>
          <w:b/>
          <w:sz w:val="28"/>
          <w:szCs w:val="28"/>
          <w:shd w:val="clear" w:color="auto" w:fill="FFFFFF"/>
        </w:rPr>
        <w:t xml:space="preserve"> </w:t>
      </w:r>
      <w:proofErr w:type="spellStart"/>
      <w:r>
        <w:rPr>
          <w:rFonts w:ascii="Times New Roman" w:hAnsi="Times New Roman" w:cs="Times New Roman"/>
          <w:b/>
          <w:sz w:val="28"/>
          <w:szCs w:val="28"/>
          <w:shd w:val="clear" w:color="auto" w:fill="FFFFFF"/>
        </w:rPr>
        <w:t>прысмакі</w:t>
      </w:r>
      <w:proofErr w:type="spellEnd"/>
      <w:r w:rsidR="00286D9E">
        <w:rPr>
          <w:rFonts w:ascii="Times New Roman" w:hAnsi="Times New Roman" w:cs="Times New Roman"/>
          <w:sz w:val="32"/>
          <w:szCs w:val="32"/>
          <w:shd w:val="clear" w:color="auto" w:fill="FFFFFF"/>
        </w:rPr>
        <w:t>-</w:t>
      </w:r>
      <w:r w:rsidR="00850B61" w:rsidRPr="00902F28">
        <w:rPr>
          <w:rFonts w:ascii="Times New Roman" w:hAnsi="Times New Roman" w:cs="Times New Roman"/>
          <w:sz w:val="28"/>
          <w:szCs w:val="28"/>
          <w:shd w:val="clear" w:color="auto" w:fill="FFFFFF"/>
        </w:rPr>
        <w:t>кулинарный фестиваль</w:t>
      </w:r>
      <w:r>
        <w:rPr>
          <w:rFonts w:ascii="Times New Roman" w:hAnsi="Times New Roman" w:cs="Times New Roman"/>
          <w:sz w:val="28"/>
          <w:szCs w:val="28"/>
          <w:shd w:val="clear" w:color="auto" w:fill="FFFFFF"/>
        </w:rPr>
        <w:t xml:space="preserve"> </w:t>
      </w:r>
      <w:r w:rsidR="00850B61" w:rsidRPr="00902F28">
        <w:rPr>
          <w:rFonts w:ascii="Times New Roman" w:hAnsi="Times New Roman" w:cs="Times New Roman"/>
          <w:color w:val="333333"/>
          <w:sz w:val="28"/>
          <w:szCs w:val="28"/>
          <w:shd w:val="clear" w:color="auto" w:fill="FFFFFF"/>
        </w:rPr>
        <w:t>посетителя ждут выставки уникальных работ народных ремесленников, демонстрация традиционных еврейских обрядов, театрализованные представления и, конечно, множество угощений на любой вкус.</w:t>
      </w:r>
    </w:p>
    <w:p w:rsidR="00850B61" w:rsidRDefault="00850B61" w:rsidP="00B4544C">
      <w:pPr>
        <w:spacing w:after="150" w:line="240" w:lineRule="auto"/>
        <w:ind w:left="-851" w:firstLine="567"/>
        <w:rPr>
          <w:rFonts w:ascii="Arial" w:hAnsi="Arial" w:cs="Arial"/>
          <w:color w:val="333333"/>
          <w:shd w:val="clear" w:color="auto" w:fill="FFFFFF"/>
        </w:rPr>
      </w:pPr>
      <w:proofErr w:type="spellStart"/>
      <w:r w:rsidRPr="00902F28">
        <w:rPr>
          <w:rFonts w:ascii="Times New Roman" w:hAnsi="Times New Roman" w:cs="Times New Roman"/>
          <w:b/>
          <w:color w:val="333333"/>
          <w:sz w:val="28"/>
          <w:szCs w:val="28"/>
          <w:shd w:val="clear" w:color="auto" w:fill="FFFFFF"/>
        </w:rPr>
        <w:t>Gastrofest</w:t>
      </w:r>
      <w:proofErr w:type="spellEnd"/>
      <w:r w:rsidR="00286D9E">
        <w:rPr>
          <w:rFonts w:ascii="Times New Roman" w:hAnsi="Times New Roman" w:cs="Times New Roman"/>
          <w:color w:val="333333"/>
          <w:sz w:val="28"/>
          <w:szCs w:val="28"/>
          <w:shd w:val="clear" w:color="auto" w:fill="FFFFFF"/>
        </w:rPr>
        <w:t>-</w:t>
      </w:r>
      <w:r w:rsidRPr="00286D9E">
        <w:rPr>
          <w:rFonts w:ascii="Times New Roman" w:hAnsi="Times New Roman" w:cs="Times New Roman"/>
          <w:color w:val="333333"/>
          <w:sz w:val="28"/>
          <w:szCs w:val="28"/>
          <w:shd w:val="clear" w:color="auto" w:fill="FFFFFF"/>
        </w:rPr>
        <w:t xml:space="preserve"> </w:t>
      </w:r>
      <w:r w:rsidRPr="00902F28">
        <w:rPr>
          <w:rFonts w:ascii="Times New Roman" w:hAnsi="Times New Roman" w:cs="Times New Roman"/>
          <w:color w:val="333333"/>
          <w:sz w:val="28"/>
          <w:szCs w:val="28"/>
          <w:shd w:val="clear" w:color="auto" w:fill="FFFFFF"/>
        </w:rPr>
        <w:t>праздник еды, который проходит каждый год в Минске и других крупных городах Беларуси.  лучшие заведения предлагают гостям попробовать свои лучшие сеты по фиксированной цене.</w:t>
      </w:r>
    </w:p>
    <w:p w:rsidR="00276147" w:rsidRDefault="00276147" w:rsidP="00B4544C">
      <w:pPr>
        <w:spacing w:after="150" w:line="240" w:lineRule="auto"/>
        <w:ind w:left="-851" w:firstLine="567"/>
        <w:rPr>
          <w:rFonts w:ascii="Arial" w:hAnsi="Arial" w:cs="Arial"/>
          <w:color w:val="333333"/>
          <w:shd w:val="clear" w:color="auto" w:fill="FFFFFF"/>
        </w:rPr>
      </w:pPr>
      <w:r w:rsidRPr="00902F28">
        <w:rPr>
          <w:rFonts w:ascii="Times New Roman" w:hAnsi="Times New Roman" w:cs="Times New Roman"/>
          <w:b/>
          <w:color w:val="333333"/>
          <w:sz w:val="28"/>
          <w:szCs w:val="28"/>
          <w:shd w:val="clear" w:color="auto" w:fill="FFFFFF"/>
        </w:rPr>
        <w:t>Вишневый фестиваль в г. Глубокое</w:t>
      </w:r>
      <w:r w:rsidR="00286D9E">
        <w:rPr>
          <w:rFonts w:ascii="Arial" w:hAnsi="Arial" w:cs="Arial"/>
          <w:color w:val="333333"/>
          <w:sz w:val="28"/>
          <w:szCs w:val="28"/>
          <w:shd w:val="clear" w:color="auto" w:fill="FFFFFF"/>
        </w:rPr>
        <w:t>-</w:t>
      </w:r>
      <w:r w:rsidRPr="00902F28">
        <w:rPr>
          <w:rFonts w:ascii="Times New Roman" w:hAnsi="Times New Roman" w:cs="Times New Roman"/>
          <w:color w:val="333333"/>
          <w:sz w:val="28"/>
          <w:szCs w:val="28"/>
          <w:shd w:val="clear" w:color="auto" w:fill="FFFFFF"/>
        </w:rPr>
        <w:t>ежегодный праздник</w:t>
      </w:r>
      <w:r w:rsidR="00857C70" w:rsidRPr="00902F28">
        <w:rPr>
          <w:rFonts w:ascii="Times New Roman" w:hAnsi="Times New Roman" w:cs="Times New Roman"/>
          <w:color w:val="333333"/>
          <w:sz w:val="28"/>
          <w:szCs w:val="28"/>
          <w:shd w:val="clear" w:color="auto" w:fill="FFFFFF"/>
        </w:rPr>
        <w:t xml:space="preserve"> </w:t>
      </w:r>
      <w:r w:rsidRPr="00902F28">
        <w:rPr>
          <w:rFonts w:ascii="Times New Roman" w:hAnsi="Times New Roman" w:cs="Times New Roman"/>
          <w:color w:val="333333"/>
          <w:sz w:val="28"/>
          <w:szCs w:val="28"/>
          <w:shd w:val="clear" w:color="auto" w:fill="FFFFFF"/>
        </w:rPr>
        <w:t>фестиваль не обходится без вкуснейших угощений с виновницей торжества: напитки, пироги, свежие ягоды и многое другое.</w:t>
      </w:r>
      <w:r w:rsidR="007A758B" w:rsidRPr="00902F28">
        <w:rPr>
          <w:rFonts w:ascii="Times New Roman" w:hAnsi="Times New Roman" w:cs="Times New Roman"/>
          <w:color w:val="333333"/>
          <w:shd w:val="clear" w:color="auto" w:fill="FFFFFF"/>
        </w:rPr>
        <w:t xml:space="preserve"> </w:t>
      </w:r>
    </w:p>
    <w:p w:rsidR="00E81470" w:rsidRPr="00B4544C" w:rsidRDefault="005062A5" w:rsidP="00C33F7F">
      <w:pPr>
        <w:spacing w:after="150" w:line="240" w:lineRule="auto"/>
        <w:rPr>
          <w:rFonts w:ascii="Times New Roman" w:hAnsi="Times New Roman" w:cs="Times New Roman"/>
          <w:b/>
          <w:color w:val="333333"/>
          <w:sz w:val="32"/>
          <w:szCs w:val="32"/>
          <w:shd w:val="clear" w:color="auto" w:fill="FFFFFF"/>
        </w:rPr>
      </w:pPr>
      <w:r>
        <w:rPr>
          <w:rFonts w:ascii="Times New Roman" w:hAnsi="Times New Roman" w:cs="Times New Roman"/>
          <w:b/>
          <w:color w:val="333333"/>
          <w:sz w:val="32"/>
          <w:szCs w:val="32"/>
          <w:shd w:val="clear" w:color="auto" w:fill="FFFFFF"/>
        </w:rPr>
        <w:t xml:space="preserve">                 </w:t>
      </w:r>
      <w:r w:rsidR="007A758B" w:rsidRPr="00B4544C">
        <w:rPr>
          <w:rFonts w:ascii="Times New Roman" w:hAnsi="Times New Roman" w:cs="Times New Roman"/>
          <w:b/>
          <w:color w:val="333333"/>
          <w:sz w:val="32"/>
          <w:szCs w:val="32"/>
          <w:shd w:val="clear" w:color="auto" w:fill="FFFFFF"/>
        </w:rPr>
        <w:t xml:space="preserve">Брендовые мероприятия Толочина:  </w:t>
      </w:r>
      <w:r w:rsidR="00E81470" w:rsidRPr="00B4544C">
        <w:rPr>
          <w:rFonts w:ascii="Times New Roman" w:hAnsi="Times New Roman" w:cs="Times New Roman"/>
          <w:b/>
          <w:color w:val="333333"/>
          <w:sz w:val="32"/>
          <w:szCs w:val="32"/>
          <w:shd w:val="clear" w:color="auto" w:fill="FFFFFF"/>
        </w:rPr>
        <w:t xml:space="preserve"> </w:t>
      </w:r>
    </w:p>
    <w:p w:rsidR="00957BA7" w:rsidRDefault="00E81470" w:rsidP="00B4544C">
      <w:pPr>
        <w:spacing w:after="150" w:line="240" w:lineRule="auto"/>
        <w:ind w:left="-851" w:firstLine="567"/>
        <w:rPr>
          <w:rFonts w:ascii="Times New Roman" w:hAnsi="Times New Roman" w:cs="Times New Roman"/>
          <w:color w:val="333333"/>
          <w:sz w:val="28"/>
          <w:szCs w:val="28"/>
          <w:shd w:val="clear" w:color="auto" w:fill="FFFFFF"/>
        </w:rPr>
      </w:pPr>
      <w:r w:rsidRPr="00E81470">
        <w:rPr>
          <w:rFonts w:ascii="Times New Roman" w:hAnsi="Times New Roman" w:cs="Times New Roman"/>
          <w:b/>
          <w:color w:val="333333"/>
          <w:sz w:val="28"/>
          <w:szCs w:val="28"/>
          <w:shd w:val="clear" w:color="auto" w:fill="FFFFFF"/>
        </w:rPr>
        <w:t>«</w:t>
      </w:r>
      <w:r w:rsidR="00957BA7">
        <w:rPr>
          <w:rFonts w:ascii="Times New Roman" w:hAnsi="Times New Roman" w:cs="Times New Roman"/>
          <w:b/>
          <w:color w:val="333333"/>
          <w:sz w:val="28"/>
          <w:szCs w:val="28"/>
          <w:shd w:val="clear" w:color="auto" w:fill="FFFFFF"/>
        </w:rPr>
        <w:t>П</w:t>
      </w:r>
      <w:r w:rsidRPr="00E81470">
        <w:rPr>
          <w:rFonts w:ascii="Times New Roman" w:hAnsi="Times New Roman" w:cs="Times New Roman"/>
          <w:b/>
          <w:color w:val="333333"/>
          <w:sz w:val="28"/>
          <w:szCs w:val="28"/>
          <w:shd w:val="clear" w:color="auto" w:fill="FFFFFF"/>
        </w:rPr>
        <w:t>роводы зимы»</w:t>
      </w:r>
      <w:r>
        <w:rPr>
          <w:rFonts w:ascii="Times New Roman" w:hAnsi="Times New Roman" w:cs="Times New Roman"/>
          <w:color w:val="333333"/>
          <w:sz w:val="28"/>
          <w:szCs w:val="28"/>
          <w:shd w:val="clear" w:color="auto" w:fill="FFFFFF"/>
        </w:rPr>
        <w:t>-</w:t>
      </w:r>
      <w:r w:rsidR="00875579">
        <w:rPr>
          <w:rFonts w:ascii="Times New Roman" w:hAnsi="Times New Roman" w:cs="Times New Roman"/>
          <w:color w:val="333333"/>
          <w:sz w:val="28"/>
          <w:szCs w:val="28"/>
          <w:shd w:val="clear" w:color="auto" w:fill="FFFFFF"/>
        </w:rPr>
        <w:t>в</w:t>
      </w:r>
      <w:r w:rsidRPr="00E81470">
        <w:rPr>
          <w:rFonts w:ascii="Times New Roman" w:hAnsi="Times New Roman" w:cs="Times New Roman"/>
          <w:color w:val="333333"/>
          <w:sz w:val="28"/>
          <w:szCs w:val="28"/>
          <w:shd w:val="clear" w:color="auto" w:fill="FFFFFF"/>
        </w:rPr>
        <w:t xml:space="preserve"> программе народных гуляний «Масленица весела за собою позвала»: концерт, игры, конкурсы и хорошее настроение. Главным блюдом стола являются блины - символ Масленицы.</w:t>
      </w:r>
      <w:r>
        <w:rPr>
          <w:rFonts w:ascii="Times New Roman" w:hAnsi="Times New Roman" w:cs="Times New Roman"/>
          <w:color w:val="333333"/>
          <w:sz w:val="28"/>
          <w:szCs w:val="28"/>
          <w:shd w:val="clear" w:color="auto" w:fill="FFFFFF"/>
        </w:rPr>
        <w:t xml:space="preserve"> – </w:t>
      </w:r>
      <w:proofErr w:type="spellStart"/>
      <w:r>
        <w:rPr>
          <w:rFonts w:ascii="Times New Roman" w:hAnsi="Times New Roman" w:cs="Times New Roman"/>
          <w:color w:val="333333"/>
          <w:sz w:val="28"/>
          <w:szCs w:val="28"/>
          <w:shd w:val="clear" w:color="auto" w:fill="FFFFFF"/>
        </w:rPr>
        <w:t>г.Толочин</w:t>
      </w:r>
      <w:proofErr w:type="spellEnd"/>
    </w:p>
    <w:p w:rsidR="00E81470" w:rsidRPr="00957BA7" w:rsidRDefault="00E81470" w:rsidP="00CD4387">
      <w:pPr>
        <w:spacing w:after="150" w:line="240" w:lineRule="auto"/>
        <w:ind w:left="-851" w:firstLine="567"/>
        <w:jc w:val="both"/>
        <w:rPr>
          <w:rFonts w:ascii="Times New Roman" w:hAnsi="Times New Roman" w:cs="Times New Roman"/>
          <w:color w:val="333333"/>
          <w:sz w:val="28"/>
          <w:szCs w:val="28"/>
          <w:shd w:val="clear" w:color="auto" w:fill="FFFFFF"/>
        </w:rPr>
      </w:pPr>
      <w:r w:rsidRPr="00E81470">
        <w:rPr>
          <w:rFonts w:ascii="Times New Roman" w:hAnsi="Times New Roman" w:cs="Times New Roman"/>
          <w:b/>
          <w:color w:val="333333"/>
          <w:sz w:val="28"/>
          <w:szCs w:val="28"/>
          <w:shd w:val="clear" w:color="auto" w:fill="FFFFFF"/>
        </w:rPr>
        <w:t xml:space="preserve"> «Мистер сок»</w:t>
      </w:r>
      <w:r w:rsidR="00D73A44" w:rsidRPr="00D73A44">
        <w:rPr>
          <w:rFonts w:ascii="Times New Roman" w:hAnsi="Times New Roman" w:cs="Times New Roman"/>
          <w:color w:val="333333"/>
          <w:sz w:val="28"/>
          <w:szCs w:val="28"/>
          <w:shd w:val="clear" w:color="auto" w:fill="FFFFFF"/>
        </w:rPr>
        <w:t>-</w:t>
      </w:r>
      <w:r w:rsidR="00875579">
        <w:rPr>
          <w:rFonts w:ascii="Times New Roman" w:hAnsi="Times New Roman" w:cs="Times New Roman"/>
          <w:sz w:val="28"/>
          <w:szCs w:val="28"/>
        </w:rPr>
        <w:t>в</w:t>
      </w:r>
      <w:r w:rsidR="00D73A44">
        <w:rPr>
          <w:rFonts w:ascii="Times New Roman" w:hAnsi="Times New Roman" w:cs="Times New Roman"/>
          <w:sz w:val="28"/>
          <w:szCs w:val="28"/>
        </w:rPr>
        <w:t xml:space="preserve"> программе:</w:t>
      </w:r>
      <w:r w:rsidR="00957BA7">
        <w:rPr>
          <w:rFonts w:ascii="Times New Roman" w:hAnsi="Times New Roman" w:cs="Times New Roman"/>
          <w:sz w:val="28"/>
          <w:szCs w:val="28"/>
        </w:rPr>
        <w:t xml:space="preserve"> </w:t>
      </w:r>
      <w:r w:rsidRPr="00E81470">
        <w:rPr>
          <w:rFonts w:ascii="Times New Roman" w:hAnsi="Times New Roman" w:cs="Times New Roman"/>
          <w:sz w:val="28"/>
          <w:szCs w:val="28"/>
        </w:rPr>
        <w:t>конкурс-презентация сока РУП «</w:t>
      </w:r>
      <w:proofErr w:type="spellStart"/>
      <w:r w:rsidRPr="00E81470">
        <w:rPr>
          <w:rFonts w:ascii="Times New Roman" w:hAnsi="Times New Roman" w:cs="Times New Roman"/>
          <w:sz w:val="28"/>
          <w:szCs w:val="28"/>
        </w:rPr>
        <w:t>Толочинский</w:t>
      </w:r>
      <w:proofErr w:type="spellEnd"/>
      <w:r w:rsidRPr="00E81470">
        <w:rPr>
          <w:rFonts w:ascii="Times New Roman" w:hAnsi="Times New Roman" w:cs="Times New Roman"/>
          <w:sz w:val="28"/>
          <w:szCs w:val="28"/>
        </w:rPr>
        <w:t xml:space="preserve"> консервный завод», мастер-класс по его приготовлению, выставка-продажа изделий мастеров районного Дома ремёсел, а также концерт с участием коллективов художественного творчества учреждений культуры.</w:t>
      </w:r>
      <w:r w:rsidR="00957BA7">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00957BA7">
        <w:rPr>
          <w:rFonts w:ascii="Times New Roman" w:hAnsi="Times New Roman" w:cs="Times New Roman"/>
          <w:sz w:val="28"/>
          <w:szCs w:val="28"/>
        </w:rPr>
        <w:t>а</w:t>
      </w:r>
      <w:r>
        <w:rPr>
          <w:rFonts w:ascii="Times New Roman" w:hAnsi="Times New Roman" w:cs="Times New Roman"/>
          <w:sz w:val="28"/>
          <w:szCs w:val="28"/>
        </w:rPr>
        <w:t>г</w:t>
      </w:r>
      <w:proofErr w:type="spellEnd"/>
      <w:r>
        <w:rPr>
          <w:rFonts w:ascii="Times New Roman" w:hAnsi="Times New Roman" w:cs="Times New Roman"/>
          <w:sz w:val="28"/>
          <w:szCs w:val="28"/>
        </w:rPr>
        <w:t xml:space="preserve">. </w:t>
      </w:r>
      <w:r w:rsidR="00957BA7">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Озерцы</w:t>
      </w:r>
      <w:proofErr w:type="spellEnd"/>
      <w:r w:rsidR="00957BA7">
        <w:rPr>
          <w:rFonts w:ascii="Times New Roman" w:hAnsi="Times New Roman" w:cs="Times New Roman"/>
          <w:sz w:val="28"/>
          <w:szCs w:val="28"/>
        </w:rPr>
        <w:t xml:space="preserve"> </w:t>
      </w:r>
      <w:r w:rsidR="00875579">
        <w:rPr>
          <w:rFonts w:ascii="Times New Roman" w:hAnsi="Times New Roman" w:cs="Times New Roman"/>
          <w:sz w:val="28"/>
          <w:szCs w:val="28"/>
        </w:rPr>
        <w:t>.</w:t>
      </w:r>
      <w:proofErr w:type="gramEnd"/>
    </w:p>
    <w:p w:rsidR="005062A5" w:rsidRDefault="00DE7F55" w:rsidP="00CD4387">
      <w:pPr>
        <w:spacing w:after="0"/>
        <w:ind w:left="-851" w:firstLine="567"/>
        <w:jc w:val="both"/>
      </w:pPr>
      <w:r>
        <w:rPr>
          <w:rFonts w:ascii="Times New Roman" w:hAnsi="Times New Roman" w:cs="Times New Roman"/>
          <w:b/>
          <w:color w:val="333333"/>
          <w:sz w:val="28"/>
          <w:szCs w:val="28"/>
          <w:shd w:val="clear" w:color="auto" w:fill="FFFFFF"/>
        </w:rPr>
        <w:t>«В краю молочного раздолья</w:t>
      </w:r>
      <w:r w:rsidR="00957BA7">
        <w:rPr>
          <w:rFonts w:ascii="Times New Roman" w:hAnsi="Times New Roman" w:cs="Times New Roman"/>
          <w:b/>
          <w:color w:val="333333"/>
          <w:sz w:val="28"/>
          <w:szCs w:val="28"/>
          <w:shd w:val="clear" w:color="auto" w:fill="FFFFFF"/>
        </w:rPr>
        <w:t>»</w:t>
      </w:r>
      <w:r w:rsidR="00957BA7" w:rsidRPr="00D73A44">
        <w:rPr>
          <w:rFonts w:ascii="Times New Roman" w:hAnsi="Times New Roman" w:cs="Times New Roman"/>
          <w:color w:val="333333"/>
          <w:sz w:val="28"/>
          <w:szCs w:val="28"/>
          <w:shd w:val="clear" w:color="auto" w:fill="FFFFFF"/>
        </w:rPr>
        <w:t>-</w:t>
      </w:r>
      <w:r w:rsidR="00875579">
        <w:rPr>
          <w:rFonts w:ascii="Times New Roman" w:hAnsi="Times New Roman" w:cs="Times New Roman"/>
          <w:sz w:val="28"/>
          <w:szCs w:val="28"/>
        </w:rPr>
        <w:t>п</w:t>
      </w:r>
      <w:r w:rsidR="00957BA7">
        <w:rPr>
          <w:rFonts w:ascii="Times New Roman" w:hAnsi="Times New Roman" w:cs="Times New Roman"/>
          <w:sz w:val="28"/>
          <w:szCs w:val="28"/>
        </w:rPr>
        <w:t>раздничная программа прово</w:t>
      </w:r>
      <w:r w:rsidR="00957BA7" w:rsidRPr="00957BA7">
        <w:rPr>
          <w:rFonts w:ascii="Times New Roman" w:hAnsi="Times New Roman" w:cs="Times New Roman"/>
          <w:sz w:val="28"/>
          <w:szCs w:val="28"/>
        </w:rPr>
        <w:t>дится районным автоклубом «Бродячи</w:t>
      </w:r>
      <w:r w:rsidR="00957BA7">
        <w:rPr>
          <w:rFonts w:ascii="Times New Roman" w:hAnsi="Times New Roman" w:cs="Times New Roman"/>
          <w:sz w:val="28"/>
          <w:szCs w:val="28"/>
        </w:rPr>
        <w:t xml:space="preserve">е артисты». В празднике принимают участие: </w:t>
      </w:r>
      <w:r w:rsidR="00957BA7" w:rsidRPr="00957BA7">
        <w:rPr>
          <w:rFonts w:ascii="Times New Roman" w:hAnsi="Times New Roman" w:cs="Times New Roman"/>
          <w:sz w:val="28"/>
          <w:szCs w:val="28"/>
        </w:rPr>
        <w:t>филиал «</w:t>
      </w:r>
      <w:proofErr w:type="spellStart"/>
      <w:r w:rsidR="00957BA7" w:rsidRPr="00957BA7">
        <w:rPr>
          <w:rFonts w:ascii="Times New Roman" w:hAnsi="Times New Roman" w:cs="Times New Roman"/>
          <w:sz w:val="28"/>
          <w:szCs w:val="28"/>
        </w:rPr>
        <w:t>Толочинские</w:t>
      </w:r>
      <w:proofErr w:type="spellEnd"/>
      <w:r w:rsidR="00957BA7" w:rsidRPr="00957BA7">
        <w:rPr>
          <w:rFonts w:ascii="Times New Roman" w:hAnsi="Times New Roman" w:cs="Times New Roman"/>
          <w:sz w:val="28"/>
          <w:szCs w:val="28"/>
        </w:rPr>
        <w:t xml:space="preserve"> сыры» Оршанского МКК, коллективы учреждений культуры из Коханово, </w:t>
      </w:r>
      <w:proofErr w:type="spellStart"/>
      <w:r w:rsidR="00957BA7" w:rsidRPr="00957BA7">
        <w:rPr>
          <w:rFonts w:ascii="Times New Roman" w:hAnsi="Times New Roman" w:cs="Times New Roman"/>
          <w:sz w:val="28"/>
          <w:szCs w:val="28"/>
        </w:rPr>
        <w:t>Воронцевич</w:t>
      </w:r>
      <w:proofErr w:type="spellEnd"/>
      <w:r w:rsidR="00957BA7" w:rsidRPr="00957BA7">
        <w:rPr>
          <w:rFonts w:ascii="Times New Roman" w:hAnsi="Times New Roman" w:cs="Times New Roman"/>
          <w:sz w:val="28"/>
          <w:szCs w:val="28"/>
        </w:rPr>
        <w:t xml:space="preserve">, Озерец, районный Дом ремёсел, централизованная </w:t>
      </w:r>
      <w:r w:rsidR="00957BA7" w:rsidRPr="00957BA7">
        <w:rPr>
          <w:rFonts w:ascii="Times New Roman" w:hAnsi="Times New Roman" w:cs="Times New Roman"/>
          <w:sz w:val="28"/>
          <w:szCs w:val="28"/>
        </w:rPr>
        <w:lastRenderedPageBreak/>
        <w:t>библиотечная система,</w:t>
      </w:r>
      <w:r w:rsidR="00957BA7">
        <w:rPr>
          <w:rFonts w:ascii="Times New Roman" w:hAnsi="Times New Roman" w:cs="Times New Roman"/>
          <w:sz w:val="28"/>
          <w:szCs w:val="28"/>
        </w:rPr>
        <w:t xml:space="preserve"> </w:t>
      </w:r>
      <w:r w:rsidR="00957BA7" w:rsidRPr="00957BA7">
        <w:rPr>
          <w:rFonts w:ascii="Times New Roman" w:hAnsi="Times New Roman" w:cs="Times New Roman"/>
          <w:sz w:val="28"/>
          <w:szCs w:val="28"/>
        </w:rPr>
        <w:t>граждане, содержащие коров в личных подсобных хозяйствах.</w:t>
      </w:r>
      <w:r w:rsidR="00875579">
        <w:rPr>
          <w:rFonts w:ascii="Times New Roman" w:hAnsi="Times New Roman" w:cs="Times New Roman"/>
          <w:sz w:val="28"/>
          <w:szCs w:val="28"/>
        </w:rPr>
        <w:t xml:space="preserve"> - </w:t>
      </w:r>
      <w:proofErr w:type="spellStart"/>
      <w:r w:rsidR="00875579">
        <w:rPr>
          <w:rFonts w:ascii="Times New Roman" w:hAnsi="Times New Roman" w:cs="Times New Roman"/>
          <w:sz w:val="28"/>
          <w:szCs w:val="28"/>
        </w:rPr>
        <w:t>аг.Райцы</w:t>
      </w:r>
      <w:proofErr w:type="spellEnd"/>
      <w:r w:rsidR="00875579">
        <w:rPr>
          <w:rFonts w:ascii="Times New Roman" w:hAnsi="Times New Roman" w:cs="Times New Roman"/>
          <w:sz w:val="28"/>
          <w:szCs w:val="28"/>
        </w:rPr>
        <w:t>.</w:t>
      </w:r>
    </w:p>
    <w:p w:rsidR="00875579" w:rsidRPr="005062A5" w:rsidRDefault="00875579" w:rsidP="005062A5">
      <w:pPr>
        <w:spacing w:after="0"/>
        <w:ind w:left="-851" w:firstLine="567"/>
        <w:jc w:val="both"/>
      </w:pPr>
      <w:r>
        <w:rPr>
          <w:rFonts w:ascii="Times New Roman" w:hAnsi="Times New Roman" w:cs="Times New Roman"/>
          <w:b/>
          <w:color w:val="333333"/>
          <w:sz w:val="28"/>
          <w:szCs w:val="28"/>
          <w:shd w:val="clear" w:color="auto" w:fill="FFFFFF"/>
        </w:rPr>
        <w:t xml:space="preserve">  </w:t>
      </w:r>
      <w:r w:rsidRPr="00875579">
        <w:rPr>
          <w:rFonts w:ascii="Times New Roman" w:hAnsi="Times New Roman" w:cs="Times New Roman"/>
          <w:b/>
          <w:color w:val="333333"/>
          <w:sz w:val="28"/>
          <w:szCs w:val="28"/>
          <w:shd w:val="clear" w:color="auto" w:fill="FFFFFF"/>
        </w:rPr>
        <w:t>«</w:t>
      </w:r>
      <w:r>
        <w:rPr>
          <w:rFonts w:ascii="Times New Roman" w:hAnsi="Times New Roman" w:cs="Times New Roman"/>
          <w:b/>
          <w:color w:val="333333"/>
          <w:sz w:val="28"/>
          <w:szCs w:val="28"/>
          <w:shd w:val="clear" w:color="auto" w:fill="FFFFFF"/>
        </w:rPr>
        <w:t>Медовый Спас»</w:t>
      </w:r>
      <w:r w:rsidRPr="00D73A44">
        <w:rPr>
          <w:rFonts w:ascii="Times New Roman" w:hAnsi="Times New Roman" w:cs="Times New Roman"/>
          <w:color w:val="333333"/>
          <w:sz w:val="28"/>
          <w:szCs w:val="28"/>
          <w:shd w:val="clear" w:color="auto" w:fill="FFFFFF"/>
        </w:rPr>
        <w:t>-</w:t>
      </w:r>
      <w:r>
        <w:rPr>
          <w:rFonts w:ascii="Times New Roman" w:hAnsi="Times New Roman" w:cs="Times New Roman"/>
          <w:sz w:val="28"/>
          <w:szCs w:val="28"/>
        </w:rPr>
        <w:t>в</w:t>
      </w:r>
      <w:r w:rsidRPr="00875579">
        <w:rPr>
          <w:rFonts w:ascii="Times New Roman" w:hAnsi="Times New Roman" w:cs="Times New Roman"/>
          <w:sz w:val="28"/>
          <w:szCs w:val="28"/>
        </w:rPr>
        <w:t xml:space="preserve"> программе праздника мёда «Медовый Спас — медку припас!»: конкурсы, песни, танцы и прекрасное настроение.</w:t>
      </w:r>
    </w:p>
    <w:p w:rsidR="005062A5" w:rsidRDefault="00875579" w:rsidP="005062A5">
      <w:pPr>
        <w:spacing w:after="150" w:line="240" w:lineRule="auto"/>
        <w:ind w:left="-851"/>
        <w:jc w:val="both"/>
        <w:rPr>
          <w:rFonts w:ascii="Times New Roman" w:hAnsi="Times New Roman" w:cs="Times New Roman"/>
          <w:color w:val="333333"/>
          <w:sz w:val="28"/>
          <w:szCs w:val="28"/>
          <w:shd w:val="clear" w:color="auto" w:fill="FFFFFF"/>
        </w:rPr>
      </w:pPr>
      <w:r w:rsidRPr="00875579">
        <w:rPr>
          <w:rFonts w:ascii="Times New Roman" w:hAnsi="Times New Roman" w:cs="Times New Roman"/>
          <w:sz w:val="28"/>
          <w:szCs w:val="28"/>
        </w:rPr>
        <w:t xml:space="preserve"> Осуществляется продажа мёда и демонстрация пчеловодческого инвентаря, работа детских аттракционов и выездная торговля (пчеловоды, ремесленники и предприниматели)</w:t>
      </w:r>
      <w:r>
        <w:rPr>
          <w:rFonts w:ascii="Times New Roman" w:hAnsi="Times New Roman" w:cs="Times New Roman"/>
          <w:color w:val="333333"/>
          <w:sz w:val="28"/>
          <w:szCs w:val="28"/>
          <w:shd w:val="clear" w:color="auto" w:fill="FFFFFF"/>
        </w:rPr>
        <w:t>-</w:t>
      </w:r>
      <w:proofErr w:type="spellStart"/>
      <w:proofErr w:type="gramStart"/>
      <w:r w:rsidR="00DE7F55">
        <w:rPr>
          <w:rFonts w:ascii="Times New Roman" w:hAnsi="Times New Roman" w:cs="Times New Roman"/>
          <w:color w:val="333333"/>
          <w:sz w:val="28"/>
          <w:szCs w:val="28"/>
          <w:shd w:val="clear" w:color="auto" w:fill="FFFFFF"/>
        </w:rPr>
        <w:t>г.</w:t>
      </w:r>
      <w:r w:rsidRPr="00875579">
        <w:rPr>
          <w:rFonts w:ascii="Times New Roman" w:hAnsi="Times New Roman" w:cs="Times New Roman"/>
          <w:color w:val="333333"/>
          <w:sz w:val="28"/>
          <w:szCs w:val="28"/>
          <w:shd w:val="clear" w:color="auto" w:fill="FFFFFF"/>
        </w:rPr>
        <w:t>п</w:t>
      </w:r>
      <w:proofErr w:type="spellEnd"/>
      <w:proofErr w:type="gramEnd"/>
      <w:r w:rsidRPr="00875579">
        <w:rPr>
          <w:rFonts w:ascii="Times New Roman" w:hAnsi="Times New Roman" w:cs="Times New Roman"/>
          <w:color w:val="333333"/>
          <w:sz w:val="28"/>
          <w:szCs w:val="28"/>
          <w:shd w:val="clear" w:color="auto" w:fill="FFFFFF"/>
        </w:rPr>
        <w:t xml:space="preserve"> Коханово</w:t>
      </w:r>
      <w:r>
        <w:rPr>
          <w:rFonts w:ascii="Times New Roman" w:hAnsi="Times New Roman" w:cs="Times New Roman"/>
          <w:color w:val="333333"/>
          <w:sz w:val="28"/>
          <w:szCs w:val="28"/>
          <w:shd w:val="clear" w:color="auto" w:fill="FFFFFF"/>
        </w:rPr>
        <w:t>.</w:t>
      </w:r>
      <w:r w:rsidRPr="00875579">
        <w:rPr>
          <w:rFonts w:ascii="Times New Roman" w:hAnsi="Times New Roman" w:cs="Times New Roman"/>
          <w:color w:val="333333"/>
          <w:sz w:val="28"/>
          <w:szCs w:val="28"/>
          <w:shd w:val="clear" w:color="auto" w:fill="FFFFFF"/>
        </w:rPr>
        <w:t xml:space="preserve">  </w:t>
      </w:r>
      <w:r w:rsidR="009C2CB6" w:rsidRPr="00875579">
        <w:rPr>
          <w:rFonts w:ascii="Times New Roman" w:hAnsi="Times New Roman" w:cs="Times New Roman"/>
          <w:color w:val="333333"/>
          <w:sz w:val="28"/>
          <w:szCs w:val="28"/>
          <w:shd w:val="clear" w:color="auto" w:fill="FFFFFF"/>
        </w:rPr>
        <w:t xml:space="preserve">  </w:t>
      </w:r>
    </w:p>
    <w:p w:rsidR="0098283C" w:rsidRPr="005062A5" w:rsidRDefault="0098283C" w:rsidP="00CD4387">
      <w:pPr>
        <w:spacing w:after="150" w:line="240" w:lineRule="auto"/>
        <w:ind w:left="-851" w:firstLine="567"/>
        <w:jc w:val="both"/>
        <w:rPr>
          <w:rFonts w:ascii="Times New Roman" w:hAnsi="Times New Roman" w:cs="Times New Roman"/>
          <w:color w:val="333333"/>
          <w:sz w:val="28"/>
          <w:szCs w:val="28"/>
          <w:shd w:val="clear" w:color="auto" w:fill="FFFFFF"/>
        </w:rPr>
      </w:pPr>
      <w:r>
        <w:rPr>
          <w:rFonts w:ascii="Times New Roman" w:hAnsi="Times New Roman" w:cs="Times New Roman"/>
          <w:b/>
          <w:color w:val="333333"/>
          <w:sz w:val="28"/>
          <w:szCs w:val="28"/>
          <w:shd w:val="clear" w:color="auto" w:fill="FFFFFF"/>
        </w:rPr>
        <w:t xml:space="preserve"> </w:t>
      </w:r>
      <w:r w:rsidR="00D73A44">
        <w:rPr>
          <w:rFonts w:ascii="Times New Roman" w:hAnsi="Times New Roman" w:cs="Times New Roman"/>
          <w:b/>
          <w:color w:val="333333"/>
          <w:sz w:val="28"/>
          <w:szCs w:val="28"/>
          <w:shd w:val="clear" w:color="auto" w:fill="FFFFFF"/>
        </w:rPr>
        <w:t xml:space="preserve">«З рога </w:t>
      </w:r>
      <w:proofErr w:type="spellStart"/>
      <w:r w:rsidR="00D73A44">
        <w:rPr>
          <w:rFonts w:ascii="Times New Roman" w:hAnsi="Times New Roman" w:cs="Times New Roman"/>
          <w:b/>
          <w:color w:val="333333"/>
          <w:sz w:val="28"/>
          <w:szCs w:val="28"/>
          <w:shd w:val="clear" w:color="auto" w:fill="FFFFFF"/>
        </w:rPr>
        <w:t>усяго</w:t>
      </w:r>
      <w:proofErr w:type="spellEnd"/>
      <w:r w:rsidR="00D73A44">
        <w:rPr>
          <w:rFonts w:ascii="Times New Roman" w:hAnsi="Times New Roman" w:cs="Times New Roman"/>
          <w:b/>
          <w:color w:val="333333"/>
          <w:sz w:val="28"/>
          <w:szCs w:val="28"/>
          <w:shd w:val="clear" w:color="auto" w:fill="FFFFFF"/>
        </w:rPr>
        <w:t xml:space="preserve"> </w:t>
      </w:r>
      <w:proofErr w:type="spellStart"/>
      <w:r w:rsidR="00D73A44">
        <w:rPr>
          <w:rFonts w:ascii="Times New Roman" w:hAnsi="Times New Roman" w:cs="Times New Roman"/>
          <w:b/>
          <w:color w:val="333333"/>
          <w:sz w:val="28"/>
          <w:szCs w:val="28"/>
          <w:shd w:val="clear" w:color="auto" w:fill="FFFFFF"/>
        </w:rPr>
        <w:t>многа</w:t>
      </w:r>
      <w:proofErr w:type="spellEnd"/>
      <w:r w:rsidR="00D73A44">
        <w:rPr>
          <w:rFonts w:ascii="Times New Roman" w:hAnsi="Times New Roman" w:cs="Times New Roman"/>
          <w:b/>
          <w:color w:val="333333"/>
          <w:sz w:val="28"/>
          <w:szCs w:val="28"/>
          <w:shd w:val="clear" w:color="auto" w:fill="FFFFFF"/>
        </w:rPr>
        <w:t>»</w:t>
      </w:r>
      <w:r w:rsidRPr="00D73A44">
        <w:rPr>
          <w:rFonts w:ascii="Times New Roman" w:hAnsi="Times New Roman" w:cs="Times New Roman"/>
          <w:color w:val="333333"/>
          <w:sz w:val="28"/>
          <w:szCs w:val="28"/>
          <w:shd w:val="clear" w:color="auto" w:fill="FFFFFF"/>
        </w:rPr>
        <w:t>-</w:t>
      </w:r>
      <w:r w:rsidRPr="0098283C">
        <w:rPr>
          <w:rFonts w:ascii="Times New Roman" w:hAnsi="Times New Roman" w:cs="Times New Roman"/>
          <w:color w:val="333333"/>
          <w:sz w:val="28"/>
          <w:szCs w:val="28"/>
          <w:shd w:val="clear" w:color="auto" w:fill="FFFFFF"/>
        </w:rPr>
        <w:t xml:space="preserve">В основу мероприятия положен народный праздник </w:t>
      </w:r>
      <w:proofErr w:type="spellStart"/>
      <w:r w:rsidRPr="0098283C">
        <w:rPr>
          <w:rFonts w:ascii="Times New Roman" w:hAnsi="Times New Roman" w:cs="Times New Roman"/>
          <w:color w:val="333333"/>
          <w:sz w:val="28"/>
          <w:szCs w:val="28"/>
          <w:shd w:val="clear" w:color="auto" w:fill="FFFFFF"/>
        </w:rPr>
        <w:t>Багач</w:t>
      </w:r>
      <w:proofErr w:type="spellEnd"/>
      <w:r w:rsidRPr="0098283C">
        <w:rPr>
          <w:rFonts w:ascii="Times New Roman" w:hAnsi="Times New Roman" w:cs="Times New Roman"/>
          <w:color w:val="333333"/>
          <w:sz w:val="28"/>
          <w:szCs w:val="28"/>
          <w:shd w:val="clear" w:color="auto" w:fill="FFFFFF"/>
        </w:rPr>
        <w:t>, который традиционно знаменует окончание жатвы и отмечается после сбора последнего колоса. В этот день принято подводить итоги своей летней деятельности, оценивать собранный урожай и благодарить Бога. Ест</w:t>
      </w:r>
      <w:r w:rsidR="00DE7F55">
        <w:rPr>
          <w:rFonts w:ascii="Times New Roman" w:hAnsi="Times New Roman" w:cs="Times New Roman"/>
          <w:color w:val="333333"/>
          <w:sz w:val="28"/>
          <w:szCs w:val="28"/>
          <w:shd w:val="clear" w:color="auto" w:fill="FFFFFF"/>
        </w:rPr>
        <w:t>ь у праздника и свои символы,</w:t>
      </w:r>
      <w:r w:rsidRPr="0098283C">
        <w:rPr>
          <w:rFonts w:ascii="Times New Roman" w:hAnsi="Times New Roman" w:cs="Times New Roman"/>
          <w:color w:val="333333"/>
          <w:sz w:val="28"/>
          <w:szCs w:val="28"/>
          <w:shd w:val="clear" w:color="auto" w:fill="FFFFFF"/>
        </w:rPr>
        <w:t xml:space="preserve"> связанный сноп колосьев и восковая свеча в корзине с зерном.</w:t>
      </w:r>
      <w:r w:rsidR="00DE7F55">
        <w:rPr>
          <w:rFonts w:ascii="Times New Roman" w:hAnsi="Times New Roman" w:cs="Times New Roman"/>
          <w:color w:val="333333"/>
          <w:sz w:val="28"/>
          <w:szCs w:val="28"/>
          <w:shd w:val="clear" w:color="auto" w:fill="FFFFFF"/>
        </w:rPr>
        <w:t xml:space="preserve"> </w:t>
      </w:r>
      <w:r w:rsidRPr="0098283C">
        <w:rPr>
          <w:rFonts w:ascii="Times New Roman" w:hAnsi="Times New Roman" w:cs="Times New Roman"/>
          <w:color w:val="333333"/>
          <w:sz w:val="28"/>
          <w:szCs w:val="28"/>
          <w:shd w:val="clear" w:color="auto" w:fill="FFFFFF"/>
        </w:rPr>
        <w:t>«Богач» - древний праздник урожая. Проведение народных обрядов с конкурсом хозяек и дегустацией выпечки</w:t>
      </w:r>
      <w:r>
        <w:rPr>
          <w:rFonts w:ascii="Times New Roman" w:hAnsi="Times New Roman" w:cs="Times New Roman"/>
          <w:color w:val="333333"/>
          <w:sz w:val="28"/>
          <w:szCs w:val="28"/>
          <w:shd w:val="clear" w:color="auto" w:fill="FFFFFF"/>
        </w:rPr>
        <w:t>-</w:t>
      </w:r>
      <w:r w:rsidRPr="0098283C">
        <w:rPr>
          <w:rFonts w:ascii="Times New Roman" w:hAnsi="Times New Roman" w:cs="Times New Roman"/>
        </w:rPr>
        <w:t xml:space="preserve"> </w:t>
      </w:r>
      <w:proofErr w:type="spellStart"/>
      <w:r w:rsidRPr="0098283C">
        <w:rPr>
          <w:rFonts w:ascii="Times New Roman" w:hAnsi="Times New Roman" w:cs="Times New Roman"/>
          <w:color w:val="333333"/>
          <w:sz w:val="28"/>
          <w:szCs w:val="28"/>
          <w:shd w:val="clear" w:color="auto" w:fill="FFFFFF"/>
        </w:rPr>
        <w:t>аг</w:t>
      </w:r>
      <w:proofErr w:type="spellEnd"/>
      <w:r w:rsidRPr="0098283C">
        <w:rPr>
          <w:rFonts w:ascii="Times New Roman" w:hAnsi="Times New Roman" w:cs="Times New Roman"/>
          <w:color w:val="333333"/>
          <w:sz w:val="28"/>
          <w:szCs w:val="28"/>
          <w:shd w:val="clear" w:color="auto" w:fill="FFFFFF"/>
        </w:rPr>
        <w:t xml:space="preserve">. </w:t>
      </w:r>
      <w:proofErr w:type="spellStart"/>
      <w:r w:rsidRPr="0098283C">
        <w:rPr>
          <w:rFonts w:ascii="Times New Roman" w:hAnsi="Times New Roman" w:cs="Times New Roman"/>
          <w:color w:val="333333"/>
          <w:sz w:val="28"/>
          <w:szCs w:val="28"/>
          <w:shd w:val="clear" w:color="auto" w:fill="FFFFFF"/>
        </w:rPr>
        <w:t>Славени</w:t>
      </w:r>
      <w:proofErr w:type="spellEnd"/>
      <w:r>
        <w:rPr>
          <w:rFonts w:ascii="Times New Roman" w:hAnsi="Times New Roman" w:cs="Times New Roman"/>
          <w:color w:val="333333"/>
          <w:sz w:val="28"/>
          <w:szCs w:val="28"/>
          <w:shd w:val="clear" w:color="auto" w:fill="FFFFFF"/>
        </w:rPr>
        <w:t xml:space="preserve">. </w:t>
      </w:r>
      <w:r w:rsidR="009C2CB6" w:rsidRPr="0098283C">
        <w:rPr>
          <w:rFonts w:ascii="Times New Roman" w:hAnsi="Times New Roman" w:cs="Times New Roman"/>
          <w:color w:val="333333"/>
          <w:sz w:val="28"/>
          <w:szCs w:val="28"/>
          <w:shd w:val="clear" w:color="auto" w:fill="FFFFFF"/>
        </w:rPr>
        <w:t xml:space="preserve">    </w:t>
      </w:r>
    </w:p>
    <w:p w:rsidR="002621E2" w:rsidRDefault="00D73A44" w:rsidP="00D73A44">
      <w:pPr>
        <w:spacing w:after="150" w:line="240" w:lineRule="auto"/>
        <w:ind w:left="-851" w:firstLine="567"/>
        <w:jc w:val="both"/>
        <w:rPr>
          <w:rFonts w:ascii="Times New Roman" w:hAnsi="Times New Roman" w:cs="Times New Roman"/>
          <w:color w:val="333333"/>
          <w:sz w:val="28"/>
          <w:szCs w:val="28"/>
          <w:shd w:val="clear" w:color="auto" w:fill="FFFFFF"/>
        </w:rPr>
      </w:pPr>
      <w:r>
        <w:rPr>
          <w:rFonts w:ascii="Times New Roman" w:hAnsi="Times New Roman" w:cs="Times New Roman"/>
          <w:b/>
          <w:color w:val="333333"/>
          <w:sz w:val="28"/>
          <w:szCs w:val="28"/>
          <w:shd w:val="clear" w:color="auto" w:fill="FFFFFF"/>
        </w:rPr>
        <w:t>«</w:t>
      </w:r>
      <w:proofErr w:type="spellStart"/>
      <w:r>
        <w:rPr>
          <w:rFonts w:ascii="Times New Roman" w:hAnsi="Times New Roman" w:cs="Times New Roman"/>
          <w:b/>
          <w:color w:val="333333"/>
          <w:sz w:val="28"/>
          <w:szCs w:val="28"/>
          <w:shd w:val="clear" w:color="auto" w:fill="FFFFFF"/>
        </w:rPr>
        <w:t>Бульбяны</w:t>
      </w:r>
      <w:proofErr w:type="spellEnd"/>
      <w:r>
        <w:rPr>
          <w:rFonts w:ascii="Times New Roman" w:hAnsi="Times New Roman" w:cs="Times New Roman"/>
          <w:b/>
          <w:color w:val="333333"/>
          <w:sz w:val="28"/>
          <w:szCs w:val="28"/>
          <w:shd w:val="clear" w:color="auto" w:fill="FFFFFF"/>
        </w:rPr>
        <w:t xml:space="preserve"> разгуляй–</w:t>
      </w:r>
      <w:r w:rsidR="0098283C" w:rsidRPr="0098283C">
        <w:rPr>
          <w:rFonts w:ascii="Times New Roman" w:hAnsi="Times New Roman" w:cs="Times New Roman"/>
          <w:b/>
          <w:color w:val="333333"/>
          <w:sz w:val="28"/>
          <w:szCs w:val="28"/>
          <w:shd w:val="clear" w:color="auto" w:fill="FFFFFF"/>
        </w:rPr>
        <w:t>2023»</w:t>
      </w:r>
      <w:r w:rsidR="00DE7F55" w:rsidRPr="00D73A44">
        <w:rPr>
          <w:rFonts w:ascii="Times New Roman" w:hAnsi="Times New Roman" w:cs="Times New Roman"/>
          <w:color w:val="333333"/>
          <w:sz w:val="28"/>
          <w:szCs w:val="28"/>
          <w:shd w:val="clear" w:color="auto" w:fill="FFFFFF"/>
        </w:rPr>
        <w:t>-</w:t>
      </w:r>
      <w:r w:rsidR="0098283C" w:rsidRPr="0098283C">
        <w:rPr>
          <w:rFonts w:ascii="Times New Roman" w:hAnsi="Times New Roman" w:cs="Times New Roman"/>
          <w:color w:val="333333"/>
          <w:sz w:val="28"/>
          <w:szCs w:val="28"/>
          <w:shd w:val="clear" w:color="auto" w:fill="FFFFFF"/>
        </w:rPr>
        <w:t>Воронцевич</w:t>
      </w:r>
      <w:r w:rsidR="00DE7F55">
        <w:rPr>
          <w:rFonts w:ascii="Times New Roman" w:hAnsi="Times New Roman" w:cs="Times New Roman"/>
          <w:color w:val="333333"/>
          <w:sz w:val="28"/>
          <w:szCs w:val="28"/>
          <w:shd w:val="clear" w:color="auto" w:fill="FFFFFF"/>
        </w:rPr>
        <w:t>ев</w:t>
      </w:r>
      <w:r w:rsidR="003718A1">
        <w:rPr>
          <w:rFonts w:ascii="Times New Roman" w:hAnsi="Times New Roman" w:cs="Times New Roman"/>
          <w:color w:val="333333"/>
          <w:sz w:val="28"/>
          <w:szCs w:val="28"/>
          <w:shd w:val="clear" w:color="auto" w:fill="FFFFFF"/>
        </w:rPr>
        <w:t xml:space="preserve">ский сельский дом </w:t>
      </w:r>
      <w:proofErr w:type="gramStart"/>
      <w:r w:rsidR="0098283C" w:rsidRPr="0098283C">
        <w:rPr>
          <w:rFonts w:ascii="Times New Roman" w:hAnsi="Times New Roman" w:cs="Times New Roman"/>
          <w:color w:val="333333"/>
          <w:sz w:val="28"/>
          <w:szCs w:val="28"/>
          <w:shd w:val="clear" w:color="auto" w:fill="FFFFFF"/>
        </w:rPr>
        <w:t>культуры</w:t>
      </w:r>
      <w:r w:rsidR="0098283C">
        <w:rPr>
          <w:rFonts w:ascii="Times New Roman" w:hAnsi="Times New Roman" w:cs="Times New Roman"/>
          <w:color w:val="333333"/>
          <w:sz w:val="28"/>
          <w:szCs w:val="28"/>
          <w:shd w:val="clear" w:color="auto" w:fill="FFFFFF"/>
        </w:rPr>
        <w:t>,</w:t>
      </w:r>
      <w:r w:rsidR="0058107D">
        <w:rPr>
          <w:rFonts w:ascii="Times New Roman" w:hAnsi="Times New Roman" w:cs="Times New Roman"/>
          <w:color w:val="333333"/>
          <w:sz w:val="28"/>
          <w:szCs w:val="28"/>
          <w:shd w:val="clear" w:color="auto" w:fill="FFFFFF"/>
        </w:rPr>
        <w:t xml:space="preserve"> </w:t>
      </w:r>
      <w:r w:rsidR="003718A1">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 </w:t>
      </w:r>
      <w:proofErr w:type="gramEnd"/>
      <w:r w:rsidR="0098283C" w:rsidRPr="0098283C">
        <w:rPr>
          <w:rFonts w:ascii="Times New Roman" w:hAnsi="Times New Roman" w:cs="Times New Roman"/>
          <w:color w:val="333333"/>
          <w:sz w:val="28"/>
          <w:szCs w:val="28"/>
          <w:shd w:val="clear" w:color="auto" w:fill="FFFFFF"/>
        </w:rPr>
        <w:t xml:space="preserve">  продемонстрирует свои сценические таланты  и кулинарное мастерство по приготовлению блюд из</w:t>
      </w:r>
      <w:r w:rsidR="009C2CB6" w:rsidRPr="0098283C">
        <w:rPr>
          <w:rFonts w:ascii="Times New Roman" w:hAnsi="Times New Roman" w:cs="Times New Roman"/>
          <w:color w:val="333333"/>
          <w:sz w:val="28"/>
          <w:szCs w:val="28"/>
          <w:shd w:val="clear" w:color="auto" w:fill="FFFFFF"/>
        </w:rPr>
        <w:t xml:space="preserve"> </w:t>
      </w:r>
      <w:r w:rsidR="0098283C" w:rsidRPr="0098283C">
        <w:rPr>
          <w:rFonts w:ascii="Times New Roman" w:hAnsi="Times New Roman" w:cs="Times New Roman"/>
          <w:color w:val="333333"/>
          <w:sz w:val="28"/>
          <w:szCs w:val="28"/>
          <w:shd w:val="clear" w:color="auto" w:fill="FFFFFF"/>
        </w:rPr>
        <w:t>картофеля</w:t>
      </w:r>
      <w:r w:rsidR="00DE7F55">
        <w:rPr>
          <w:rFonts w:ascii="Times New Roman" w:hAnsi="Times New Roman" w:cs="Times New Roman"/>
          <w:color w:val="333333"/>
          <w:sz w:val="28"/>
          <w:szCs w:val="28"/>
          <w:shd w:val="clear" w:color="auto" w:fill="FFFFFF"/>
        </w:rPr>
        <w:t xml:space="preserve">, белоруской </w:t>
      </w:r>
      <w:r w:rsidR="00286D9E">
        <w:rPr>
          <w:rFonts w:ascii="Times New Roman" w:hAnsi="Times New Roman" w:cs="Times New Roman"/>
          <w:color w:val="333333"/>
          <w:sz w:val="28"/>
          <w:szCs w:val="28"/>
          <w:shd w:val="clear" w:color="auto" w:fill="FFFFFF"/>
        </w:rPr>
        <w:t xml:space="preserve">национальной </w:t>
      </w:r>
      <w:r w:rsidR="0098283C" w:rsidRPr="0098283C">
        <w:rPr>
          <w:rFonts w:ascii="Times New Roman" w:hAnsi="Times New Roman" w:cs="Times New Roman"/>
          <w:color w:val="333333"/>
          <w:sz w:val="28"/>
          <w:szCs w:val="28"/>
          <w:shd w:val="clear" w:color="auto" w:fill="FFFFFF"/>
        </w:rPr>
        <w:t>кухни.</w:t>
      </w:r>
      <w:r w:rsidR="0098283C">
        <w:rPr>
          <w:rFonts w:ascii="Times New Roman" w:hAnsi="Times New Roman" w:cs="Times New Roman"/>
          <w:color w:val="333333"/>
          <w:sz w:val="28"/>
          <w:szCs w:val="28"/>
          <w:shd w:val="clear" w:color="auto" w:fill="FFFFFF"/>
        </w:rPr>
        <w:t>-</w:t>
      </w:r>
      <w:r w:rsidR="0098283C" w:rsidRPr="0098283C">
        <w:rPr>
          <w:rFonts w:ascii="Times New Roman" w:hAnsi="Times New Roman" w:cs="Times New Roman"/>
          <w:sz w:val="24"/>
          <w:szCs w:val="24"/>
        </w:rPr>
        <w:t xml:space="preserve"> </w:t>
      </w:r>
      <w:proofErr w:type="spellStart"/>
      <w:r w:rsidR="0098283C" w:rsidRPr="0098283C">
        <w:rPr>
          <w:rFonts w:ascii="Times New Roman" w:hAnsi="Times New Roman" w:cs="Times New Roman"/>
          <w:color w:val="333333"/>
          <w:sz w:val="28"/>
          <w:szCs w:val="28"/>
          <w:shd w:val="clear" w:color="auto" w:fill="FFFFFF"/>
        </w:rPr>
        <w:t>аг.Воронцевичи</w:t>
      </w:r>
      <w:proofErr w:type="spellEnd"/>
      <w:r w:rsidR="002621E2">
        <w:rPr>
          <w:rFonts w:ascii="Times New Roman" w:hAnsi="Times New Roman" w:cs="Times New Roman"/>
          <w:color w:val="333333"/>
          <w:sz w:val="28"/>
          <w:szCs w:val="28"/>
          <w:shd w:val="clear" w:color="auto" w:fill="FFFFFF"/>
        </w:rPr>
        <w:t>.</w:t>
      </w:r>
      <w:r w:rsidR="0058107D">
        <w:rPr>
          <w:rFonts w:ascii="Times New Roman" w:hAnsi="Times New Roman" w:cs="Times New Roman"/>
          <w:color w:val="333333"/>
          <w:sz w:val="28"/>
          <w:szCs w:val="28"/>
          <w:shd w:val="clear" w:color="auto" w:fill="FFFFFF"/>
        </w:rPr>
        <w:t xml:space="preserve"> </w:t>
      </w:r>
    </w:p>
    <w:p w:rsidR="007018F1" w:rsidRDefault="009C2CB6" w:rsidP="00CD4387">
      <w:pPr>
        <w:spacing w:after="150" w:line="240" w:lineRule="auto"/>
        <w:ind w:left="-851" w:firstLine="567"/>
        <w:rPr>
          <w:rFonts w:ascii="Times New Roman" w:hAnsi="Times New Roman" w:cs="Times New Roman"/>
          <w:b/>
          <w:color w:val="333333"/>
          <w:sz w:val="28"/>
          <w:szCs w:val="28"/>
          <w:shd w:val="clear" w:color="auto" w:fill="FFFFFF"/>
        </w:rPr>
      </w:pPr>
      <w:r w:rsidRPr="002621E2">
        <w:rPr>
          <w:rFonts w:ascii="Times New Roman" w:hAnsi="Times New Roman" w:cs="Times New Roman"/>
          <w:b/>
          <w:color w:val="333333"/>
          <w:sz w:val="28"/>
          <w:szCs w:val="28"/>
          <w:shd w:val="clear" w:color="auto" w:fill="FFFFFF"/>
        </w:rPr>
        <w:t xml:space="preserve"> </w:t>
      </w:r>
      <w:r w:rsidR="002621E2" w:rsidRPr="002621E2">
        <w:rPr>
          <w:rFonts w:ascii="Times New Roman" w:hAnsi="Times New Roman" w:cs="Times New Roman"/>
          <w:b/>
          <w:color w:val="333333"/>
          <w:sz w:val="28"/>
          <w:szCs w:val="28"/>
          <w:shd w:val="clear" w:color="auto" w:fill="FFFFFF"/>
        </w:rPr>
        <w:t>Районный открытый конкурс туристических фильмов «Путешествуем по Синеокой»</w:t>
      </w:r>
      <w:r w:rsidR="002621E2" w:rsidRPr="00D73A44">
        <w:rPr>
          <w:rFonts w:ascii="Times New Roman" w:hAnsi="Times New Roman" w:cs="Times New Roman"/>
          <w:color w:val="333333"/>
          <w:sz w:val="28"/>
          <w:szCs w:val="28"/>
          <w:shd w:val="clear" w:color="auto" w:fill="FFFFFF"/>
        </w:rPr>
        <w:t>-</w:t>
      </w:r>
      <w:r w:rsidR="002621E2" w:rsidRPr="002621E2">
        <w:rPr>
          <w:rFonts w:ascii="Times New Roman" w:hAnsi="Times New Roman" w:cs="Times New Roman"/>
          <w:color w:val="333333"/>
          <w:sz w:val="28"/>
          <w:szCs w:val="28"/>
          <w:shd w:val="clear" w:color="auto" w:fill="FFFFFF"/>
        </w:rPr>
        <w:t>Фотовыставка под названием «Мир глазами путешественника», демонстрация любительских туристических и краеведческих фильмов</w:t>
      </w:r>
      <w:r w:rsidR="00A50B7F">
        <w:rPr>
          <w:rFonts w:ascii="Times New Roman" w:hAnsi="Times New Roman" w:cs="Times New Roman"/>
          <w:color w:val="333333"/>
          <w:sz w:val="28"/>
          <w:szCs w:val="28"/>
          <w:shd w:val="clear" w:color="auto" w:fill="FFFFFF"/>
        </w:rPr>
        <w:t xml:space="preserve">- </w:t>
      </w:r>
      <w:proofErr w:type="spellStart"/>
      <w:r w:rsidR="00A50B7F">
        <w:rPr>
          <w:rFonts w:ascii="Times New Roman" w:hAnsi="Times New Roman" w:cs="Times New Roman"/>
          <w:color w:val="333333"/>
          <w:sz w:val="28"/>
          <w:szCs w:val="28"/>
          <w:shd w:val="clear" w:color="auto" w:fill="FFFFFF"/>
        </w:rPr>
        <w:t>г.Толочин</w:t>
      </w:r>
      <w:proofErr w:type="spellEnd"/>
      <w:r w:rsidR="00A50B7F">
        <w:rPr>
          <w:rFonts w:ascii="Times New Roman" w:hAnsi="Times New Roman" w:cs="Times New Roman"/>
          <w:color w:val="333333"/>
          <w:sz w:val="28"/>
          <w:szCs w:val="28"/>
          <w:shd w:val="clear" w:color="auto" w:fill="FFFFFF"/>
        </w:rPr>
        <w:t>.</w:t>
      </w:r>
      <w:r w:rsidRPr="002621E2">
        <w:rPr>
          <w:rFonts w:ascii="Times New Roman" w:hAnsi="Times New Roman" w:cs="Times New Roman"/>
          <w:b/>
          <w:color w:val="333333"/>
          <w:sz w:val="28"/>
          <w:szCs w:val="28"/>
          <w:shd w:val="clear" w:color="auto" w:fill="FFFFFF"/>
        </w:rPr>
        <w:t xml:space="preserve"> </w:t>
      </w:r>
    </w:p>
    <w:p w:rsidR="007018F1" w:rsidRPr="00D73A44" w:rsidRDefault="007018F1" w:rsidP="00CD4387">
      <w:pPr>
        <w:ind w:left="-851" w:firstLine="567"/>
        <w:jc w:val="both"/>
        <w:rPr>
          <w:rFonts w:ascii="Times New Roman" w:hAnsi="Times New Roman" w:cs="Times New Roman"/>
          <w:sz w:val="28"/>
          <w:szCs w:val="28"/>
          <w:shd w:val="clear" w:color="auto" w:fill="FFFFFF"/>
        </w:rPr>
      </w:pPr>
      <w:r w:rsidRPr="00D73A44">
        <w:rPr>
          <w:rFonts w:ascii="Times New Roman" w:hAnsi="Times New Roman" w:cs="Times New Roman"/>
          <w:b/>
          <w:sz w:val="28"/>
          <w:szCs w:val="28"/>
          <w:shd w:val="clear" w:color="auto" w:fill="FFFFFF"/>
        </w:rPr>
        <w:t xml:space="preserve"> «</w:t>
      </w:r>
      <w:proofErr w:type="spellStart"/>
      <w:r w:rsidRPr="00D73A44">
        <w:rPr>
          <w:rFonts w:ascii="Times New Roman" w:hAnsi="Times New Roman" w:cs="Times New Roman"/>
          <w:b/>
          <w:sz w:val="28"/>
          <w:szCs w:val="28"/>
          <w:shd w:val="clear" w:color="auto" w:fill="FFFFFF"/>
        </w:rPr>
        <w:t>Журав</w:t>
      </w:r>
      <w:r w:rsidRPr="00D73A44">
        <w:rPr>
          <w:rFonts w:ascii="Times New Roman" w:hAnsi="Times New Roman" w:cs="Times New Roman"/>
          <w:b/>
          <w:sz w:val="28"/>
          <w:szCs w:val="28"/>
          <w:shd w:val="clear" w:color="auto" w:fill="FFFFFF"/>
          <w:lang w:val="en-US"/>
        </w:rPr>
        <w:t>i</w:t>
      </w:r>
      <w:r w:rsidRPr="00D73A44">
        <w:rPr>
          <w:rFonts w:ascii="Times New Roman" w:hAnsi="Times New Roman" w:cs="Times New Roman"/>
          <w:b/>
          <w:sz w:val="28"/>
          <w:szCs w:val="28"/>
          <w:shd w:val="clear" w:color="auto" w:fill="FFFFFF"/>
        </w:rPr>
        <w:t>навы</w:t>
      </w:r>
      <w:proofErr w:type="spellEnd"/>
      <w:r w:rsidRPr="00D73A44">
        <w:rPr>
          <w:rFonts w:ascii="Times New Roman" w:hAnsi="Times New Roman" w:cs="Times New Roman"/>
          <w:b/>
          <w:sz w:val="28"/>
          <w:szCs w:val="28"/>
          <w:shd w:val="clear" w:color="auto" w:fill="FFFFFF"/>
        </w:rPr>
        <w:t xml:space="preserve"> край»</w:t>
      </w:r>
      <w:r w:rsidRPr="00286D9E">
        <w:rPr>
          <w:rFonts w:ascii="Times New Roman" w:hAnsi="Times New Roman" w:cs="Times New Roman"/>
          <w:sz w:val="28"/>
          <w:szCs w:val="28"/>
          <w:shd w:val="clear" w:color="auto" w:fill="FFFFFF"/>
        </w:rPr>
        <w:t>-</w:t>
      </w:r>
      <w:r w:rsidRPr="00D73A44">
        <w:rPr>
          <w:rFonts w:ascii="Times New Roman" w:hAnsi="Times New Roman" w:cs="Times New Roman"/>
          <w:sz w:val="28"/>
          <w:szCs w:val="28"/>
          <w:shd w:val="clear" w:color="auto" w:fill="FFFFFF"/>
        </w:rPr>
        <w:t xml:space="preserve">Ярмарка-продажа региональных лесных даров в </w:t>
      </w:r>
      <w:proofErr w:type="spellStart"/>
      <w:r w:rsidRPr="00D73A44">
        <w:rPr>
          <w:rFonts w:ascii="Times New Roman" w:hAnsi="Times New Roman" w:cs="Times New Roman"/>
          <w:sz w:val="28"/>
          <w:szCs w:val="28"/>
          <w:shd w:val="clear" w:color="auto" w:fill="FFFFFF"/>
        </w:rPr>
        <w:t>аг</w:t>
      </w:r>
      <w:proofErr w:type="spellEnd"/>
      <w:r w:rsidRPr="00D73A44">
        <w:rPr>
          <w:rFonts w:ascii="Times New Roman" w:hAnsi="Times New Roman" w:cs="Times New Roman"/>
          <w:sz w:val="28"/>
          <w:szCs w:val="28"/>
          <w:shd w:val="clear" w:color="auto" w:fill="FFFFFF"/>
        </w:rPr>
        <w:t>. Славное с участием творческих коллективов работников   учреждений культуры</w:t>
      </w:r>
      <w:r w:rsidR="00A50B7F" w:rsidRPr="00D73A44">
        <w:rPr>
          <w:rFonts w:ascii="Times New Roman" w:hAnsi="Times New Roman" w:cs="Times New Roman"/>
          <w:b/>
          <w:sz w:val="28"/>
          <w:szCs w:val="28"/>
          <w:shd w:val="clear" w:color="auto" w:fill="FFFFFF"/>
        </w:rPr>
        <w:t xml:space="preserve">- </w:t>
      </w:r>
      <w:proofErr w:type="spellStart"/>
      <w:r w:rsidR="00A50B7F" w:rsidRPr="00D73A44">
        <w:rPr>
          <w:rFonts w:ascii="Times New Roman" w:hAnsi="Times New Roman" w:cs="Times New Roman"/>
          <w:sz w:val="28"/>
          <w:szCs w:val="28"/>
          <w:shd w:val="clear" w:color="auto" w:fill="FFFFFF"/>
        </w:rPr>
        <w:t>аг.Славное</w:t>
      </w:r>
      <w:proofErr w:type="spellEnd"/>
      <w:r w:rsidR="00A50B7F" w:rsidRPr="00D73A44">
        <w:rPr>
          <w:rFonts w:ascii="Times New Roman" w:hAnsi="Times New Roman" w:cs="Times New Roman"/>
          <w:sz w:val="28"/>
          <w:szCs w:val="28"/>
          <w:shd w:val="clear" w:color="auto" w:fill="FFFFFF"/>
        </w:rPr>
        <w:t>.</w:t>
      </w:r>
    </w:p>
    <w:p w:rsidR="007018F1" w:rsidRPr="00286D9E" w:rsidRDefault="007018F1" w:rsidP="00CD4387">
      <w:pPr>
        <w:spacing w:after="150" w:line="240" w:lineRule="auto"/>
        <w:ind w:left="-851" w:firstLine="567"/>
        <w:rPr>
          <w:rFonts w:ascii="Times New Roman" w:hAnsi="Times New Roman" w:cs="Times New Roman"/>
          <w:b/>
          <w:sz w:val="28"/>
          <w:szCs w:val="28"/>
          <w:shd w:val="clear" w:color="auto" w:fill="FFFFFF"/>
        </w:rPr>
      </w:pPr>
      <w:r w:rsidRPr="00286D9E">
        <w:rPr>
          <w:rFonts w:ascii="Times New Roman" w:hAnsi="Times New Roman" w:cs="Times New Roman"/>
          <w:b/>
          <w:sz w:val="28"/>
          <w:szCs w:val="28"/>
          <w:shd w:val="clear" w:color="auto" w:fill="FFFFFF"/>
        </w:rPr>
        <w:t>«</w:t>
      </w:r>
      <w:proofErr w:type="spellStart"/>
      <w:r w:rsidRPr="00286D9E">
        <w:rPr>
          <w:rFonts w:ascii="Times New Roman" w:hAnsi="Times New Roman" w:cs="Times New Roman"/>
          <w:b/>
          <w:sz w:val="28"/>
          <w:szCs w:val="28"/>
          <w:shd w:val="clear" w:color="auto" w:fill="FFFFFF"/>
        </w:rPr>
        <w:t>Сення</w:t>
      </w:r>
      <w:proofErr w:type="spellEnd"/>
      <w:r w:rsidRPr="00286D9E">
        <w:rPr>
          <w:rFonts w:ascii="Times New Roman" w:hAnsi="Times New Roman" w:cs="Times New Roman"/>
          <w:b/>
          <w:sz w:val="28"/>
          <w:szCs w:val="28"/>
          <w:shd w:val="clear" w:color="auto" w:fill="FFFFFF"/>
        </w:rPr>
        <w:t xml:space="preserve"> у </w:t>
      </w:r>
      <w:proofErr w:type="spellStart"/>
      <w:r w:rsidRPr="00286D9E">
        <w:rPr>
          <w:rFonts w:ascii="Times New Roman" w:hAnsi="Times New Roman" w:cs="Times New Roman"/>
          <w:b/>
          <w:sz w:val="28"/>
          <w:szCs w:val="28"/>
          <w:shd w:val="clear" w:color="auto" w:fill="FFFFFF"/>
        </w:rPr>
        <w:t>нашай</w:t>
      </w:r>
      <w:proofErr w:type="spellEnd"/>
      <w:r w:rsidRPr="00286D9E">
        <w:rPr>
          <w:rFonts w:ascii="Times New Roman" w:hAnsi="Times New Roman" w:cs="Times New Roman"/>
          <w:b/>
          <w:sz w:val="28"/>
          <w:szCs w:val="28"/>
          <w:shd w:val="clear" w:color="auto" w:fill="FFFFFF"/>
        </w:rPr>
        <w:t xml:space="preserve"> </w:t>
      </w:r>
      <w:proofErr w:type="spellStart"/>
      <w:r w:rsidRPr="00286D9E">
        <w:rPr>
          <w:rFonts w:ascii="Times New Roman" w:hAnsi="Times New Roman" w:cs="Times New Roman"/>
          <w:b/>
          <w:sz w:val="28"/>
          <w:szCs w:val="28"/>
          <w:shd w:val="clear" w:color="auto" w:fill="FFFFFF"/>
        </w:rPr>
        <w:t>хаце</w:t>
      </w:r>
      <w:proofErr w:type="spellEnd"/>
      <w:r w:rsidRPr="00286D9E">
        <w:rPr>
          <w:rFonts w:ascii="Times New Roman" w:hAnsi="Times New Roman" w:cs="Times New Roman"/>
          <w:b/>
          <w:sz w:val="28"/>
          <w:szCs w:val="28"/>
          <w:shd w:val="clear" w:color="auto" w:fill="FFFFFF"/>
        </w:rPr>
        <w:t xml:space="preserve"> свята»</w:t>
      </w:r>
      <w:r w:rsidR="00A50B7F" w:rsidRPr="00286D9E">
        <w:rPr>
          <w:rFonts w:ascii="Times New Roman" w:hAnsi="Times New Roman" w:cs="Times New Roman"/>
          <w:sz w:val="28"/>
          <w:szCs w:val="28"/>
          <w:shd w:val="clear" w:color="auto" w:fill="FFFFFF"/>
        </w:rPr>
        <w:t>-</w:t>
      </w:r>
      <w:r w:rsidRPr="00286D9E">
        <w:rPr>
          <w:rFonts w:ascii="Times New Roman" w:hAnsi="Times New Roman" w:cs="Times New Roman"/>
          <w:sz w:val="28"/>
          <w:szCs w:val="28"/>
          <w:shd w:val="clear" w:color="auto" w:fill="FFFFFF"/>
        </w:rPr>
        <w:t xml:space="preserve"> </w:t>
      </w:r>
      <w:r w:rsidR="00A50B7F" w:rsidRPr="00286D9E">
        <w:rPr>
          <w:rFonts w:ascii="Times New Roman" w:hAnsi="Times New Roman" w:cs="Times New Roman"/>
          <w:sz w:val="28"/>
          <w:szCs w:val="28"/>
          <w:shd w:val="clear" w:color="auto" w:fill="FFFFFF"/>
        </w:rPr>
        <w:t xml:space="preserve"> итоговое выступление фольклорных коллективов </w:t>
      </w:r>
      <w:proofErr w:type="spellStart"/>
      <w:r w:rsidR="00A50B7F" w:rsidRPr="00286D9E">
        <w:rPr>
          <w:rFonts w:ascii="Times New Roman" w:hAnsi="Times New Roman" w:cs="Times New Roman"/>
          <w:sz w:val="28"/>
          <w:szCs w:val="28"/>
          <w:shd w:val="clear" w:color="auto" w:fill="FFFFFF"/>
        </w:rPr>
        <w:t>Толочинского</w:t>
      </w:r>
      <w:proofErr w:type="spellEnd"/>
      <w:r w:rsidR="00A50B7F" w:rsidRPr="00286D9E">
        <w:rPr>
          <w:rFonts w:ascii="Times New Roman" w:hAnsi="Times New Roman" w:cs="Times New Roman"/>
          <w:sz w:val="28"/>
          <w:szCs w:val="28"/>
          <w:shd w:val="clear" w:color="auto" w:fill="FFFFFF"/>
        </w:rPr>
        <w:t xml:space="preserve"> района «</w:t>
      </w:r>
      <w:proofErr w:type="spellStart"/>
      <w:r w:rsidR="00A50B7F" w:rsidRPr="00286D9E">
        <w:rPr>
          <w:rFonts w:ascii="Times New Roman" w:hAnsi="Times New Roman" w:cs="Times New Roman"/>
          <w:sz w:val="28"/>
          <w:szCs w:val="28"/>
          <w:shd w:val="clear" w:color="auto" w:fill="FFFFFF"/>
        </w:rPr>
        <w:t>Пачастунк</w:t>
      </w:r>
      <w:r w:rsidR="00A50B7F" w:rsidRPr="00286D9E">
        <w:rPr>
          <w:rFonts w:ascii="Times New Roman" w:hAnsi="Times New Roman" w:cs="Times New Roman"/>
          <w:sz w:val="28"/>
          <w:szCs w:val="28"/>
          <w:shd w:val="clear" w:color="auto" w:fill="FFFFFF"/>
          <w:lang w:val="en-US"/>
        </w:rPr>
        <w:t>i</w:t>
      </w:r>
      <w:proofErr w:type="spellEnd"/>
      <w:r w:rsidR="00A50B7F" w:rsidRPr="00286D9E">
        <w:rPr>
          <w:rFonts w:ascii="Times New Roman" w:hAnsi="Times New Roman" w:cs="Times New Roman"/>
          <w:sz w:val="28"/>
          <w:szCs w:val="28"/>
          <w:shd w:val="clear" w:color="auto" w:fill="FFFFFF"/>
        </w:rPr>
        <w:t xml:space="preserve"> ад </w:t>
      </w:r>
      <w:proofErr w:type="spellStart"/>
      <w:r w:rsidR="00A50B7F" w:rsidRPr="00286D9E">
        <w:rPr>
          <w:rFonts w:ascii="Times New Roman" w:hAnsi="Times New Roman" w:cs="Times New Roman"/>
          <w:sz w:val="28"/>
          <w:szCs w:val="28"/>
          <w:shd w:val="clear" w:color="auto" w:fill="FFFFFF"/>
        </w:rPr>
        <w:t>гаспадынь</w:t>
      </w:r>
      <w:proofErr w:type="spellEnd"/>
      <w:r w:rsidR="00A50B7F" w:rsidRPr="00286D9E">
        <w:rPr>
          <w:rFonts w:ascii="Times New Roman" w:hAnsi="Times New Roman" w:cs="Times New Roman"/>
          <w:sz w:val="28"/>
          <w:szCs w:val="28"/>
          <w:shd w:val="clear" w:color="auto" w:fill="FFFFFF"/>
        </w:rPr>
        <w:t>»</w:t>
      </w:r>
      <w:r w:rsidR="00A50B7F" w:rsidRPr="00286D9E">
        <w:rPr>
          <w:rStyle w:val="80"/>
          <w:rFonts w:ascii="Times New Roman" w:hAnsi="Times New Roman" w:cs="Times New Roman"/>
          <w:color w:val="auto"/>
          <w:sz w:val="28"/>
          <w:szCs w:val="28"/>
        </w:rPr>
        <w:t>-</w:t>
      </w:r>
      <w:proofErr w:type="spellStart"/>
      <w:r w:rsidR="00A50B7F" w:rsidRPr="00286D9E">
        <w:rPr>
          <w:rStyle w:val="80"/>
          <w:rFonts w:ascii="Times New Roman" w:hAnsi="Times New Roman" w:cs="Times New Roman"/>
          <w:color w:val="auto"/>
          <w:sz w:val="28"/>
          <w:szCs w:val="28"/>
        </w:rPr>
        <w:t>аг</w:t>
      </w:r>
      <w:proofErr w:type="spellEnd"/>
      <w:r w:rsidR="00A50B7F" w:rsidRPr="00286D9E">
        <w:rPr>
          <w:rStyle w:val="80"/>
          <w:rFonts w:ascii="Times New Roman" w:hAnsi="Times New Roman" w:cs="Times New Roman"/>
          <w:color w:val="auto"/>
          <w:sz w:val="28"/>
          <w:szCs w:val="28"/>
        </w:rPr>
        <w:t xml:space="preserve">. </w:t>
      </w:r>
      <w:proofErr w:type="spellStart"/>
      <w:r w:rsidR="00A50B7F" w:rsidRPr="00286D9E">
        <w:rPr>
          <w:rStyle w:val="80"/>
          <w:rFonts w:ascii="Times New Roman" w:hAnsi="Times New Roman" w:cs="Times New Roman"/>
          <w:color w:val="auto"/>
          <w:sz w:val="28"/>
          <w:szCs w:val="28"/>
        </w:rPr>
        <w:t>Абольцы</w:t>
      </w:r>
      <w:proofErr w:type="spellEnd"/>
      <w:r w:rsidR="00A50B7F" w:rsidRPr="00286D9E">
        <w:rPr>
          <w:rStyle w:val="80"/>
          <w:rFonts w:ascii="Times New Roman" w:hAnsi="Times New Roman" w:cs="Times New Roman"/>
          <w:color w:val="auto"/>
          <w:sz w:val="28"/>
          <w:szCs w:val="28"/>
        </w:rPr>
        <w:t>.</w:t>
      </w:r>
    </w:p>
    <w:p w:rsidR="0058107D" w:rsidRDefault="0058107D" w:rsidP="00C33F7F">
      <w:pPr>
        <w:spacing w:after="150" w:line="240" w:lineRule="auto"/>
        <w:rPr>
          <w:rFonts w:ascii="Times New Roman" w:hAnsi="Times New Roman" w:cs="Times New Roman"/>
          <w:sz w:val="40"/>
          <w:szCs w:val="40"/>
          <w:shd w:val="clear" w:color="auto" w:fill="FFFFFF"/>
        </w:rPr>
      </w:pPr>
      <w:r>
        <w:rPr>
          <w:rFonts w:ascii="Times New Roman" w:hAnsi="Times New Roman" w:cs="Times New Roman"/>
          <w:sz w:val="40"/>
          <w:szCs w:val="40"/>
          <w:shd w:val="clear" w:color="auto" w:fill="FFFFFF"/>
        </w:rPr>
        <w:t xml:space="preserve">                    </w:t>
      </w:r>
      <w:r w:rsidR="000E1CB1" w:rsidRPr="000E1CB1">
        <w:rPr>
          <w:rFonts w:ascii="Times New Roman" w:hAnsi="Times New Roman" w:cs="Times New Roman"/>
          <w:sz w:val="40"/>
          <w:szCs w:val="40"/>
          <w:shd w:val="clear" w:color="auto" w:fill="FFFFFF"/>
        </w:rPr>
        <w:t xml:space="preserve">Образовательный </w:t>
      </w:r>
      <w:r w:rsidR="000E1CB1">
        <w:rPr>
          <w:rFonts w:ascii="Times New Roman" w:hAnsi="Times New Roman" w:cs="Times New Roman"/>
          <w:sz w:val="40"/>
          <w:szCs w:val="40"/>
          <w:shd w:val="clear" w:color="auto" w:fill="FFFFFF"/>
        </w:rPr>
        <w:t xml:space="preserve">: </w:t>
      </w:r>
      <w:r w:rsidR="00CA237F">
        <w:rPr>
          <w:rFonts w:ascii="Times New Roman" w:hAnsi="Times New Roman" w:cs="Times New Roman"/>
          <w:sz w:val="40"/>
          <w:szCs w:val="40"/>
          <w:shd w:val="clear" w:color="auto" w:fill="FFFFFF"/>
        </w:rPr>
        <w:t xml:space="preserve">   </w:t>
      </w:r>
      <w:r>
        <w:rPr>
          <w:rFonts w:ascii="Times New Roman" w:hAnsi="Times New Roman" w:cs="Times New Roman"/>
          <w:noProof/>
          <w:sz w:val="40"/>
          <w:szCs w:val="40"/>
          <w:shd w:val="clear" w:color="auto" w:fill="FFFFFF"/>
          <w:lang w:eastAsia="ru-RU"/>
        </w:rPr>
        <w:drawing>
          <wp:inline distT="0" distB="0" distL="0" distR="0" wp14:anchorId="02E1DCE6">
            <wp:extent cx="4418965" cy="277114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8965" cy="2771140"/>
                    </a:xfrm>
                    <a:prstGeom prst="rect">
                      <a:avLst/>
                    </a:prstGeom>
                    <a:noFill/>
                  </pic:spPr>
                </pic:pic>
              </a:graphicData>
            </a:graphic>
          </wp:inline>
        </w:drawing>
      </w:r>
      <w:r>
        <w:rPr>
          <w:rFonts w:ascii="Times New Roman" w:hAnsi="Times New Roman" w:cs="Times New Roman"/>
          <w:sz w:val="40"/>
          <w:szCs w:val="40"/>
          <w:shd w:val="clear" w:color="auto" w:fill="FFFFFF"/>
        </w:rPr>
        <w:t xml:space="preserve">         </w:t>
      </w:r>
    </w:p>
    <w:p w:rsidR="00CA237F" w:rsidRDefault="00CA237F" w:rsidP="00CA237F">
      <w:pPr>
        <w:spacing w:after="150" w:line="240" w:lineRule="auto"/>
        <w:rPr>
          <w:rFonts w:ascii="Times New Roman" w:hAnsi="Times New Roman" w:cs="Times New Roman"/>
          <w:b/>
          <w:bCs/>
          <w:sz w:val="32"/>
          <w:szCs w:val="32"/>
          <w:shd w:val="clear" w:color="auto" w:fill="FFFFFF"/>
        </w:rPr>
      </w:pPr>
      <w:r w:rsidRPr="00CA237F">
        <w:rPr>
          <w:rFonts w:ascii="Times New Roman" w:hAnsi="Times New Roman" w:cs="Times New Roman"/>
          <w:b/>
          <w:sz w:val="32"/>
          <w:szCs w:val="32"/>
          <w:shd w:val="clear" w:color="auto" w:fill="FFFFFF"/>
        </w:rPr>
        <w:lastRenderedPageBreak/>
        <w:t>Учреждение образования</w:t>
      </w:r>
      <w:r w:rsidRPr="00CA237F">
        <w:rPr>
          <w:rFonts w:ascii="Times New Roman" w:hAnsi="Times New Roman" w:cs="Times New Roman"/>
          <w:sz w:val="32"/>
          <w:szCs w:val="32"/>
          <w:shd w:val="clear" w:color="auto" w:fill="FFFFFF"/>
        </w:rPr>
        <w:br/>
      </w:r>
      <w:r w:rsidR="003718A1">
        <w:rPr>
          <w:rFonts w:ascii="Times New Roman" w:hAnsi="Times New Roman" w:cs="Times New Roman"/>
          <w:b/>
          <w:bCs/>
          <w:sz w:val="32"/>
          <w:szCs w:val="32"/>
          <w:shd w:val="clear" w:color="auto" w:fill="FFFFFF"/>
        </w:rPr>
        <w:t>«</w:t>
      </w:r>
      <w:r w:rsidRPr="00CA237F">
        <w:rPr>
          <w:rFonts w:ascii="Times New Roman" w:hAnsi="Times New Roman" w:cs="Times New Roman"/>
          <w:b/>
          <w:bCs/>
          <w:sz w:val="32"/>
          <w:szCs w:val="32"/>
          <w:shd w:val="clear" w:color="auto" w:fill="FFFFFF"/>
        </w:rPr>
        <w:t>КОХА</w:t>
      </w:r>
      <w:r w:rsidR="003718A1">
        <w:rPr>
          <w:rFonts w:ascii="Times New Roman" w:hAnsi="Times New Roman" w:cs="Times New Roman"/>
          <w:b/>
          <w:bCs/>
          <w:sz w:val="32"/>
          <w:szCs w:val="32"/>
          <w:shd w:val="clear" w:color="auto" w:fill="FFFFFF"/>
        </w:rPr>
        <w:t>НОВСКИЙ ГОСУДАРСТВЕННЫЙ КОЛЛЕДЖ»</w:t>
      </w:r>
    </w:p>
    <w:p w:rsidR="00CA237F" w:rsidRDefault="00CA237F" w:rsidP="003F6028">
      <w:pPr>
        <w:spacing w:after="150" w:line="240" w:lineRule="auto"/>
        <w:ind w:left="-851"/>
        <w:rPr>
          <w:rFonts w:ascii="Times New Roman" w:hAnsi="Times New Roman" w:cs="Times New Roman"/>
          <w:sz w:val="28"/>
          <w:szCs w:val="28"/>
          <w:shd w:val="clear" w:color="auto" w:fill="FFFFFF"/>
        </w:rPr>
      </w:pPr>
      <w:r w:rsidRPr="00CA237F">
        <w:rPr>
          <w:rFonts w:ascii="Times New Roman" w:hAnsi="Times New Roman" w:cs="Times New Roman"/>
          <w:sz w:val="28"/>
          <w:szCs w:val="28"/>
          <w:shd w:val="clear" w:color="auto" w:fill="FFFFFF"/>
        </w:rPr>
        <w:t>Главная задача колледжа - создание необхо</w:t>
      </w:r>
      <w:r w:rsidR="00CD4387">
        <w:rPr>
          <w:rFonts w:ascii="Times New Roman" w:hAnsi="Times New Roman" w:cs="Times New Roman"/>
          <w:sz w:val="28"/>
          <w:szCs w:val="28"/>
          <w:shd w:val="clear" w:color="auto" w:fill="FFFFFF"/>
        </w:rPr>
        <w:t>димых условий для</w:t>
      </w:r>
      <w:r w:rsidRPr="00CA237F">
        <w:rPr>
          <w:rFonts w:ascii="Times New Roman" w:hAnsi="Times New Roman" w:cs="Times New Roman"/>
          <w:sz w:val="28"/>
          <w:szCs w:val="28"/>
          <w:shd w:val="clear" w:color="auto" w:fill="FFFFFF"/>
        </w:rPr>
        <w:t xml:space="preserve"> получения начального профессионального образования, конкретной профессии соответствующего уровня квалификации и приобретения трудовых навыков, повышения общеобразовательного уровня обучающихся, не имеющих среднего общего образования.</w:t>
      </w:r>
    </w:p>
    <w:p w:rsidR="00C8724F" w:rsidRDefault="003F6028" w:rsidP="003F6028">
      <w:pPr>
        <w:spacing w:after="150" w:line="240" w:lineRule="auto"/>
        <w:ind w:left="-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1971г. организовано </w:t>
      </w:r>
      <w:proofErr w:type="spellStart"/>
      <w:r>
        <w:rPr>
          <w:rFonts w:ascii="Times New Roman" w:hAnsi="Times New Roman" w:cs="Times New Roman"/>
          <w:sz w:val="28"/>
          <w:szCs w:val="28"/>
          <w:shd w:val="clear" w:color="auto" w:fill="FFFFFF"/>
        </w:rPr>
        <w:t>Кохоновское</w:t>
      </w:r>
      <w:proofErr w:type="spellEnd"/>
      <w:r>
        <w:rPr>
          <w:rFonts w:ascii="Times New Roman" w:hAnsi="Times New Roman" w:cs="Times New Roman"/>
          <w:sz w:val="28"/>
          <w:szCs w:val="28"/>
          <w:shd w:val="clear" w:color="auto" w:fill="FFFFFF"/>
        </w:rPr>
        <w:t xml:space="preserve"> сельское профтехучилище. </w:t>
      </w:r>
      <w:r w:rsidR="00C8724F">
        <w:rPr>
          <w:rFonts w:ascii="Times New Roman" w:hAnsi="Times New Roman" w:cs="Times New Roman"/>
          <w:sz w:val="28"/>
          <w:szCs w:val="28"/>
          <w:shd w:val="clear" w:color="auto" w:fill="FFFFFF"/>
        </w:rPr>
        <w:t>А с 03.01.2023 года-УО «</w:t>
      </w:r>
      <w:proofErr w:type="spellStart"/>
      <w:r w:rsidR="00C8724F">
        <w:rPr>
          <w:rFonts w:ascii="Times New Roman" w:hAnsi="Times New Roman" w:cs="Times New Roman"/>
          <w:sz w:val="28"/>
          <w:szCs w:val="28"/>
          <w:shd w:val="clear" w:color="auto" w:fill="FFFFFF"/>
        </w:rPr>
        <w:t>Кохановский</w:t>
      </w:r>
      <w:proofErr w:type="spellEnd"/>
      <w:r w:rsidR="00C8724F">
        <w:rPr>
          <w:rFonts w:ascii="Times New Roman" w:hAnsi="Times New Roman" w:cs="Times New Roman"/>
          <w:sz w:val="28"/>
          <w:szCs w:val="28"/>
          <w:shd w:val="clear" w:color="auto" w:fill="FFFFFF"/>
        </w:rPr>
        <w:t xml:space="preserve"> государственный колледж».</w:t>
      </w:r>
    </w:p>
    <w:p w:rsidR="00C8724F" w:rsidRPr="00C8724F" w:rsidRDefault="00C8724F" w:rsidP="00C8724F">
      <w:pPr>
        <w:spacing w:after="150" w:line="240" w:lineRule="auto"/>
        <w:ind w:left="-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Дневная форма получения образования. </w:t>
      </w:r>
      <w:r w:rsidRPr="00C8724F">
        <w:rPr>
          <w:rFonts w:ascii="Times New Roman" w:hAnsi="Times New Roman" w:cs="Times New Roman"/>
          <w:sz w:val="28"/>
          <w:szCs w:val="28"/>
          <w:shd w:val="clear" w:color="auto" w:fill="FFFFFF"/>
        </w:rPr>
        <w:t xml:space="preserve">Профессиональная подготовка осуществляется на основе базового образования (с получением общего </w:t>
      </w:r>
      <w:r w:rsidR="00337553">
        <w:rPr>
          <w:rFonts w:ascii="Times New Roman" w:hAnsi="Times New Roman" w:cs="Times New Roman"/>
          <w:sz w:val="28"/>
          <w:szCs w:val="28"/>
          <w:shd w:val="clear" w:color="auto" w:fill="FFFFFF"/>
        </w:rPr>
        <w:t>среднего) </w:t>
      </w:r>
      <w:r w:rsidRPr="00C8724F">
        <w:rPr>
          <w:rFonts w:ascii="Times New Roman" w:hAnsi="Times New Roman" w:cs="Times New Roman"/>
          <w:sz w:val="28"/>
          <w:szCs w:val="28"/>
          <w:shd w:val="clear" w:color="auto" w:fill="FFFFFF"/>
        </w:rPr>
        <w:t>по сле</w:t>
      </w:r>
      <w:r w:rsidRPr="00C8724F">
        <w:rPr>
          <w:rFonts w:ascii="Times New Roman" w:hAnsi="Times New Roman" w:cs="Times New Roman"/>
          <w:sz w:val="28"/>
          <w:szCs w:val="28"/>
          <w:shd w:val="clear" w:color="auto" w:fill="FFFFFF"/>
        </w:rPr>
        <w:softHyphen/>
        <w:t>дующим квалификациям:</w:t>
      </w:r>
    </w:p>
    <w:p w:rsidR="003F6028" w:rsidRDefault="00C8724F" w:rsidP="003F6028">
      <w:pPr>
        <w:spacing w:after="150" w:line="240" w:lineRule="auto"/>
        <w:ind w:left="-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 Тракторист-машинист сельскохозяйственного производства категории «</w:t>
      </w:r>
      <w:r w:rsidR="00337553">
        <w:rPr>
          <w:rFonts w:ascii="Times New Roman" w:hAnsi="Times New Roman" w:cs="Times New Roman"/>
          <w:sz w:val="28"/>
          <w:szCs w:val="28"/>
          <w:shd w:val="clear" w:color="auto" w:fill="FFFFFF"/>
        </w:rPr>
        <w:t>С</w:t>
      </w:r>
      <w:r>
        <w:rPr>
          <w:rFonts w:ascii="Times New Roman" w:hAnsi="Times New Roman" w:cs="Times New Roman"/>
          <w:sz w:val="28"/>
          <w:szCs w:val="28"/>
          <w:shd w:val="clear" w:color="auto" w:fill="FFFFFF"/>
        </w:rPr>
        <w:t>»</w:t>
      </w:r>
      <w:r w:rsidR="00337553">
        <w:rPr>
          <w:rFonts w:ascii="Times New Roman" w:hAnsi="Times New Roman" w:cs="Times New Roman"/>
          <w:sz w:val="28"/>
          <w:szCs w:val="28"/>
          <w:shd w:val="clear" w:color="auto" w:fill="FFFFFF"/>
        </w:rPr>
        <w:t>, «Д», «</w:t>
      </w:r>
      <w:r w:rsidR="00337553">
        <w:rPr>
          <w:rFonts w:ascii="Times New Roman" w:hAnsi="Times New Roman" w:cs="Times New Roman"/>
          <w:sz w:val="28"/>
          <w:szCs w:val="28"/>
          <w:shd w:val="clear" w:color="auto" w:fill="FFFFFF"/>
          <w:lang w:val="en-US"/>
        </w:rPr>
        <w:t>F</w:t>
      </w:r>
      <w:r w:rsidR="00337553">
        <w:rPr>
          <w:rFonts w:ascii="Times New Roman" w:hAnsi="Times New Roman" w:cs="Times New Roman"/>
          <w:sz w:val="28"/>
          <w:szCs w:val="28"/>
          <w:shd w:val="clear" w:color="auto" w:fill="FFFFFF"/>
        </w:rPr>
        <w:t>».</w:t>
      </w:r>
    </w:p>
    <w:p w:rsidR="00337553" w:rsidRDefault="00337553" w:rsidP="003F6028">
      <w:pPr>
        <w:spacing w:after="150" w:line="240" w:lineRule="auto"/>
        <w:ind w:left="-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-Водитель категории «С».</w:t>
      </w:r>
    </w:p>
    <w:p w:rsidR="00337553" w:rsidRDefault="00337553" w:rsidP="003F6028">
      <w:pPr>
        <w:spacing w:after="150" w:line="240" w:lineRule="auto"/>
        <w:ind w:left="-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-Машинист экскаватора 4 разряда.</w:t>
      </w:r>
    </w:p>
    <w:p w:rsidR="00337553" w:rsidRDefault="00337553" w:rsidP="003F6028">
      <w:pPr>
        <w:spacing w:after="150" w:line="240" w:lineRule="auto"/>
        <w:ind w:left="-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-Водитель погрузчика 3 разряда.</w:t>
      </w:r>
    </w:p>
    <w:p w:rsidR="00337553" w:rsidRDefault="00337553" w:rsidP="00337553">
      <w:pPr>
        <w:spacing w:after="150" w:line="240" w:lineRule="auto"/>
        <w:ind w:left="-851"/>
        <w:rPr>
          <w:rFonts w:ascii="Times New Roman" w:hAnsi="Times New Roman" w:cs="Times New Roman"/>
          <w:b/>
          <w:bCs/>
          <w:sz w:val="28"/>
          <w:szCs w:val="28"/>
          <w:shd w:val="clear" w:color="auto" w:fill="FFFFFF"/>
        </w:rPr>
      </w:pPr>
      <w:r>
        <w:rPr>
          <w:rFonts w:ascii="Times New Roman" w:hAnsi="Times New Roman" w:cs="Times New Roman"/>
          <w:b/>
          <w:bCs/>
          <w:sz w:val="32"/>
          <w:szCs w:val="32"/>
          <w:shd w:val="clear" w:color="auto" w:fill="FFFFFF"/>
        </w:rPr>
        <w:t xml:space="preserve">   </w:t>
      </w:r>
      <w:r w:rsidRPr="00337553">
        <w:rPr>
          <w:rFonts w:ascii="Times New Roman" w:hAnsi="Times New Roman" w:cs="Times New Roman"/>
          <w:b/>
          <w:bCs/>
          <w:sz w:val="28"/>
          <w:szCs w:val="28"/>
          <w:shd w:val="clear" w:color="auto" w:fill="FFFFFF"/>
        </w:rPr>
        <w:t>Дополнительное образование взрослых.</w:t>
      </w:r>
    </w:p>
    <w:p w:rsidR="00CD4387" w:rsidRDefault="00337553" w:rsidP="00CD4387">
      <w:pPr>
        <w:spacing w:after="150" w:line="240" w:lineRule="auto"/>
        <w:ind w:left="-851"/>
        <w:rPr>
          <w:rFonts w:ascii="Times New Roman" w:eastAsia="Times New Roman" w:hAnsi="Times New Roman" w:cs="Times New Roman"/>
          <w:color w:val="333333"/>
          <w:sz w:val="28"/>
          <w:szCs w:val="28"/>
          <w:lang w:eastAsia="ru-RU"/>
        </w:rPr>
      </w:pPr>
      <w:r w:rsidRPr="00CD4387">
        <w:rPr>
          <w:rFonts w:ascii="Times New Roman" w:hAnsi="Times New Roman" w:cs="Times New Roman"/>
          <w:bCs/>
          <w:sz w:val="28"/>
          <w:szCs w:val="28"/>
          <w:shd w:val="clear" w:color="auto" w:fill="FFFFFF"/>
        </w:rPr>
        <w:t>Переподготовка:</w:t>
      </w:r>
      <w:r w:rsidR="00CD4387">
        <w:rPr>
          <w:rFonts w:ascii="Times New Roman" w:hAnsi="Times New Roman" w:cs="Times New Roman"/>
          <w:b/>
          <w:bCs/>
          <w:sz w:val="28"/>
          <w:szCs w:val="28"/>
          <w:shd w:val="clear" w:color="auto" w:fill="FFFFFF"/>
        </w:rPr>
        <w:t xml:space="preserve"> </w:t>
      </w:r>
      <w:r w:rsidRPr="00CD4387">
        <w:rPr>
          <w:rFonts w:ascii="Times New Roman" w:eastAsia="Times New Roman" w:hAnsi="Times New Roman" w:cs="Times New Roman"/>
          <w:color w:val="333333"/>
          <w:sz w:val="28"/>
          <w:szCs w:val="28"/>
          <w:lang w:eastAsia="ru-RU"/>
        </w:rPr>
        <w:t>-</w:t>
      </w:r>
      <w:r w:rsidR="00CD4387">
        <w:rPr>
          <w:rFonts w:ascii="Times New Roman" w:eastAsia="Times New Roman" w:hAnsi="Times New Roman" w:cs="Times New Roman"/>
          <w:color w:val="333333"/>
          <w:sz w:val="28"/>
          <w:szCs w:val="28"/>
          <w:lang w:eastAsia="ru-RU"/>
        </w:rPr>
        <w:t xml:space="preserve"> с "С" на "D", "F" (тракториста)   </w:t>
      </w:r>
    </w:p>
    <w:p w:rsidR="00337553" w:rsidRPr="00CD4387" w:rsidRDefault="00CD4387" w:rsidP="00CD4387">
      <w:pPr>
        <w:spacing w:after="150" w:line="240" w:lineRule="auto"/>
        <w:ind w:left="-851"/>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337553" w:rsidRPr="00CD4387">
        <w:rPr>
          <w:rFonts w:ascii="Times New Roman" w:eastAsia="Times New Roman" w:hAnsi="Times New Roman" w:cs="Times New Roman"/>
          <w:color w:val="333333"/>
          <w:sz w:val="28"/>
          <w:szCs w:val="28"/>
          <w:lang w:eastAsia="ru-RU"/>
        </w:rPr>
        <w:t>- с "С" на "Е" (водитель погрузчика, машинист экскаватора);</w:t>
      </w:r>
    </w:p>
    <w:p w:rsidR="00337553" w:rsidRDefault="00CD4387" w:rsidP="00CD4387">
      <w:pPr>
        <w:shd w:val="clear" w:color="auto" w:fill="FFFFFF"/>
        <w:spacing w:after="0" w:line="240" w:lineRule="auto"/>
        <w:ind w:right="351"/>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 с "В" на "С" (водитель);</w:t>
      </w:r>
    </w:p>
    <w:p w:rsidR="00337553" w:rsidRDefault="00CD4387" w:rsidP="00CD4387">
      <w:pPr>
        <w:shd w:val="clear" w:color="auto" w:fill="FFFFFF"/>
        <w:spacing w:after="0" w:line="240" w:lineRule="auto"/>
        <w:ind w:right="351"/>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337553" w:rsidRPr="00CD4387">
        <w:rPr>
          <w:rFonts w:ascii="Times New Roman" w:eastAsia="Times New Roman" w:hAnsi="Times New Roman" w:cs="Times New Roman"/>
          <w:color w:val="333333"/>
          <w:sz w:val="28"/>
          <w:szCs w:val="28"/>
          <w:lang w:eastAsia="ru-RU"/>
        </w:rPr>
        <w:t>- с "С" на "СЕ" (водитель).</w:t>
      </w:r>
    </w:p>
    <w:p w:rsidR="00CD4387" w:rsidRPr="00CD4387" w:rsidRDefault="00CD4387" w:rsidP="00CD4387">
      <w:pPr>
        <w:shd w:val="clear" w:color="auto" w:fill="FFFFFF"/>
        <w:spacing w:after="0" w:line="240" w:lineRule="auto"/>
        <w:ind w:right="351"/>
        <w:rPr>
          <w:rFonts w:ascii="Times New Roman" w:eastAsia="Times New Roman" w:hAnsi="Times New Roman" w:cs="Times New Roman"/>
          <w:color w:val="333333"/>
          <w:sz w:val="28"/>
          <w:szCs w:val="28"/>
          <w:lang w:eastAsia="ru-RU"/>
        </w:rPr>
      </w:pPr>
    </w:p>
    <w:p w:rsidR="00337553" w:rsidRPr="00337553" w:rsidRDefault="00337553" w:rsidP="00337553">
      <w:pPr>
        <w:spacing w:after="150" w:line="240" w:lineRule="auto"/>
        <w:ind w:left="-851"/>
        <w:rPr>
          <w:rFonts w:ascii="Times New Roman" w:hAnsi="Times New Roman" w:cs="Times New Roman"/>
          <w:b/>
          <w:bCs/>
          <w:sz w:val="32"/>
          <w:szCs w:val="32"/>
          <w:shd w:val="clear" w:color="auto" w:fill="FFFFFF"/>
        </w:rPr>
      </w:pPr>
    </w:p>
    <w:p w:rsidR="00337553" w:rsidRPr="00337553" w:rsidRDefault="00337553" w:rsidP="00CD4387">
      <w:pPr>
        <w:spacing w:after="150" w:line="240" w:lineRule="auto"/>
        <w:ind w:left="-851"/>
        <w:jc w:val="center"/>
        <w:rPr>
          <w:rFonts w:ascii="Times New Roman" w:hAnsi="Times New Roman" w:cs="Times New Roman"/>
          <w:b/>
          <w:bCs/>
          <w:sz w:val="32"/>
          <w:szCs w:val="32"/>
          <w:shd w:val="clear" w:color="auto" w:fill="FFFFFF"/>
        </w:rPr>
      </w:pPr>
    </w:p>
    <w:p w:rsidR="0058107D" w:rsidRDefault="0058107D" w:rsidP="00C33F7F">
      <w:pPr>
        <w:spacing w:after="150" w:line="240" w:lineRule="auto"/>
        <w:rPr>
          <w:rFonts w:ascii="Times New Roman" w:hAnsi="Times New Roman" w:cs="Times New Roman"/>
          <w:sz w:val="40"/>
          <w:szCs w:val="40"/>
          <w:shd w:val="clear" w:color="auto" w:fill="FFFFFF"/>
        </w:rPr>
      </w:pPr>
    </w:p>
    <w:p w:rsidR="000E1CB1" w:rsidRDefault="00074D02" w:rsidP="00C33F7F">
      <w:pPr>
        <w:spacing w:after="150" w:line="240" w:lineRule="auto"/>
        <w:rPr>
          <w:rFonts w:ascii="Times New Roman" w:hAnsi="Times New Roman" w:cs="Times New Roman"/>
          <w:sz w:val="40"/>
          <w:szCs w:val="40"/>
          <w:shd w:val="clear" w:color="auto" w:fill="FFFFFF"/>
        </w:rPr>
      </w:pPr>
      <w:r>
        <w:rPr>
          <w:rFonts w:ascii="Times New Roman" w:hAnsi="Times New Roman" w:cs="Times New Roman"/>
          <w:sz w:val="40"/>
          <w:szCs w:val="40"/>
          <w:shd w:val="clear" w:color="auto" w:fill="FFFFFF"/>
        </w:rPr>
        <w:t xml:space="preserve">  </w:t>
      </w:r>
    </w:p>
    <w:p w:rsidR="00074D02" w:rsidRDefault="00074D02" w:rsidP="00CA237F">
      <w:pPr>
        <w:spacing w:after="150" w:line="240" w:lineRule="auto"/>
        <w:jc w:val="right"/>
        <w:rPr>
          <w:rFonts w:ascii="Times New Roman" w:hAnsi="Times New Roman" w:cs="Times New Roman"/>
          <w:sz w:val="40"/>
          <w:szCs w:val="40"/>
          <w:shd w:val="clear" w:color="auto" w:fill="FFFFFF"/>
        </w:rPr>
      </w:pPr>
    </w:p>
    <w:p w:rsidR="00074D02" w:rsidRDefault="00074D02" w:rsidP="00C33F7F">
      <w:pPr>
        <w:spacing w:after="150" w:line="240" w:lineRule="auto"/>
        <w:rPr>
          <w:rFonts w:ascii="Times New Roman" w:hAnsi="Times New Roman" w:cs="Times New Roman"/>
          <w:sz w:val="40"/>
          <w:szCs w:val="40"/>
          <w:shd w:val="clear" w:color="auto" w:fill="FFFFFF"/>
        </w:rPr>
      </w:pPr>
    </w:p>
    <w:p w:rsidR="00740ACF" w:rsidRPr="00740ACF" w:rsidRDefault="00740ACF" w:rsidP="00740ACF">
      <w:pPr>
        <w:shd w:val="clear" w:color="auto" w:fill="FFFFFF"/>
        <w:spacing w:after="0" w:line="240" w:lineRule="auto"/>
        <w:ind w:left="567" w:right="351"/>
        <w:jc w:val="center"/>
        <w:rPr>
          <w:rFonts w:ascii="Helvetica" w:eastAsia="Times New Roman" w:hAnsi="Helvetica" w:cs="Times New Roman"/>
          <w:color w:val="333333"/>
          <w:sz w:val="24"/>
          <w:szCs w:val="24"/>
          <w:lang w:eastAsia="ru-RU"/>
        </w:rPr>
      </w:pPr>
    </w:p>
    <w:p w:rsidR="006D15DD" w:rsidRPr="00074D02" w:rsidRDefault="006D15DD" w:rsidP="00C33F7F">
      <w:pPr>
        <w:spacing w:after="150" w:line="240" w:lineRule="auto"/>
        <w:rPr>
          <w:rFonts w:ascii="Times New Roman" w:hAnsi="Times New Roman" w:cs="Times New Roman"/>
          <w:b/>
          <w:sz w:val="32"/>
          <w:szCs w:val="32"/>
          <w:shd w:val="clear" w:color="auto" w:fill="FFFFFF"/>
        </w:rPr>
      </w:pPr>
    </w:p>
    <w:sectPr w:rsidR="006D15DD" w:rsidRPr="00074D02" w:rsidSect="00870EE0">
      <w:headerReference w:type="default" r:id="rId36"/>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3AA" w:rsidRDefault="00DE73AA" w:rsidP="003C1FA6">
      <w:pPr>
        <w:spacing w:after="0" w:line="240" w:lineRule="auto"/>
      </w:pPr>
      <w:r>
        <w:separator/>
      </w:r>
    </w:p>
  </w:endnote>
  <w:endnote w:type="continuationSeparator" w:id="0">
    <w:p w:rsidR="00DE73AA" w:rsidRDefault="00DE73AA" w:rsidP="003C1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3AA" w:rsidRDefault="00DE73AA" w:rsidP="003C1FA6">
      <w:pPr>
        <w:spacing w:after="0" w:line="240" w:lineRule="auto"/>
      </w:pPr>
      <w:r>
        <w:separator/>
      </w:r>
    </w:p>
  </w:footnote>
  <w:footnote w:type="continuationSeparator" w:id="0">
    <w:p w:rsidR="00DE73AA" w:rsidRDefault="00DE73AA" w:rsidP="003C1F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FA6" w:rsidRDefault="003C1FA6" w:rsidP="003C1FA6">
    <w:pPr>
      <w:pStyle w:val="a7"/>
      <w:ind w:left="-567"/>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017"/>
    <w:multiLevelType w:val="multilevel"/>
    <w:tmpl w:val="9738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E43AA"/>
    <w:multiLevelType w:val="multilevel"/>
    <w:tmpl w:val="3514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343518"/>
    <w:multiLevelType w:val="multilevel"/>
    <w:tmpl w:val="331C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8B7D4A"/>
    <w:multiLevelType w:val="multilevel"/>
    <w:tmpl w:val="8C367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692171"/>
    <w:multiLevelType w:val="multilevel"/>
    <w:tmpl w:val="37BC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755530"/>
    <w:multiLevelType w:val="multilevel"/>
    <w:tmpl w:val="D1CC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2B1E06"/>
    <w:multiLevelType w:val="multilevel"/>
    <w:tmpl w:val="E490F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C0041C"/>
    <w:multiLevelType w:val="multilevel"/>
    <w:tmpl w:val="AEEA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D4107A6"/>
    <w:multiLevelType w:val="multilevel"/>
    <w:tmpl w:val="5A1C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6"/>
  </w:num>
  <w:num w:numId="6">
    <w:abstractNumId w:val="4"/>
  </w:num>
  <w:num w:numId="7">
    <w:abstractNumId w:val="7"/>
  </w:num>
  <w:num w:numId="8">
    <w:abstractNumId w:val="8"/>
  </w:num>
  <w:num w:numId="9">
    <w:abstractNumId w:val="5"/>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612"/>
    <w:rsid w:val="00027120"/>
    <w:rsid w:val="00027C04"/>
    <w:rsid w:val="000409C0"/>
    <w:rsid w:val="000410FD"/>
    <w:rsid w:val="00052216"/>
    <w:rsid w:val="00074D02"/>
    <w:rsid w:val="00091784"/>
    <w:rsid w:val="000A21F2"/>
    <w:rsid w:val="000A2971"/>
    <w:rsid w:val="000B533B"/>
    <w:rsid w:val="000E0CB4"/>
    <w:rsid w:val="000E1CB1"/>
    <w:rsid w:val="000E3753"/>
    <w:rsid w:val="001058B7"/>
    <w:rsid w:val="00111562"/>
    <w:rsid w:val="00111857"/>
    <w:rsid w:val="00113684"/>
    <w:rsid w:val="00127B64"/>
    <w:rsid w:val="00131E6B"/>
    <w:rsid w:val="001345B8"/>
    <w:rsid w:val="00157420"/>
    <w:rsid w:val="00157AFA"/>
    <w:rsid w:val="00166F0A"/>
    <w:rsid w:val="0017312E"/>
    <w:rsid w:val="00174983"/>
    <w:rsid w:val="00183266"/>
    <w:rsid w:val="001914D6"/>
    <w:rsid w:val="001B338E"/>
    <w:rsid w:val="001D44E2"/>
    <w:rsid w:val="001E1778"/>
    <w:rsid w:val="001F392B"/>
    <w:rsid w:val="001F3DD5"/>
    <w:rsid w:val="00202191"/>
    <w:rsid w:val="00215676"/>
    <w:rsid w:val="0023604D"/>
    <w:rsid w:val="00242D3D"/>
    <w:rsid w:val="002621E2"/>
    <w:rsid w:val="00276147"/>
    <w:rsid w:val="0028313E"/>
    <w:rsid w:val="002836C2"/>
    <w:rsid w:val="0028558F"/>
    <w:rsid w:val="00286D9E"/>
    <w:rsid w:val="002A0DAF"/>
    <w:rsid w:val="002B079B"/>
    <w:rsid w:val="002C2C1D"/>
    <w:rsid w:val="002C5F20"/>
    <w:rsid w:val="002D0BE8"/>
    <w:rsid w:val="002E32DD"/>
    <w:rsid w:val="002E48C3"/>
    <w:rsid w:val="003039B5"/>
    <w:rsid w:val="003206B5"/>
    <w:rsid w:val="0032333C"/>
    <w:rsid w:val="00334AE1"/>
    <w:rsid w:val="00337553"/>
    <w:rsid w:val="00345A20"/>
    <w:rsid w:val="00355D3B"/>
    <w:rsid w:val="003718A1"/>
    <w:rsid w:val="003724A1"/>
    <w:rsid w:val="003769F2"/>
    <w:rsid w:val="003924AD"/>
    <w:rsid w:val="003A2A66"/>
    <w:rsid w:val="003A65E0"/>
    <w:rsid w:val="003C1FA6"/>
    <w:rsid w:val="003C79DC"/>
    <w:rsid w:val="003D4FDB"/>
    <w:rsid w:val="003F0346"/>
    <w:rsid w:val="003F08C3"/>
    <w:rsid w:val="003F4A22"/>
    <w:rsid w:val="003F6028"/>
    <w:rsid w:val="004367C3"/>
    <w:rsid w:val="0044653E"/>
    <w:rsid w:val="00447111"/>
    <w:rsid w:val="004627E6"/>
    <w:rsid w:val="004967FF"/>
    <w:rsid w:val="004A2843"/>
    <w:rsid w:val="004A4E41"/>
    <w:rsid w:val="004C5A07"/>
    <w:rsid w:val="004C7FBE"/>
    <w:rsid w:val="004E21C8"/>
    <w:rsid w:val="004F53C9"/>
    <w:rsid w:val="004F7F98"/>
    <w:rsid w:val="005062A5"/>
    <w:rsid w:val="00514CB0"/>
    <w:rsid w:val="005269FE"/>
    <w:rsid w:val="0053647F"/>
    <w:rsid w:val="005432CF"/>
    <w:rsid w:val="00550578"/>
    <w:rsid w:val="00553215"/>
    <w:rsid w:val="005738FA"/>
    <w:rsid w:val="0058107D"/>
    <w:rsid w:val="005A0C41"/>
    <w:rsid w:val="005A5689"/>
    <w:rsid w:val="005C365A"/>
    <w:rsid w:val="005C4451"/>
    <w:rsid w:val="005D302E"/>
    <w:rsid w:val="005D5EF4"/>
    <w:rsid w:val="005E56EE"/>
    <w:rsid w:val="005F0DA5"/>
    <w:rsid w:val="005F1240"/>
    <w:rsid w:val="005F694F"/>
    <w:rsid w:val="00601BD1"/>
    <w:rsid w:val="00607A90"/>
    <w:rsid w:val="00614A0C"/>
    <w:rsid w:val="00615EC2"/>
    <w:rsid w:val="00626418"/>
    <w:rsid w:val="00636FEA"/>
    <w:rsid w:val="0064584A"/>
    <w:rsid w:val="00652E6F"/>
    <w:rsid w:val="00661699"/>
    <w:rsid w:val="00664670"/>
    <w:rsid w:val="00671728"/>
    <w:rsid w:val="00674F5B"/>
    <w:rsid w:val="0069199F"/>
    <w:rsid w:val="006B1A3D"/>
    <w:rsid w:val="006D00C3"/>
    <w:rsid w:val="006D15DD"/>
    <w:rsid w:val="006E7833"/>
    <w:rsid w:val="007018F1"/>
    <w:rsid w:val="00740ACF"/>
    <w:rsid w:val="007457B2"/>
    <w:rsid w:val="00746686"/>
    <w:rsid w:val="00755E0E"/>
    <w:rsid w:val="007A36DE"/>
    <w:rsid w:val="007A3FEF"/>
    <w:rsid w:val="007A758B"/>
    <w:rsid w:val="00842E91"/>
    <w:rsid w:val="00843956"/>
    <w:rsid w:val="00845E8E"/>
    <w:rsid w:val="00847998"/>
    <w:rsid w:val="00850B61"/>
    <w:rsid w:val="00855987"/>
    <w:rsid w:val="008562D1"/>
    <w:rsid w:val="00857C70"/>
    <w:rsid w:val="00870EE0"/>
    <w:rsid w:val="00872D0A"/>
    <w:rsid w:val="00875579"/>
    <w:rsid w:val="00902F28"/>
    <w:rsid w:val="00910CC2"/>
    <w:rsid w:val="00932B78"/>
    <w:rsid w:val="009436D3"/>
    <w:rsid w:val="00956143"/>
    <w:rsid w:val="00957BA7"/>
    <w:rsid w:val="0098283C"/>
    <w:rsid w:val="00996651"/>
    <w:rsid w:val="009A7985"/>
    <w:rsid w:val="009B5865"/>
    <w:rsid w:val="009C2CB6"/>
    <w:rsid w:val="009C3B76"/>
    <w:rsid w:val="009C7189"/>
    <w:rsid w:val="009D3A20"/>
    <w:rsid w:val="009D5C2D"/>
    <w:rsid w:val="009F04E4"/>
    <w:rsid w:val="009F2EAF"/>
    <w:rsid w:val="00A01666"/>
    <w:rsid w:val="00A12698"/>
    <w:rsid w:val="00A20AF6"/>
    <w:rsid w:val="00A21777"/>
    <w:rsid w:val="00A265BD"/>
    <w:rsid w:val="00A3015A"/>
    <w:rsid w:val="00A328AF"/>
    <w:rsid w:val="00A36AA2"/>
    <w:rsid w:val="00A50B7F"/>
    <w:rsid w:val="00A516EF"/>
    <w:rsid w:val="00A53CEC"/>
    <w:rsid w:val="00A6421B"/>
    <w:rsid w:val="00A73DFC"/>
    <w:rsid w:val="00A905F0"/>
    <w:rsid w:val="00A943AD"/>
    <w:rsid w:val="00AB45AB"/>
    <w:rsid w:val="00AF5BB2"/>
    <w:rsid w:val="00B15325"/>
    <w:rsid w:val="00B223D8"/>
    <w:rsid w:val="00B2642F"/>
    <w:rsid w:val="00B35403"/>
    <w:rsid w:val="00B43EA6"/>
    <w:rsid w:val="00B4544C"/>
    <w:rsid w:val="00B847CD"/>
    <w:rsid w:val="00B86E13"/>
    <w:rsid w:val="00B91782"/>
    <w:rsid w:val="00BB2029"/>
    <w:rsid w:val="00BB7E2B"/>
    <w:rsid w:val="00BC177F"/>
    <w:rsid w:val="00BC28A7"/>
    <w:rsid w:val="00BD29B1"/>
    <w:rsid w:val="00BE06A2"/>
    <w:rsid w:val="00BE1B45"/>
    <w:rsid w:val="00BE75CD"/>
    <w:rsid w:val="00BF21D7"/>
    <w:rsid w:val="00C11CE1"/>
    <w:rsid w:val="00C166CF"/>
    <w:rsid w:val="00C33F7F"/>
    <w:rsid w:val="00C50769"/>
    <w:rsid w:val="00C511AC"/>
    <w:rsid w:val="00C824DA"/>
    <w:rsid w:val="00C86EFD"/>
    <w:rsid w:val="00C8724F"/>
    <w:rsid w:val="00C87DD1"/>
    <w:rsid w:val="00C933FF"/>
    <w:rsid w:val="00CA1AA4"/>
    <w:rsid w:val="00CA237F"/>
    <w:rsid w:val="00CA5612"/>
    <w:rsid w:val="00CC454B"/>
    <w:rsid w:val="00CD4387"/>
    <w:rsid w:val="00CD6FE9"/>
    <w:rsid w:val="00D011C9"/>
    <w:rsid w:val="00D15928"/>
    <w:rsid w:val="00D36DE2"/>
    <w:rsid w:val="00D40BE4"/>
    <w:rsid w:val="00D44152"/>
    <w:rsid w:val="00D44D9D"/>
    <w:rsid w:val="00D57573"/>
    <w:rsid w:val="00D61BF9"/>
    <w:rsid w:val="00D65FFD"/>
    <w:rsid w:val="00D73A44"/>
    <w:rsid w:val="00D84412"/>
    <w:rsid w:val="00D976DE"/>
    <w:rsid w:val="00DD1EA1"/>
    <w:rsid w:val="00DE6114"/>
    <w:rsid w:val="00DE73AA"/>
    <w:rsid w:val="00DE7F55"/>
    <w:rsid w:val="00E11833"/>
    <w:rsid w:val="00E24CC9"/>
    <w:rsid w:val="00E2734C"/>
    <w:rsid w:val="00E315B7"/>
    <w:rsid w:val="00E419A8"/>
    <w:rsid w:val="00E41F8B"/>
    <w:rsid w:val="00E64B8D"/>
    <w:rsid w:val="00E806F2"/>
    <w:rsid w:val="00E81470"/>
    <w:rsid w:val="00EC3F53"/>
    <w:rsid w:val="00EC58BD"/>
    <w:rsid w:val="00EF370F"/>
    <w:rsid w:val="00F23AD4"/>
    <w:rsid w:val="00F3039B"/>
    <w:rsid w:val="00F44CF4"/>
    <w:rsid w:val="00F60EA6"/>
    <w:rsid w:val="00F61541"/>
    <w:rsid w:val="00F64825"/>
    <w:rsid w:val="00F81EF5"/>
    <w:rsid w:val="00F83E6A"/>
    <w:rsid w:val="00FA7A9D"/>
    <w:rsid w:val="00FC7619"/>
    <w:rsid w:val="00FE1641"/>
    <w:rsid w:val="00FE1E3B"/>
    <w:rsid w:val="00FF1860"/>
    <w:rsid w:val="00FF7A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1FEDB"/>
  <w15:chartTrackingRefBased/>
  <w15:docId w15:val="{645DBAEC-8DDB-4A7A-BD7C-EC9FD310C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7553"/>
  </w:style>
  <w:style w:type="paragraph" w:styleId="1">
    <w:name w:val="heading 1"/>
    <w:basedOn w:val="a"/>
    <w:next w:val="a"/>
    <w:link w:val="10"/>
    <w:uiPriority w:val="9"/>
    <w:qFormat/>
    <w:rsid w:val="001731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328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10C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910C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910CC2"/>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910CC2"/>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910CC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A50B7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A56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skcde">
    <w:name w:val="cskcde"/>
    <w:basedOn w:val="a0"/>
    <w:rsid w:val="00CA5612"/>
  </w:style>
  <w:style w:type="character" w:customStyle="1" w:styleId="hgkelc">
    <w:name w:val="hgkelc"/>
    <w:basedOn w:val="a0"/>
    <w:rsid w:val="00CA5612"/>
  </w:style>
  <w:style w:type="character" w:customStyle="1" w:styleId="kx21rb">
    <w:name w:val="kx21rb"/>
    <w:basedOn w:val="a0"/>
    <w:rsid w:val="00661699"/>
  </w:style>
  <w:style w:type="character" w:styleId="a4">
    <w:name w:val="Strong"/>
    <w:basedOn w:val="a0"/>
    <w:uiPriority w:val="22"/>
    <w:qFormat/>
    <w:rsid w:val="00A36AA2"/>
    <w:rPr>
      <w:b/>
      <w:bCs/>
    </w:rPr>
  </w:style>
  <w:style w:type="character" w:customStyle="1" w:styleId="20">
    <w:name w:val="Заголовок 2 Знак"/>
    <w:basedOn w:val="a0"/>
    <w:link w:val="2"/>
    <w:uiPriority w:val="9"/>
    <w:rsid w:val="00A328AF"/>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17312E"/>
    <w:rPr>
      <w:rFonts w:asciiTheme="majorHAnsi" w:eastAsiaTheme="majorEastAsia" w:hAnsiTheme="majorHAnsi" w:cstheme="majorBidi"/>
      <w:color w:val="2E74B5" w:themeColor="accent1" w:themeShade="BF"/>
      <w:sz w:val="32"/>
      <w:szCs w:val="32"/>
    </w:rPr>
  </w:style>
  <w:style w:type="character" w:styleId="a5">
    <w:name w:val="Emphasis"/>
    <w:basedOn w:val="a0"/>
    <w:uiPriority w:val="20"/>
    <w:qFormat/>
    <w:rsid w:val="00C86EFD"/>
    <w:rPr>
      <w:i/>
      <w:iCs/>
    </w:rPr>
  </w:style>
  <w:style w:type="character" w:styleId="a6">
    <w:name w:val="Intense Emphasis"/>
    <w:basedOn w:val="a0"/>
    <w:uiPriority w:val="21"/>
    <w:qFormat/>
    <w:rsid w:val="0023604D"/>
    <w:rPr>
      <w:i/>
      <w:iCs/>
      <w:color w:val="5B9BD5" w:themeColor="accent1"/>
    </w:rPr>
  </w:style>
  <w:style w:type="paragraph" w:styleId="a7">
    <w:name w:val="header"/>
    <w:basedOn w:val="a"/>
    <w:link w:val="a8"/>
    <w:uiPriority w:val="99"/>
    <w:unhideWhenUsed/>
    <w:rsid w:val="003C1FA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C1FA6"/>
  </w:style>
  <w:style w:type="paragraph" w:styleId="a9">
    <w:name w:val="footer"/>
    <w:basedOn w:val="a"/>
    <w:link w:val="aa"/>
    <w:uiPriority w:val="99"/>
    <w:unhideWhenUsed/>
    <w:rsid w:val="003C1FA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1FA6"/>
  </w:style>
  <w:style w:type="paragraph" w:styleId="ab">
    <w:name w:val="No Spacing"/>
    <w:uiPriority w:val="1"/>
    <w:qFormat/>
    <w:rsid w:val="00910CC2"/>
    <w:pPr>
      <w:spacing w:after="0" w:line="240" w:lineRule="auto"/>
    </w:pPr>
  </w:style>
  <w:style w:type="character" w:customStyle="1" w:styleId="30">
    <w:name w:val="Заголовок 3 Знак"/>
    <w:basedOn w:val="a0"/>
    <w:link w:val="3"/>
    <w:uiPriority w:val="9"/>
    <w:rsid w:val="00910CC2"/>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910CC2"/>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910CC2"/>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910CC2"/>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rsid w:val="00910CC2"/>
    <w:rPr>
      <w:rFonts w:asciiTheme="majorHAnsi" w:eastAsiaTheme="majorEastAsia" w:hAnsiTheme="majorHAnsi" w:cstheme="majorBidi"/>
      <w:i/>
      <w:iCs/>
      <w:color w:val="1F4D78" w:themeColor="accent1" w:themeShade="7F"/>
    </w:rPr>
  </w:style>
  <w:style w:type="table" w:styleId="ac">
    <w:name w:val="Table Grid"/>
    <w:basedOn w:val="a1"/>
    <w:uiPriority w:val="59"/>
    <w:rsid w:val="00E81470"/>
    <w:pPr>
      <w:spacing w:after="0" w:line="240" w:lineRule="auto"/>
    </w:pPr>
    <w:rPr>
      <w:rFonts w:eastAsiaTheme="minorEastAsia"/>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0"/>
    <w:link w:val="8"/>
    <w:uiPriority w:val="9"/>
    <w:rsid w:val="00A50B7F"/>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3632">
      <w:bodyDiv w:val="1"/>
      <w:marLeft w:val="0"/>
      <w:marRight w:val="0"/>
      <w:marTop w:val="0"/>
      <w:marBottom w:val="0"/>
      <w:divBdr>
        <w:top w:val="none" w:sz="0" w:space="0" w:color="auto"/>
        <w:left w:val="none" w:sz="0" w:space="0" w:color="auto"/>
        <w:bottom w:val="none" w:sz="0" w:space="0" w:color="auto"/>
        <w:right w:val="none" w:sz="0" w:space="0" w:color="auto"/>
      </w:divBdr>
    </w:div>
    <w:div w:id="115490780">
      <w:bodyDiv w:val="1"/>
      <w:marLeft w:val="0"/>
      <w:marRight w:val="0"/>
      <w:marTop w:val="0"/>
      <w:marBottom w:val="0"/>
      <w:divBdr>
        <w:top w:val="none" w:sz="0" w:space="0" w:color="auto"/>
        <w:left w:val="none" w:sz="0" w:space="0" w:color="auto"/>
        <w:bottom w:val="none" w:sz="0" w:space="0" w:color="auto"/>
        <w:right w:val="none" w:sz="0" w:space="0" w:color="auto"/>
      </w:divBdr>
    </w:div>
    <w:div w:id="119805998">
      <w:bodyDiv w:val="1"/>
      <w:marLeft w:val="0"/>
      <w:marRight w:val="0"/>
      <w:marTop w:val="0"/>
      <w:marBottom w:val="0"/>
      <w:divBdr>
        <w:top w:val="none" w:sz="0" w:space="0" w:color="auto"/>
        <w:left w:val="none" w:sz="0" w:space="0" w:color="auto"/>
        <w:bottom w:val="none" w:sz="0" w:space="0" w:color="auto"/>
        <w:right w:val="none" w:sz="0" w:space="0" w:color="auto"/>
      </w:divBdr>
    </w:div>
    <w:div w:id="189031627">
      <w:bodyDiv w:val="1"/>
      <w:marLeft w:val="0"/>
      <w:marRight w:val="0"/>
      <w:marTop w:val="0"/>
      <w:marBottom w:val="0"/>
      <w:divBdr>
        <w:top w:val="none" w:sz="0" w:space="0" w:color="auto"/>
        <w:left w:val="none" w:sz="0" w:space="0" w:color="auto"/>
        <w:bottom w:val="none" w:sz="0" w:space="0" w:color="auto"/>
        <w:right w:val="none" w:sz="0" w:space="0" w:color="auto"/>
      </w:divBdr>
    </w:div>
    <w:div w:id="191767020">
      <w:bodyDiv w:val="1"/>
      <w:marLeft w:val="0"/>
      <w:marRight w:val="0"/>
      <w:marTop w:val="0"/>
      <w:marBottom w:val="0"/>
      <w:divBdr>
        <w:top w:val="none" w:sz="0" w:space="0" w:color="auto"/>
        <w:left w:val="none" w:sz="0" w:space="0" w:color="auto"/>
        <w:bottom w:val="none" w:sz="0" w:space="0" w:color="auto"/>
        <w:right w:val="none" w:sz="0" w:space="0" w:color="auto"/>
      </w:divBdr>
    </w:div>
    <w:div w:id="241332047">
      <w:bodyDiv w:val="1"/>
      <w:marLeft w:val="0"/>
      <w:marRight w:val="0"/>
      <w:marTop w:val="0"/>
      <w:marBottom w:val="0"/>
      <w:divBdr>
        <w:top w:val="none" w:sz="0" w:space="0" w:color="auto"/>
        <w:left w:val="none" w:sz="0" w:space="0" w:color="auto"/>
        <w:bottom w:val="none" w:sz="0" w:space="0" w:color="auto"/>
        <w:right w:val="none" w:sz="0" w:space="0" w:color="auto"/>
      </w:divBdr>
    </w:div>
    <w:div w:id="289092674">
      <w:bodyDiv w:val="1"/>
      <w:marLeft w:val="0"/>
      <w:marRight w:val="0"/>
      <w:marTop w:val="0"/>
      <w:marBottom w:val="0"/>
      <w:divBdr>
        <w:top w:val="none" w:sz="0" w:space="0" w:color="auto"/>
        <w:left w:val="none" w:sz="0" w:space="0" w:color="auto"/>
        <w:bottom w:val="none" w:sz="0" w:space="0" w:color="auto"/>
        <w:right w:val="none" w:sz="0" w:space="0" w:color="auto"/>
      </w:divBdr>
    </w:div>
    <w:div w:id="293950169">
      <w:bodyDiv w:val="1"/>
      <w:marLeft w:val="0"/>
      <w:marRight w:val="0"/>
      <w:marTop w:val="0"/>
      <w:marBottom w:val="0"/>
      <w:divBdr>
        <w:top w:val="none" w:sz="0" w:space="0" w:color="auto"/>
        <w:left w:val="none" w:sz="0" w:space="0" w:color="auto"/>
        <w:bottom w:val="none" w:sz="0" w:space="0" w:color="auto"/>
        <w:right w:val="none" w:sz="0" w:space="0" w:color="auto"/>
      </w:divBdr>
      <w:divsChild>
        <w:div w:id="58212814">
          <w:marLeft w:val="0"/>
          <w:marRight w:val="0"/>
          <w:marTop w:val="0"/>
          <w:marBottom w:val="0"/>
          <w:divBdr>
            <w:top w:val="none" w:sz="0" w:space="0" w:color="auto"/>
            <w:left w:val="none" w:sz="0" w:space="0" w:color="auto"/>
            <w:bottom w:val="none" w:sz="0" w:space="0" w:color="auto"/>
            <w:right w:val="none" w:sz="0" w:space="0" w:color="auto"/>
          </w:divBdr>
          <w:divsChild>
            <w:div w:id="1616060428">
              <w:marLeft w:val="0"/>
              <w:marRight w:val="0"/>
              <w:marTop w:val="0"/>
              <w:marBottom w:val="0"/>
              <w:divBdr>
                <w:top w:val="none" w:sz="0" w:space="0" w:color="auto"/>
                <w:left w:val="none" w:sz="0" w:space="0" w:color="auto"/>
                <w:bottom w:val="none" w:sz="0" w:space="0" w:color="auto"/>
                <w:right w:val="none" w:sz="0" w:space="0" w:color="auto"/>
              </w:divBdr>
              <w:divsChild>
                <w:div w:id="362634269">
                  <w:marLeft w:val="0"/>
                  <w:marRight w:val="0"/>
                  <w:marTop w:val="0"/>
                  <w:marBottom w:val="150"/>
                  <w:divBdr>
                    <w:top w:val="none" w:sz="0" w:space="0" w:color="auto"/>
                    <w:left w:val="none" w:sz="0" w:space="0" w:color="auto"/>
                    <w:bottom w:val="none" w:sz="0" w:space="0" w:color="auto"/>
                    <w:right w:val="none" w:sz="0" w:space="0" w:color="auto"/>
                  </w:divBdr>
                  <w:divsChild>
                    <w:div w:id="1050887357">
                      <w:marLeft w:val="0"/>
                      <w:marRight w:val="0"/>
                      <w:marTop w:val="0"/>
                      <w:marBottom w:val="0"/>
                      <w:divBdr>
                        <w:top w:val="none" w:sz="0" w:space="0" w:color="auto"/>
                        <w:left w:val="none" w:sz="0" w:space="0" w:color="auto"/>
                        <w:bottom w:val="none" w:sz="0" w:space="0" w:color="auto"/>
                        <w:right w:val="none" w:sz="0" w:space="0" w:color="auto"/>
                      </w:divBdr>
                      <w:divsChild>
                        <w:div w:id="689992613">
                          <w:marLeft w:val="0"/>
                          <w:marRight w:val="0"/>
                          <w:marTop w:val="0"/>
                          <w:marBottom w:val="0"/>
                          <w:divBdr>
                            <w:top w:val="none" w:sz="0" w:space="0" w:color="auto"/>
                            <w:left w:val="none" w:sz="0" w:space="0" w:color="auto"/>
                            <w:bottom w:val="none" w:sz="0" w:space="0" w:color="auto"/>
                            <w:right w:val="none" w:sz="0" w:space="0" w:color="auto"/>
                          </w:divBdr>
                          <w:divsChild>
                            <w:div w:id="7253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7971">
          <w:marLeft w:val="0"/>
          <w:marRight w:val="0"/>
          <w:marTop w:val="0"/>
          <w:marBottom w:val="0"/>
          <w:divBdr>
            <w:top w:val="none" w:sz="0" w:space="0" w:color="auto"/>
            <w:left w:val="none" w:sz="0" w:space="0" w:color="auto"/>
            <w:bottom w:val="none" w:sz="0" w:space="0" w:color="auto"/>
            <w:right w:val="none" w:sz="0" w:space="0" w:color="auto"/>
          </w:divBdr>
          <w:divsChild>
            <w:div w:id="570970153">
              <w:marLeft w:val="0"/>
              <w:marRight w:val="0"/>
              <w:marTop w:val="0"/>
              <w:marBottom w:val="0"/>
              <w:divBdr>
                <w:top w:val="none" w:sz="0" w:space="0" w:color="auto"/>
                <w:left w:val="none" w:sz="0" w:space="0" w:color="auto"/>
                <w:bottom w:val="none" w:sz="0" w:space="0" w:color="auto"/>
                <w:right w:val="none" w:sz="0" w:space="0" w:color="auto"/>
              </w:divBdr>
              <w:divsChild>
                <w:div w:id="183757161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301858994">
      <w:bodyDiv w:val="1"/>
      <w:marLeft w:val="0"/>
      <w:marRight w:val="0"/>
      <w:marTop w:val="0"/>
      <w:marBottom w:val="0"/>
      <w:divBdr>
        <w:top w:val="none" w:sz="0" w:space="0" w:color="auto"/>
        <w:left w:val="none" w:sz="0" w:space="0" w:color="auto"/>
        <w:bottom w:val="none" w:sz="0" w:space="0" w:color="auto"/>
        <w:right w:val="none" w:sz="0" w:space="0" w:color="auto"/>
      </w:divBdr>
    </w:div>
    <w:div w:id="310599614">
      <w:bodyDiv w:val="1"/>
      <w:marLeft w:val="0"/>
      <w:marRight w:val="0"/>
      <w:marTop w:val="0"/>
      <w:marBottom w:val="0"/>
      <w:divBdr>
        <w:top w:val="none" w:sz="0" w:space="0" w:color="auto"/>
        <w:left w:val="none" w:sz="0" w:space="0" w:color="auto"/>
        <w:bottom w:val="none" w:sz="0" w:space="0" w:color="auto"/>
        <w:right w:val="none" w:sz="0" w:space="0" w:color="auto"/>
      </w:divBdr>
    </w:div>
    <w:div w:id="508176980">
      <w:bodyDiv w:val="1"/>
      <w:marLeft w:val="0"/>
      <w:marRight w:val="0"/>
      <w:marTop w:val="0"/>
      <w:marBottom w:val="0"/>
      <w:divBdr>
        <w:top w:val="none" w:sz="0" w:space="0" w:color="auto"/>
        <w:left w:val="none" w:sz="0" w:space="0" w:color="auto"/>
        <w:bottom w:val="none" w:sz="0" w:space="0" w:color="auto"/>
        <w:right w:val="none" w:sz="0" w:space="0" w:color="auto"/>
      </w:divBdr>
    </w:div>
    <w:div w:id="568882410">
      <w:bodyDiv w:val="1"/>
      <w:marLeft w:val="0"/>
      <w:marRight w:val="0"/>
      <w:marTop w:val="0"/>
      <w:marBottom w:val="0"/>
      <w:divBdr>
        <w:top w:val="none" w:sz="0" w:space="0" w:color="auto"/>
        <w:left w:val="none" w:sz="0" w:space="0" w:color="auto"/>
        <w:bottom w:val="none" w:sz="0" w:space="0" w:color="auto"/>
        <w:right w:val="none" w:sz="0" w:space="0" w:color="auto"/>
      </w:divBdr>
    </w:div>
    <w:div w:id="615410596">
      <w:bodyDiv w:val="1"/>
      <w:marLeft w:val="0"/>
      <w:marRight w:val="0"/>
      <w:marTop w:val="0"/>
      <w:marBottom w:val="0"/>
      <w:divBdr>
        <w:top w:val="none" w:sz="0" w:space="0" w:color="auto"/>
        <w:left w:val="none" w:sz="0" w:space="0" w:color="auto"/>
        <w:bottom w:val="none" w:sz="0" w:space="0" w:color="auto"/>
        <w:right w:val="none" w:sz="0" w:space="0" w:color="auto"/>
      </w:divBdr>
      <w:divsChild>
        <w:div w:id="301472530">
          <w:marLeft w:val="0"/>
          <w:marRight w:val="0"/>
          <w:marTop w:val="0"/>
          <w:marBottom w:val="0"/>
          <w:divBdr>
            <w:top w:val="none" w:sz="0" w:space="0" w:color="auto"/>
            <w:left w:val="none" w:sz="0" w:space="0" w:color="auto"/>
            <w:bottom w:val="none" w:sz="0" w:space="0" w:color="auto"/>
            <w:right w:val="none" w:sz="0" w:space="0" w:color="auto"/>
          </w:divBdr>
        </w:div>
        <w:div w:id="1512841553">
          <w:marLeft w:val="0"/>
          <w:marRight w:val="0"/>
          <w:marTop w:val="0"/>
          <w:marBottom w:val="0"/>
          <w:divBdr>
            <w:top w:val="none" w:sz="0" w:space="0" w:color="auto"/>
            <w:left w:val="none" w:sz="0" w:space="0" w:color="auto"/>
            <w:bottom w:val="none" w:sz="0" w:space="0" w:color="auto"/>
            <w:right w:val="none" w:sz="0" w:space="0" w:color="auto"/>
          </w:divBdr>
          <w:divsChild>
            <w:div w:id="1878160524">
              <w:marLeft w:val="0"/>
              <w:marRight w:val="0"/>
              <w:marTop w:val="0"/>
              <w:marBottom w:val="0"/>
              <w:divBdr>
                <w:top w:val="none" w:sz="0" w:space="0" w:color="auto"/>
                <w:left w:val="none" w:sz="0" w:space="0" w:color="auto"/>
                <w:bottom w:val="none" w:sz="0" w:space="0" w:color="auto"/>
                <w:right w:val="none" w:sz="0" w:space="0" w:color="auto"/>
              </w:divBdr>
              <w:divsChild>
                <w:div w:id="58791886">
                  <w:marLeft w:val="0"/>
                  <w:marRight w:val="0"/>
                  <w:marTop w:val="0"/>
                  <w:marBottom w:val="0"/>
                  <w:divBdr>
                    <w:top w:val="none" w:sz="0" w:space="0" w:color="auto"/>
                    <w:left w:val="none" w:sz="0" w:space="0" w:color="auto"/>
                    <w:bottom w:val="none" w:sz="0" w:space="0" w:color="auto"/>
                    <w:right w:val="none" w:sz="0" w:space="0" w:color="auto"/>
                  </w:divBdr>
                  <w:divsChild>
                    <w:div w:id="1233081163">
                      <w:marLeft w:val="0"/>
                      <w:marRight w:val="0"/>
                      <w:marTop w:val="0"/>
                      <w:marBottom w:val="0"/>
                      <w:divBdr>
                        <w:top w:val="none" w:sz="0" w:space="0" w:color="auto"/>
                        <w:left w:val="none" w:sz="0" w:space="0" w:color="auto"/>
                        <w:bottom w:val="none" w:sz="0" w:space="0" w:color="auto"/>
                        <w:right w:val="none" w:sz="0" w:space="0" w:color="auto"/>
                      </w:divBdr>
                      <w:divsChild>
                        <w:div w:id="1180967690">
                          <w:marLeft w:val="0"/>
                          <w:marRight w:val="0"/>
                          <w:marTop w:val="0"/>
                          <w:marBottom w:val="0"/>
                          <w:divBdr>
                            <w:top w:val="none" w:sz="0" w:space="0" w:color="auto"/>
                            <w:left w:val="none" w:sz="0" w:space="0" w:color="auto"/>
                            <w:bottom w:val="none" w:sz="0" w:space="0" w:color="auto"/>
                            <w:right w:val="none" w:sz="0" w:space="0" w:color="auto"/>
                          </w:divBdr>
                          <w:divsChild>
                            <w:div w:id="411511569">
                              <w:marLeft w:val="0"/>
                              <w:marRight w:val="0"/>
                              <w:marTop w:val="0"/>
                              <w:marBottom w:val="0"/>
                              <w:divBdr>
                                <w:top w:val="none" w:sz="0" w:space="0" w:color="auto"/>
                                <w:left w:val="none" w:sz="0" w:space="0" w:color="auto"/>
                                <w:bottom w:val="none" w:sz="0" w:space="0" w:color="auto"/>
                                <w:right w:val="none" w:sz="0" w:space="0" w:color="auto"/>
                              </w:divBdr>
                              <w:divsChild>
                                <w:div w:id="1195314758">
                                  <w:marLeft w:val="0"/>
                                  <w:marRight w:val="0"/>
                                  <w:marTop w:val="0"/>
                                  <w:marBottom w:val="0"/>
                                  <w:divBdr>
                                    <w:top w:val="none" w:sz="0" w:space="0" w:color="auto"/>
                                    <w:left w:val="none" w:sz="0" w:space="0" w:color="auto"/>
                                    <w:bottom w:val="none" w:sz="0" w:space="0" w:color="auto"/>
                                    <w:right w:val="none" w:sz="0" w:space="0" w:color="auto"/>
                                  </w:divBdr>
                                  <w:divsChild>
                                    <w:div w:id="224803302">
                                      <w:marLeft w:val="0"/>
                                      <w:marRight w:val="0"/>
                                      <w:marTop w:val="0"/>
                                      <w:marBottom w:val="0"/>
                                      <w:divBdr>
                                        <w:top w:val="none" w:sz="0" w:space="0" w:color="auto"/>
                                        <w:left w:val="none" w:sz="0" w:space="0" w:color="auto"/>
                                        <w:bottom w:val="none" w:sz="0" w:space="0" w:color="auto"/>
                                        <w:right w:val="none" w:sz="0" w:space="0" w:color="auto"/>
                                      </w:divBdr>
                                      <w:divsChild>
                                        <w:div w:id="427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5070">
                                  <w:marLeft w:val="0"/>
                                  <w:marRight w:val="0"/>
                                  <w:marTop w:val="0"/>
                                  <w:marBottom w:val="0"/>
                                  <w:divBdr>
                                    <w:top w:val="none" w:sz="0" w:space="0" w:color="auto"/>
                                    <w:left w:val="none" w:sz="0" w:space="0" w:color="auto"/>
                                    <w:bottom w:val="none" w:sz="0" w:space="0" w:color="auto"/>
                                    <w:right w:val="none" w:sz="0" w:space="0" w:color="auto"/>
                                  </w:divBdr>
                                  <w:divsChild>
                                    <w:div w:id="2121021982">
                                      <w:marLeft w:val="0"/>
                                      <w:marRight w:val="0"/>
                                      <w:marTop w:val="0"/>
                                      <w:marBottom w:val="0"/>
                                      <w:divBdr>
                                        <w:top w:val="none" w:sz="0" w:space="0" w:color="auto"/>
                                        <w:left w:val="none" w:sz="0" w:space="0" w:color="auto"/>
                                        <w:bottom w:val="none" w:sz="0" w:space="0" w:color="auto"/>
                                        <w:right w:val="none" w:sz="0" w:space="0" w:color="auto"/>
                                      </w:divBdr>
                                      <w:divsChild>
                                        <w:div w:id="2423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400582">
                  <w:marLeft w:val="0"/>
                  <w:marRight w:val="0"/>
                  <w:marTop w:val="0"/>
                  <w:marBottom w:val="0"/>
                  <w:divBdr>
                    <w:top w:val="none" w:sz="0" w:space="0" w:color="auto"/>
                    <w:left w:val="none" w:sz="0" w:space="0" w:color="auto"/>
                    <w:bottom w:val="none" w:sz="0" w:space="0" w:color="auto"/>
                    <w:right w:val="none" w:sz="0" w:space="0" w:color="auto"/>
                  </w:divBdr>
                  <w:divsChild>
                    <w:div w:id="707410318">
                      <w:marLeft w:val="0"/>
                      <w:marRight w:val="0"/>
                      <w:marTop w:val="0"/>
                      <w:marBottom w:val="0"/>
                      <w:divBdr>
                        <w:top w:val="none" w:sz="0" w:space="0" w:color="auto"/>
                        <w:left w:val="none" w:sz="0" w:space="0" w:color="auto"/>
                        <w:bottom w:val="none" w:sz="0" w:space="0" w:color="auto"/>
                        <w:right w:val="none" w:sz="0" w:space="0" w:color="auto"/>
                      </w:divBdr>
                      <w:divsChild>
                        <w:div w:id="149298012">
                          <w:marLeft w:val="0"/>
                          <w:marRight w:val="0"/>
                          <w:marTop w:val="0"/>
                          <w:marBottom w:val="0"/>
                          <w:divBdr>
                            <w:top w:val="none" w:sz="0" w:space="0" w:color="auto"/>
                            <w:left w:val="none" w:sz="0" w:space="0" w:color="auto"/>
                            <w:bottom w:val="none" w:sz="0" w:space="0" w:color="auto"/>
                            <w:right w:val="none" w:sz="0" w:space="0" w:color="auto"/>
                          </w:divBdr>
                          <w:divsChild>
                            <w:div w:id="380833713">
                              <w:marLeft w:val="0"/>
                              <w:marRight w:val="0"/>
                              <w:marTop w:val="0"/>
                              <w:marBottom w:val="0"/>
                              <w:divBdr>
                                <w:top w:val="none" w:sz="0" w:space="0" w:color="auto"/>
                                <w:left w:val="none" w:sz="0" w:space="0" w:color="auto"/>
                                <w:bottom w:val="none" w:sz="0" w:space="0" w:color="auto"/>
                                <w:right w:val="none" w:sz="0" w:space="0" w:color="auto"/>
                              </w:divBdr>
                              <w:divsChild>
                                <w:div w:id="2104835537">
                                  <w:marLeft w:val="0"/>
                                  <w:marRight w:val="0"/>
                                  <w:marTop w:val="0"/>
                                  <w:marBottom w:val="0"/>
                                  <w:divBdr>
                                    <w:top w:val="none" w:sz="0" w:space="0" w:color="auto"/>
                                    <w:left w:val="none" w:sz="0" w:space="0" w:color="auto"/>
                                    <w:bottom w:val="none" w:sz="0" w:space="0" w:color="auto"/>
                                    <w:right w:val="none" w:sz="0" w:space="0" w:color="auto"/>
                                  </w:divBdr>
                                  <w:divsChild>
                                    <w:div w:id="855192446">
                                      <w:marLeft w:val="0"/>
                                      <w:marRight w:val="0"/>
                                      <w:marTop w:val="0"/>
                                      <w:marBottom w:val="0"/>
                                      <w:divBdr>
                                        <w:top w:val="none" w:sz="0" w:space="0" w:color="auto"/>
                                        <w:left w:val="none" w:sz="0" w:space="0" w:color="auto"/>
                                        <w:bottom w:val="none" w:sz="0" w:space="0" w:color="auto"/>
                                        <w:right w:val="none" w:sz="0" w:space="0" w:color="auto"/>
                                      </w:divBdr>
                                      <w:divsChild>
                                        <w:div w:id="1795055751">
                                          <w:marLeft w:val="0"/>
                                          <w:marRight w:val="0"/>
                                          <w:marTop w:val="0"/>
                                          <w:marBottom w:val="0"/>
                                          <w:divBdr>
                                            <w:top w:val="none" w:sz="0" w:space="0" w:color="auto"/>
                                            <w:left w:val="none" w:sz="0" w:space="0" w:color="auto"/>
                                            <w:bottom w:val="none" w:sz="0" w:space="0" w:color="auto"/>
                                            <w:right w:val="none" w:sz="0" w:space="0" w:color="auto"/>
                                          </w:divBdr>
                                          <w:divsChild>
                                            <w:div w:id="1288588423">
                                              <w:marLeft w:val="0"/>
                                              <w:marRight w:val="0"/>
                                              <w:marTop w:val="0"/>
                                              <w:marBottom w:val="0"/>
                                              <w:divBdr>
                                                <w:top w:val="none" w:sz="0" w:space="0" w:color="auto"/>
                                                <w:left w:val="none" w:sz="0" w:space="0" w:color="auto"/>
                                                <w:bottom w:val="none" w:sz="0" w:space="0" w:color="auto"/>
                                                <w:right w:val="none" w:sz="0" w:space="0" w:color="auto"/>
                                              </w:divBdr>
                                              <w:divsChild>
                                                <w:div w:id="10740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12858">
                          <w:marLeft w:val="0"/>
                          <w:marRight w:val="0"/>
                          <w:marTop w:val="0"/>
                          <w:marBottom w:val="0"/>
                          <w:divBdr>
                            <w:top w:val="none" w:sz="0" w:space="0" w:color="auto"/>
                            <w:left w:val="none" w:sz="0" w:space="0" w:color="auto"/>
                            <w:bottom w:val="none" w:sz="0" w:space="0" w:color="auto"/>
                            <w:right w:val="none" w:sz="0" w:space="0" w:color="auto"/>
                          </w:divBdr>
                          <w:divsChild>
                            <w:div w:id="988703831">
                              <w:marLeft w:val="0"/>
                              <w:marRight w:val="0"/>
                              <w:marTop w:val="0"/>
                              <w:marBottom w:val="0"/>
                              <w:divBdr>
                                <w:top w:val="none" w:sz="0" w:space="0" w:color="auto"/>
                                <w:left w:val="none" w:sz="0" w:space="0" w:color="auto"/>
                                <w:bottom w:val="none" w:sz="0" w:space="0" w:color="auto"/>
                                <w:right w:val="none" w:sz="0" w:space="0" w:color="auto"/>
                              </w:divBdr>
                              <w:divsChild>
                                <w:div w:id="735858832">
                                  <w:marLeft w:val="0"/>
                                  <w:marRight w:val="0"/>
                                  <w:marTop w:val="0"/>
                                  <w:marBottom w:val="0"/>
                                  <w:divBdr>
                                    <w:top w:val="none" w:sz="0" w:space="0" w:color="auto"/>
                                    <w:left w:val="none" w:sz="0" w:space="0" w:color="auto"/>
                                    <w:bottom w:val="none" w:sz="0" w:space="0" w:color="auto"/>
                                    <w:right w:val="none" w:sz="0" w:space="0" w:color="auto"/>
                                  </w:divBdr>
                                  <w:divsChild>
                                    <w:div w:id="129203740">
                                      <w:marLeft w:val="0"/>
                                      <w:marRight w:val="0"/>
                                      <w:marTop w:val="0"/>
                                      <w:marBottom w:val="0"/>
                                      <w:divBdr>
                                        <w:top w:val="none" w:sz="0" w:space="0" w:color="auto"/>
                                        <w:left w:val="none" w:sz="0" w:space="0" w:color="auto"/>
                                        <w:bottom w:val="none" w:sz="0" w:space="0" w:color="auto"/>
                                        <w:right w:val="none" w:sz="0" w:space="0" w:color="auto"/>
                                      </w:divBdr>
                                      <w:divsChild>
                                        <w:div w:id="1129468030">
                                          <w:marLeft w:val="0"/>
                                          <w:marRight w:val="0"/>
                                          <w:marTop w:val="0"/>
                                          <w:marBottom w:val="0"/>
                                          <w:divBdr>
                                            <w:top w:val="none" w:sz="0" w:space="0" w:color="auto"/>
                                            <w:left w:val="none" w:sz="0" w:space="0" w:color="auto"/>
                                            <w:bottom w:val="none" w:sz="0" w:space="0" w:color="auto"/>
                                            <w:right w:val="none" w:sz="0" w:space="0" w:color="auto"/>
                                          </w:divBdr>
                                          <w:divsChild>
                                            <w:div w:id="387458239">
                                              <w:marLeft w:val="0"/>
                                              <w:marRight w:val="0"/>
                                              <w:marTop w:val="0"/>
                                              <w:marBottom w:val="0"/>
                                              <w:divBdr>
                                                <w:top w:val="none" w:sz="0" w:space="0" w:color="auto"/>
                                                <w:left w:val="none" w:sz="0" w:space="0" w:color="auto"/>
                                                <w:bottom w:val="none" w:sz="0" w:space="0" w:color="auto"/>
                                                <w:right w:val="none" w:sz="0" w:space="0" w:color="auto"/>
                                              </w:divBdr>
                                              <w:divsChild>
                                                <w:div w:id="5466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888611">
      <w:bodyDiv w:val="1"/>
      <w:marLeft w:val="0"/>
      <w:marRight w:val="0"/>
      <w:marTop w:val="0"/>
      <w:marBottom w:val="0"/>
      <w:divBdr>
        <w:top w:val="none" w:sz="0" w:space="0" w:color="auto"/>
        <w:left w:val="none" w:sz="0" w:space="0" w:color="auto"/>
        <w:bottom w:val="none" w:sz="0" w:space="0" w:color="auto"/>
        <w:right w:val="none" w:sz="0" w:space="0" w:color="auto"/>
      </w:divBdr>
    </w:div>
    <w:div w:id="690492358">
      <w:bodyDiv w:val="1"/>
      <w:marLeft w:val="0"/>
      <w:marRight w:val="0"/>
      <w:marTop w:val="0"/>
      <w:marBottom w:val="0"/>
      <w:divBdr>
        <w:top w:val="none" w:sz="0" w:space="0" w:color="auto"/>
        <w:left w:val="none" w:sz="0" w:space="0" w:color="auto"/>
        <w:bottom w:val="none" w:sz="0" w:space="0" w:color="auto"/>
        <w:right w:val="none" w:sz="0" w:space="0" w:color="auto"/>
      </w:divBdr>
    </w:div>
    <w:div w:id="693455861">
      <w:bodyDiv w:val="1"/>
      <w:marLeft w:val="0"/>
      <w:marRight w:val="0"/>
      <w:marTop w:val="0"/>
      <w:marBottom w:val="0"/>
      <w:divBdr>
        <w:top w:val="none" w:sz="0" w:space="0" w:color="auto"/>
        <w:left w:val="none" w:sz="0" w:space="0" w:color="auto"/>
        <w:bottom w:val="none" w:sz="0" w:space="0" w:color="auto"/>
        <w:right w:val="none" w:sz="0" w:space="0" w:color="auto"/>
      </w:divBdr>
      <w:divsChild>
        <w:div w:id="555822116">
          <w:marLeft w:val="0"/>
          <w:marRight w:val="0"/>
          <w:marTop w:val="0"/>
          <w:marBottom w:val="0"/>
          <w:divBdr>
            <w:top w:val="none" w:sz="0" w:space="0" w:color="auto"/>
            <w:left w:val="none" w:sz="0" w:space="0" w:color="auto"/>
            <w:bottom w:val="none" w:sz="0" w:space="0" w:color="auto"/>
            <w:right w:val="none" w:sz="0" w:space="0" w:color="auto"/>
          </w:divBdr>
        </w:div>
        <w:div w:id="1828087920">
          <w:marLeft w:val="0"/>
          <w:marRight w:val="0"/>
          <w:marTop w:val="0"/>
          <w:marBottom w:val="0"/>
          <w:divBdr>
            <w:top w:val="none" w:sz="0" w:space="0" w:color="auto"/>
            <w:left w:val="none" w:sz="0" w:space="0" w:color="auto"/>
            <w:bottom w:val="none" w:sz="0" w:space="0" w:color="auto"/>
            <w:right w:val="none" w:sz="0" w:space="0" w:color="auto"/>
          </w:divBdr>
        </w:div>
      </w:divsChild>
    </w:div>
    <w:div w:id="694577762">
      <w:bodyDiv w:val="1"/>
      <w:marLeft w:val="0"/>
      <w:marRight w:val="0"/>
      <w:marTop w:val="0"/>
      <w:marBottom w:val="0"/>
      <w:divBdr>
        <w:top w:val="none" w:sz="0" w:space="0" w:color="auto"/>
        <w:left w:val="none" w:sz="0" w:space="0" w:color="auto"/>
        <w:bottom w:val="none" w:sz="0" w:space="0" w:color="auto"/>
        <w:right w:val="none" w:sz="0" w:space="0" w:color="auto"/>
      </w:divBdr>
    </w:div>
    <w:div w:id="701901377">
      <w:bodyDiv w:val="1"/>
      <w:marLeft w:val="0"/>
      <w:marRight w:val="0"/>
      <w:marTop w:val="0"/>
      <w:marBottom w:val="0"/>
      <w:divBdr>
        <w:top w:val="none" w:sz="0" w:space="0" w:color="auto"/>
        <w:left w:val="none" w:sz="0" w:space="0" w:color="auto"/>
        <w:bottom w:val="none" w:sz="0" w:space="0" w:color="auto"/>
        <w:right w:val="none" w:sz="0" w:space="0" w:color="auto"/>
      </w:divBdr>
    </w:div>
    <w:div w:id="773718297">
      <w:bodyDiv w:val="1"/>
      <w:marLeft w:val="0"/>
      <w:marRight w:val="0"/>
      <w:marTop w:val="0"/>
      <w:marBottom w:val="0"/>
      <w:divBdr>
        <w:top w:val="none" w:sz="0" w:space="0" w:color="auto"/>
        <w:left w:val="none" w:sz="0" w:space="0" w:color="auto"/>
        <w:bottom w:val="none" w:sz="0" w:space="0" w:color="auto"/>
        <w:right w:val="none" w:sz="0" w:space="0" w:color="auto"/>
      </w:divBdr>
    </w:div>
    <w:div w:id="788745056">
      <w:bodyDiv w:val="1"/>
      <w:marLeft w:val="0"/>
      <w:marRight w:val="0"/>
      <w:marTop w:val="0"/>
      <w:marBottom w:val="0"/>
      <w:divBdr>
        <w:top w:val="none" w:sz="0" w:space="0" w:color="auto"/>
        <w:left w:val="none" w:sz="0" w:space="0" w:color="auto"/>
        <w:bottom w:val="none" w:sz="0" w:space="0" w:color="auto"/>
        <w:right w:val="none" w:sz="0" w:space="0" w:color="auto"/>
      </w:divBdr>
    </w:div>
    <w:div w:id="872961445">
      <w:bodyDiv w:val="1"/>
      <w:marLeft w:val="0"/>
      <w:marRight w:val="0"/>
      <w:marTop w:val="0"/>
      <w:marBottom w:val="0"/>
      <w:divBdr>
        <w:top w:val="none" w:sz="0" w:space="0" w:color="auto"/>
        <w:left w:val="none" w:sz="0" w:space="0" w:color="auto"/>
        <w:bottom w:val="none" w:sz="0" w:space="0" w:color="auto"/>
        <w:right w:val="none" w:sz="0" w:space="0" w:color="auto"/>
      </w:divBdr>
    </w:div>
    <w:div w:id="874972933">
      <w:bodyDiv w:val="1"/>
      <w:marLeft w:val="0"/>
      <w:marRight w:val="0"/>
      <w:marTop w:val="0"/>
      <w:marBottom w:val="0"/>
      <w:divBdr>
        <w:top w:val="none" w:sz="0" w:space="0" w:color="auto"/>
        <w:left w:val="none" w:sz="0" w:space="0" w:color="auto"/>
        <w:bottom w:val="none" w:sz="0" w:space="0" w:color="auto"/>
        <w:right w:val="none" w:sz="0" w:space="0" w:color="auto"/>
      </w:divBdr>
    </w:div>
    <w:div w:id="876160927">
      <w:bodyDiv w:val="1"/>
      <w:marLeft w:val="0"/>
      <w:marRight w:val="0"/>
      <w:marTop w:val="0"/>
      <w:marBottom w:val="0"/>
      <w:divBdr>
        <w:top w:val="none" w:sz="0" w:space="0" w:color="auto"/>
        <w:left w:val="none" w:sz="0" w:space="0" w:color="auto"/>
        <w:bottom w:val="none" w:sz="0" w:space="0" w:color="auto"/>
        <w:right w:val="none" w:sz="0" w:space="0" w:color="auto"/>
      </w:divBdr>
    </w:div>
    <w:div w:id="921331040">
      <w:bodyDiv w:val="1"/>
      <w:marLeft w:val="0"/>
      <w:marRight w:val="0"/>
      <w:marTop w:val="0"/>
      <w:marBottom w:val="0"/>
      <w:divBdr>
        <w:top w:val="none" w:sz="0" w:space="0" w:color="auto"/>
        <w:left w:val="none" w:sz="0" w:space="0" w:color="auto"/>
        <w:bottom w:val="none" w:sz="0" w:space="0" w:color="auto"/>
        <w:right w:val="none" w:sz="0" w:space="0" w:color="auto"/>
      </w:divBdr>
    </w:div>
    <w:div w:id="952977744">
      <w:bodyDiv w:val="1"/>
      <w:marLeft w:val="0"/>
      <w:marRight w:val="0"/>
      <w:marTop w:val="0"/>
      <w:marBottom w:val="0"/>
      <w:divBdr>
        <w:top w:val="none" w:sz="0" w:space="0" w:color="auto"/>
        <w:left w:val="none" w:sz="0" w:space="0" w:color="auto"/>
        <w:bottom w:val="none" w:sz="0" w:space="0" w:color="auto"/>
        <w:right w:val="none" w:sz="0" w:space="0" w:color="auto"/>
      </w:divBdr>
    </w:div>
    <w:div w:id="1030109763">
      <w:bodyDiv w:val="1"/>
      <w:marLeft w:val="0"/>
      <w:marRight w:val="0"/>
      <w:marTop w:val="0"/>
      <w:marBottom w:val="0"/>
      <w:divBdr>
        <w:top w:val="none" w:sz="0" w:space="0" w:color="auto"/>
        <w:left w:val="none" w:sz="0" w:space="0" w:color="auto"/>
        <w:bottom w:val="none" w:sz="0" w:space="0" w:color="auto"/>
        <w:right w:val="none" w:sz="0" w:space="0" w:color="auto"/>
      </w:divBdr>
    </w:div>
    <w:div w:id="1085880950">
      <w:bodyDiv w:val="1"/>
      <w:marLeft w:val="0"/>
      <w:marRight w:val="0"/>
      <w:marTop w:val="0"/>
      <w:marBottom w:val="0"/>
      <w:divBdr>
        <w:top w:val="none" w:sz="0" w:space="0" w:color="auto"/>
        <w:left w:val="none" w:sz="0" w:space="0" w:color="auto"/>
        <w:bottom w:val="none" w:sz="0" w:space="0" w:color="auto"/>
        <w:right w:val="none" w:sz="0" w:space="0" w:color="auto"/>
      </w:divBdr>
    </w:div>
    <w:div w:id="1106728669">
      <w:bodyDiv w:val="1"/>
      <w:marLeft w:val="0"/>
      <w:marRight w:val="0"/>
      <w:marTop w:val="0"/>
      <w:marBottom w:val="0"/>
      <w:divBdr>
        <w:top w:val="none" w:sz="0" w:space="0" w:color="auto"/>
        <w:left w:val="none" w:sz="0" w:space="0" w:color="auto"/>
        <w:bottom w:val="none" w:sz="0" w:space="0" w:color="auto"/>
        <w:right w:val="none" w:sz="0" w:space="0" w:color="auto"/>
      </w:divBdr>
    </w:div>
    <w:div w:id="1192837219">
      <w:bodyDiv w:val="1"/>
      <w:marLeft w:val="0"/>
      <w:marRight w:val="0"/>
      <w:marTop w:val="0"/>
      <w:marBottom w:val="0"/>
      <w:divBdr>
        <w:top w:val="none" w:sz="0" w:space="0" w:color="auto"/>
        <w:left w:val="none" w:sz="0" w:space="0" w:color="auto"/>
        <w:bottom w:val="none" w:sz="0" w:space="0" w:color="auto"/>
        <w:right w:val="none" w:sz="0" w:space="0" w:color="auto"/>
      </w:divBdr>
    </w:div>
    <w:div w:id="1267542596">
      <w:bodyDiv w:val="1"/>
      <w:marLeft w:val="0"/>
      <w:marRight w:val="0"/>
      <w:marTop w:val="0"/>
      <w:marBottom w:val="0"/>
      <w:divBdr>
        <w:top w:val="none" w:sz="0" w:space="0" w:color="auto"/>
        <w:left w:val="none" w:sz="0" w:space="0" w:color="auto"/>
        <w:bottom w:val="none" w:sz="0" w:space="0" w:color="auto"/>
        <w:right w:val="none" w:sz="0" w:space="0" w:color="auto"/>
      </w:divBdr>
    </w:div>
    <w:div w:id="1270314474">
      <w:bodyDiv w:val="1"/>
      <w:marLeft w:val="0"/>
      <w:marRight w:val="0"/>
      <w:marTop w:val="0"/>
      <w:marBottom w:val="0"/>
      <w:divBdr>
        <w:top w:val="none" w:sz="0" w:space="0" w:color="auto"/>
        <w:left w:val="none" w:sz="0" w:space="0" w:color="auto"/>
        <w:bottom w:val="none" w:sz="0" w:space="0" w:color="auto"/>
        <w:right w:val="none" w:sz="0" w:space="0" w:color="auto"/>
      </w:divBdr>
    </w:div>
    <w:div w:id="1311904787">
      <w:bodyDiv w:val="1"/>
      <w:marLeft w:val="0"/>
      <w:marRight w:val="0"/>
      <w:marTop w:val="0"/>
      <w:marBottom w:val="0"/>
      <w:divBdr>
        <w:top w:val="none" w:sz="0" w:space="0" w:color="auto"/>
        <w:left w:val="none" w:sz="0" w:space="0" w:color="auto"/>
        <w:bottom w:val="none" w:sz="0" w:space="0" w:color="auto"/>
        <w:right w:val="none" w:sz="0" w:space="0" w:color="auto"/>
      </w:divBdr>
    </w:div>
    <w:div w:id="1340279956">
      <w:bodyDiv w:val="1"/>
      <w:marLeft w:val="0"/>
      <w:marRight w:val="0"/>
      <w:marTop w:val="0"/>
      <w:marBottom w:val="0"/>
      <w:divBdr>
        <w:top w:val="none" w:sz="0" w:space="0" w:color="auto"/>
        <w:left w:val="none" w:sz="0" w:space="0" w:color="auto"/>
        <w:bottom w:val="none" w:sz="0" w:space="0" w:color="auto"/>
        <w:right w:val="none" w:sz="0" w:space="0" w:color="auto"/>
      </w:divBdr>
    </w:div>
    <w:div w:id="1404571572">
      <w:bodyDiv w:val="1"/>
      <w:marLeft w:val="0"/>
      <w:marRight w:val="0"/>
      <w:marTop w:val="0"/>
      <w:marBottom w:val="0"/>
      <w:divBdr>
        <w:top w:val="none" w:sz="0" w:space="0" w:color="auto"/>
        <w:left w:val="none" w:sz="0" w:space="0" w:color="auto"/>
        <w:bottom w:val="none" w:sz="0" w:space="0" w:color="auto"/>
        <w:right w:val="none" w:sz="0" w:space="0" w:color="auto"/>
      </w:divBdr>
      <w:divsChild>
        <w:div w:id="1613703003">
          <w:marLeft w:val="0"/>
          <w:marRight w:val="0"/>
          <w:marTop w:val="0"/>
          <w:marBottom w:val="0"/>
          <w:divBdr>
            <w:top w:val="none" w:sz="0" w:space="0" w:color="auto"/>
            <w:left w:val="none" w:sz="0" w:space="0" w:color="auto"/>
            <w:bottom w:val="none" w:sz="0" w:space="0" w:color="auto"/>
            <w:right w:val="none" w:sz="0" w:space="0" w:color="auto"/>
          </w:divBdr>
          <w:divsChild>
            <w:div w:id="61221813">
              <w:marLeft w:val="0"/>
              <w:marRight w:val="0"/>
              <w:marTop w:val="0"/>
              <w:marBottom w:val="0"/>
              <w:divBdr>
                <w:top w:val="none" w:sz="0" w:space="0" w:color="auto"/>
                <w:left w:val="none" w:sz="0" w:space="0" w:color="auto"/>
                <w:bottom w:val="none" w:sz="0" w:space="0" w:color="auto"/>
                <w:right w:val="none" w:sz="0" w:space="0" w:color="auto"/>
              </w:divBdr>
              <w:divsChild>
                <w:div w:id="354891243">
                  <w:marLeft w:val="0"/>
                  <w:marRight w:val="0"/>
                  <w:marTop w:val="0"/>
                  <w:marBottom w:val="150"/>
                  <w:divBdr>
                    <w:top w:val="none" w:sz="0" w:space="0" w:color="auto"/>
                    <w:left w:val="none" w:sz="0" w:space="0" w:color="auto"/>
                    <w:bottom w:val="none" w:sz="0" w:space="0" w:color="auto"/>
                    <w:right w:val="none" w:sz="0" w:space="0" w:color="auto"/>
                  </w:divBdr>
                  <w:divsChild>
                    <w:div w:id="1541479687">
                      <w:marLeft w:val="0"/>
                      <w:marRight w:val="0"/>
                      <w:marTop w:val="0"/>
                      <w:marBottom w:val="0"/>
                      <w:divBdr>
                        <w:top w:val="none" w:sz="0" w:space="0" w:color="auto"/>
                        <w:left w:val="none" w:sz="0" w:space="0" w:color="auto"/>
                        <w:bottom w:val="none" w:sz="0" w:space="0" w:color="auto"/>
                        <w:right w:val="none" w:sz="0" w:space="0" w:color="auto"/>
                      </w:divBdr>
                      <w:divsChild>
                        <w:div w:id="1381856410">
                          <w:marLeft w:val="0"/>
                          <w:marRight w:val="0"/>
                          <w:marTop w:val="0"/>
                          <w:marBottom w:val="0"/>
                          <w:divBdr>
                            <w:top w:val="none" w:sz="0" w:space="0" w:color="auto"/>
                            <w:left w:val="none" w:sz="0" w:space="0" w:color="auto"/>
                            <w:bottom w:val="none" w:sz="0" w:space="0" w:color="auto"/>
                            <w:right w:val="none" w:sz="0" w:space="0" w:color="auto"/>
                          </w:divBdr>
                          <w:divsChild>
                            <w:div w:id="6123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06762">
          <w:marLeft w:val="0"/>
          <w:marRight w:val="0"/>
          <w:marTop w:val="0"/>
          <w:marBottom w:val="0"/>
          <w:divBdr>
            <w:top w:val="none" w:sz="0" w:space="0" w:color="auto"/>
            <w:left w:val="none" w:sz="0" w:space="0" w:color="auto"/>
            <w:bottom w:val="none" w:sz="0" w:space="0" w:color="auto"/>
            <w:right w:val="none" w:sz="0" w:space="0" w:color="auto"/>
          </w:divBdr>
          <w:divsChild>
            <w:div w:id="894924908">
              <w:marLeft w:val="0"/>
              <w:marRight w:val="0"/>
              <w:marTop w:val="0"/>
              <w:marBottom w:val="0"/>
              <w:divBdr>
                <w:top w:val="none" w:sz="0" w:space="0" w:color="auto"/>
                <w:left w:val="none" w:sz="0" w:space="0" w:color="auto"/>
                <w:bottom w:val="none" w:sz="0" w:space="0" w:color="auto"/>
                <w:right w:val="none" w:sz="0" w:space="0" w:color="auto"/>
              </w:divBdr>
              <w:divsChild>
                <w:div w:id="179386608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426997008">
      <w:bodyDiv w:val="1"/>
      <w:marLeft w:val="0"/>
      <w:marRight w:val="0"/>
      <w:marTop w:val="0"/>
      <w:marBottom w:val="0"/>
      <w:divBdr>
        <w:top w:val="none" w:sz="0" w:space="0" w:color="auto"/>
        <w:left w:val="none" w:sz="0" w:space="0" w:color="auto"/>
        <w:bottom w:val="none" w:sz="0" w:space="0" w:color="auto"/>
        <w:right w:val="none" w:sz="0" w:space="0" w:color="auto"/>
      </w:divBdr>
    </w:div>
    <w:div w:id="1466656180">
      <w:bodyDiv w:val="1"/>
      <w:marLeft w:val="0"/>
      <w:marRight w:val="0"/>
      <w:marTop w:val="0"/>
      <w:marBottom w:val="0"/>
      <w:divBdr>
        <w:top w:val="none" w:sz="0" w:space="0" w:color="auto"/>
        <w:left w:val="none" w:sz="0" w:space="0" w:color="auto"/>
        <w:bottom w:val="none" w:sz="0" w:space="0" w:color="auto"/>
        <w:right w:val="none" w:sz="0" w:space="0" w:color="auto"/>
      </w:divBdr>
    </w:div>
    <w:div w:id="1483035480">
      <w:bodyDiv w:val="1"/>
      <w:marLeft w:val="0"/>
      <w:marRight w:val="0"/>
      <w:marTop w:val="0"/>
      <w:marBottom w:val="0"/>
      <w:divBdr>
        <w:top w:val="none" w:sz="0" w:space="0" w:color="auto"/>
        <w:left w:val="none" w:sz="0" w:space="0" w:color="auto"/>
        <w:bottom w:val="none" w:sz="0" w:space="0" w:color="auto"/>
        <w:right w:val="none" w:sz="0" w:space="0" w:color="auto"/>
      </w:divBdr>
    </w:div>
    <w:div w:id="1564562180">
      <w:bodyDiv w:val="1"/>
      <w:marLeft w:val="0"/>
      <w:marRight w:val="0"/>
      <w:marTop w:val="0"/>
      <w:marBottom w:val="0"/>
      <w:divBdr>
        <w:top w:val="none" w:sz="0" w:space="0" w:color="auto"/>
        <w:left w:val="none" w:sz="0" w:space="0" w:color="auto"/>
        <w:bottom w:val="none" w:sz="0" w:space="0" w:color="auto"/>
        <w:right w:val="none" w:sz="0" w:space="0" w:color="auto"/>
      </w:divBdr>
    </w:div>
    <w:div w:id="1578401588">
      <w:bodyDiv w:val="1"/>
      <w:marLeft w:val="0"/>
      <w:marRight w:val="0"/>
      <w:marTop w:val="0"/>
      <w:marBottom w:val="0"/>
      <w:divBdr>
        <w:top w:val="none" w:sz="0" w:space="0" w:color="auto"/>
        <w:left w:val="none" w:sz="0" w:space="0" w:color="auto"/>
        <w:bottom w:val="none" w:sz="0" w:space="0" w:color="auto"/>
        <w:right w:val="none" w:sz="0" w:space="0" w:color="auto"/>
      </w:divBdr>
    </w:div>
    <w:div w:id="1594363634">
      <w:bodyDiv w:val="1"/>
      <w:marLeft w:val="0"/>
      <w:marRight w:val="0"/>
      <w:marTop w:val="0"/>
      <w:marBottom w:val="0"/>
      <w:divBdr>
        <w:top w:val="none" w:sz="0" w:space="0" w:color="auto"/>
        <w:left w:val="none" w:sz="0" w:space="0" w:color="auto"/>
        <w:bottom w:val="none" w:sz="0" w:space="0" w:color="auto"/>
        <w:right w:val="none" w:sz="0" w:space="0" w:color="auto"/>
      </w:divBdr>
    </w:div>
    <w:div w:id="1599409247">
      <w:bodyDiv w:val="1"/>
      <w:marLeft w:val="0"/>
      <w:marRight w:val="0"/>
      <w:marTop w:val="0"/>
      <w:marBottom w:val="0"/>
      <w:divBdr>
        <w:top w:val="none" w:sz="0" w:space="0" w:color="auto"/>
        <w:left w:val="none" w:sz="0" w:space="0" w:color="auto"/>
        <w:bottom w:val="none" w:sz="0" w:space="0" w:color="auto"/>
        <w:right w:val="none" w:sz="0" w:space="0" w:color="auto"/>
      </w:divBdr>
    </w:div>
    <w:div w:id="1759866397">
      <w:bodyDiv w:val="1"/>
      <w:marLeft w:val="0"/>
      <w:marRight w:val="0"/>
      <w:marTop w:val="0"/>
      <w:marBottom w:val="0"/>
      <w:divBdr>
        <w:top w:val="none" w:sz="0" w:space="0" w:color="auto"/>
        <w:left w:val="none" w:sz="0" w:space="0" w:color="auto"/>
        <w:bottom w:val="none" w:sz="0" w:space="0" w:color="auto"/>
        <w:right w:val="none" w:sz="0" w:space="0" w:color="auto"/>
      </w:divBdr>
    </w:div>
    <w:div w:id="1780369082">
      <w:bodyDiv w:val="1"/>
      <w:marLeft w:val="0"/>
      <w:marRight w:val="0"/>
      <w:marTop w:val="0"/>
      <w:marBottom w:val="0"/>
      <w:divBdr>
        <w:top w:val="none" w:sz="0" w:space="0" w:color="auto"/>
        <w:left w:val="none" w:sz="0" w:space="0" w:color="auto"/>
        <w:bottom w:val="none" w:sz="0" w:space="0" w:color="auto"/>
        <w:right w:val="none" w:sz="0" w:space="0" w:color="auto"/>
      </w:divBdr>
    </w:div>
    <w:div w:id="1886603456">
      <w:bodyDiv w:val="1"/>
      <w:marLeft w:val="0"/>
      <w:marRight w:val="0"/>
      <w:marTop w:val="0"/>
      <w:marBottom w:val="0"/>
      <w:divBdr>
        <w:top w:val="none" w:sz="0" w:space="0" w:color="auto"/>
        <w:left w:val="none" w:sz="0" w:space="0" w:color="auto"/>
        <w:bottom w:val="none" w:sz="0" w:space="0" w:color="auto"/>
        <w:right w:val="none" w:sz="0" w:space="0" w:color="auto"/>
      </w:divBdr>
    </w:div>
    <w:div w:id="201715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31DB7-64C2-43B4-896D-0192E6D14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4429</Words>
  <Characters>25248</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2025-03-12T11:36:00Z</dcterms:created>
  <dcterms:modified xsi:type="dcterms:W3CDTF">2025-03-12T11:36:00Z</dcterms:modified>
</cp:coreProperties>
</file>