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9366D" w14:textId="3F5C042E" w:rsidR="00D246F1" w:rsidRPr="00D87BFA" w:rsidRDefault="00D246F1" w:rsidP="00D24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FA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099A726" w14:textId="2665B085" w:rsidR="00D246F1" w:rsidRPr="00D87BFA" w:rsidRDefault="00D246F1" w:rsidP="00D24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BFA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05C5EB54" w14:textId="26319A7C" w:rsidR="00857BD0" w:rsidRDefault="0056458D" w:rsidP="00D246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318972" wp14:editId="21DF8D08">
            <wp:simplePos x="0" y="0"/>
            <wp:positionH relativeFrom="column">
              <wp:posOffset>-137160</wp:posOffset>
            </wp:positionH>
            <wp:positionV relativeFrom="paragraph">
              <wp:posOffset>12700</wp:posOffset>
            </wp:positionV>
            <wp:extent cx="2660650" cy="3796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ови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7BD0">
        <w:rPr>
          <w:rFonts w:ascii="Times New Roman" w:hAnsi="Times New Roman" w:cs="Times New Roman"/>
          <w:b/>
          <w:bCs/>
          <w:sz w:val="32"/>
          <w:szCs w:val="32"/>
        </w:rPr>
        <w:t>НОСОВИЧ</w:t>
      </w:r>
    </w:p>
    <w:p w14:paraId="14E1B9DA" w14:textId="77777777" w:rsidR="00857BD0" w:rsidRDefault="00857BD0" w:rsidP="00D246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Игорь Федорович</w:t>
      </w:r>
    </w:p>
    <w:p w14:paraId="32A3ACD9" w14:textId="77777777" w:rsidR="00857BD0" w:rsidRDefault="00857BD0" w:rsidP="00D246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кандидат в депутаты Толочинского районного Совета депутатов по  Железнодорожному избирательному округу № 11</w:t>
      </w:r>
    </w:p>
    <w:p w14:paraId="4C2AD3B4" w14:textId="77777777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Родился 12 декабря 1968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олочине.</w:t>
      </w:r>
    </w:p>
    <w:p w14:paraId="22087630" w14:textId="77777777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1986 по 1988 год  служил в рядах Советской Армии.</w:t>
      </w:r>
    </w:p>
    <w:p w14:paraId="39AAC217" w14:textId="77777777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1988 – 2002 годах работал водителем автомобиля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райкоме КПБ,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райисполкоме, механиком на Толочинской нефтебазе. </w:t>
      </w:r>
    </w:p>
    <w:p w14:paraId="66E4BE1A" w14:textId="77777777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2000 году поступил в Учреждение образования «Белорусская государственная сельскохозяйственная академия», которую окончил в 2006 году по специальности механизация сельского хозяйства.</w:t>
      </w:r>
    </w:p>
    <w:p w14:paraId="705DCBCD" w14:textId="0FA9A72D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2002 году был принят на работу инженером по материально-техническому снабжению   филиала ДСУ–63 Республиканского унитарного предприятия «Строительно-монтажный трест №8». В сентябре 2009 года назначен на должность заместителя начальника филиала ДСУ-63 открытого акционерного общества «Строительно-монтажный трест №8»,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246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время.</w:t>
      </w:r>
    </w:p>
    <w:p w14:paraId="596067F0" w14:textId="51FA01B4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Прожива</w:t>
      </w:r>
      <w:r w:rsidR="00D246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8054C0" w14:textId="17F12E99" w:rsidR="00857BD0" w:rsidRDefault="00857BD0" w:rsidP="00857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Женат. Име</w:t>
      </w:r>
      <w:r w:rsidR="00D246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двоих дочерей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BD25949" w14:textId="07064E29" w:rsidR="00857BD0" w:rsidRPr="00C401FA" w:rsidRDefault="00857BD0" w:rsidP="00D2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401FA">
        <w:rPr>
          <w:rFonts w:ascii="Times New Roman" w:eastAsia="Arial" w:hAnsi="Times New Roman" w:cs="Times New Roman"/>
          <w:bCs/>
          <w:sz w:val="28"/>
          <w:szCs w:val="28"/>
        </w:rPr>
        <w:t xml:space="preserve">В случае избрания меня депутатом районного совета депутатов </w:t>
      </w:r>
    </w:p>
    <w:p w14:paraId="7FB842B9" w14:textId="77777777" w:rsidR="00857BD0" w:rsidRPr="00C401FA" w:rsidRDefault="00857BD0" w:rsidP="009F6193">
      <w:pPr>
        <w:spacing w:after="0" w:line="212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01FA">
        <w:rPr>
          <w:rFonts w:ascii="Times New Roman" w:eastAsia="Arial" w:hAnsi="Times New Roman" w:cs="Times New Roman"/>
          <w:bCs/>
          <w:sz w:val="28"/>
          <w:szCs w:val="28"/>
        </w:rPr>
        <w:t>БУДУ:</w:t>
      </w:r>
    </w:p>
    <w:p w14:paraId="5AE4A120" w14:textId="77777777" w:rsidR="00857BD0" w:rsidRPr="00C401FA" w:rsidRDefault="003C414D" w:rsidP="009F6193">
      <w:pPr>
        <w:spacing w:after="0" w:line="212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01FA">
        <w:rPr>
          <w:rFonts w:ascii="Times New Roman" w:eastAsia="Arial" w:hAnsi="Times New Roman" w:cs="Times New Roman"/>
          <w:bCs/>
          <w:sz w:val="28"/>
          <w:szCs w:val="28"/>
        </w:rPr>
        <w:t>- в</w:t>
      </w:r>
      <w:r w:rsidR="00857BD0" w:rsidRPr="00C401FA">
        <w:rPr>
          <w:rFonts w:ascii="Times New Roman" w:eastAsia="Arial" w:hAnsi="Times New Roman" w:cs="Times New Roman"/>
          <w:bCs/>
          <w:sz w:val="28"/>
          <w:szCs w:val="28"/>
        </w:rPr>
        <w:t xml:space="preserve">нимательно </w:t>
      </w:r>
      <w:r w:rsidRPr="00C401FA">
        <w:rPr>
          <w:rFonts w:ascii="Times New Roman" w:eastAsia="Arial" w:hAnsi="Times New Roman" w:cs="Times New Roman"/>
          <w:bCs/>
          <w:sz w:val="28"/>
          <w:szCs w:val="28"/>
        </w:rPr>
        <w:t>и объективно рассматривать каждое обращение граждан моего избирательного округа и способствовать принятию положительных решений;</w:t>
      </w:r>
    </w:p>
    <w:p w14:paraId="10063473" w14:textId="77777777" w:rsidR="003C414D" w:rsidRPr="00C401FA" w:rsidRDefault="003C414D" w:rsidP="009F6193">
      <w:pPr>
        <w:spacing w:after="0" w:line="212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01FA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 - прикладывать максимум усилий для оказания помощи избирателям </w:t>
      </w:r>
      <w:r w:rsidR="00272171" w:rsidRPr="00C401FA">
        <w:rPr>
          <w:rFonts w:ascii="Times New Roman" w:eastAsia="Arial" w:hAnsi="Times New Roman" w:cs="Times New Roman"/>
          <w:bCs/>
          <w:sz w:val="28"/>
          <w:szCs w:val="28"/>
        </w:rPr>
        <w:t>в решении поставленных ими задач;</w:t>
      </w:r>
    </w:p>
    <w:p w14:paraId="5916E1DD" w14:textId="77777777" w:rsidR="00272171" w:rsidRPr="00C401FA" w:rsidRDefault="00272171" w:rsidP="009F6193">
      <w:pPr>
        <w:spacing w:after="0" w:line="212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01FA">
        <w:rPr>
          <w:rFonts w:ascii="Times New Roman" w:eastAsia="Arial" w:hAnsi="Times New Roman" w:cs="Times New Roman"/>
          <w:bCs/>
          <w:sz w:val="28"/>
          <w:szCs w:val="28"/>
        </w:rPr>
        <w:t xml:space="preserve">  - ответс</w:t>
      </w:r>
      <w:r w:rsidR="00C401FA" w:rsidRPr="00C401FA">
        <w:rPr>
          <w:rFonts w:ascii="Times New Roman" w:eastAsia="Arial" w:hAnsi="Times New Roman" w:cs="Times New Roman"/>
          <w:bCs/>
          <w:sz w:val="28"/>
          <w:szCs w:val="28"/>
        </w:rPr>
        <w:t>т</w:t>
      </w:r>
      <w:r w:rsidRPr="00C401FA">
        <w:rPr>
          <w:rFonts w:ascii="Times New Roman" w:eastAsia="Arial" w:hAnsi="Times New Roman" w:cs="Times New Roman"/>
          <w:bCs/>
          <w:sz w:val="28"/>
          <w:szCs w:val="28"/>
        </w:rPr>
        <w:t>венно выполнять свои депутатские обязанности, отчитываться  перед избирателями о результатах деятельности</w:t>
      </w:r>
      <w:r w:rsidR="00C401FA" w:rsidRPr="00C401FA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5DE3BD11" w14:textId="77777777" w:rsidR="00857BD0" w:rsidRPr="0039122F" w:rsidRDefault="00857BD0" w:rsidP="009F6193">
      <w:pPr>
        <w:numPr>
          <w:ilvl w:val="0"/>
          <w:numId w:val="1"/>
        </w:numPr>
        <w:tabs>
          <w:tab w:val="left" w:pos="249"/>
        </w:tabs>
        <w:spacing w:after="0" w:line="259" w:lineRule="auto"/>
        <w:ind w:left="-5" w:firstLine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своевременно информировать районный исполни</w:t>
      </w:r>
      <w:r w:rsidRPr="0039122F">
        <w:rPr>
          <w:rFonts w:ascii="Times New Roman" w:eastAsia="Arial" w:hAnsi="Times New Roman" w:cs="Times New Roman"/>
          <w:sz w:val="28"/>
          <w:szCs w:val="28"/>
        </w:rPr>
        <w:t>тельный комитет и райо</w:t>
      </w:r>
      <w:r>
        <w:rPr>
          <w:rFonts w:ascii="Times New Roman" w:eastAsia="Arial" w:hAnsi="Times New Roman" w:cs="Times New Roman"/>
          <w:sz w:val="28"/>
          <w:szCs w:val="28"/>
        </w:rPr>
        <w:t>нный Совет депутатов о возникно</w:t>
      </w:r>
      <w:r w:rsidRPr="0039122F">
        <w:rPr>
          <w:rFonts w:ascii="Times New Roman" w:eastAsia="Arial" w:hAnsi="Times New Roman" w:cs="Times New Roman"/>
          <w:sz w:val="28"/>
          <w:szCs w:val="28"/>
        </w:rPr>
        <w:t>вении тех или иных проблем у населения и способст</w:t>
      </w:r>
      <w:r>
        <w:rPr>
          <w:rFonts w:ascii="Times New Roman" w:eastAsia="Arial" w:hAnsi="Times New Roman" w:cs="Times New Roman"/>
          <w:sz w:val="28"/>
          <w:szCs w:val="28"/>
        </w:rPr>
        <w:t>вовать их качественному разреше</w:t>
      </w:r>
      <w:r w:rsidRPr="0039122F">
        <w:rPr>
          <w:rFonts w:ascii="Times New Roman" w:eastAsia="Arial" w:hAnsi="Times New Roman" w:cs="Times New Roman"/>
          <w:sz w:val="28"/>
          <w:szCs w:val="28"/>
        </w:rPr>
        <w:t>нию.</w:t>
      </w:r>
    </w:p>
    <w:p w14:paraId="04D91098" w14:textId="77777777" w:rsidR="00857BD0" w:rsidRPr="0039122F" w:rsidRDefault="00857BD0" w:rsidP="009F6193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165E3B69" w14:textId="77777777" w:rsidR="00857BD0" w:rsidRPr="00995BDC" w:rsidRDefault="00857BD0" w:rsidP="009F6193">
      <w:pPr>
        <w:spacing w:after="0" w:line="212" w:lineRule="auto"/>
        <w:jc w:val="both"/>
        <w:rPr>
          <w:sz w:val="28"/>
          <w:szCs w:val="28"/>
        </w:rPr>
      </w:pPr>
    </w:p>
    <w:p w14:paraId="3819FAB8" w14:textId="77777777" w:rsidR="00D46F29" w:rsidRDefault="00D46F29"/>
    <w:sectPr w:rsidR="00D46F29" w:rsidSect="00D4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2"/>
    <w:multiLevelType w:val="hybridMultilevel"/>
    <w:tmpl w:val="FB4E6A4C"/>
    <w:lvl w:ilvl="0" w:tplc="5D96BC56">
      <w:start w:val="1"/>
      <w:numFmt w:val="bullet"/>
      <w:lvlText w:val="-"/>
      <w:lvlJc w:val="left"/>
      <w:pPr>
        <w:ind w:left="0" w:firstLine="0"/>
      </w:pPr>
    </w:lvl>
    <w:lvl w:ilvl="1" w:tplc="D9DC7164">
      <w:start w:val="1"/>
      <w:numFmt w:val="bullet"/>
      <w:lvlText w:val="В"/>
      <w:lvlJc w:val="left"/>
      <w:pPr>
        <w:ind w:left="142" w:firstLine="0"/>
      </w:pPr>
    </w:lvl>
    <w:lvl w:ilvl="2" w:tplc="A9BE8428">
      <w:numFmt w:val="decimal"/>
      <w:lvlText w:val=""/>
      <w:lvlJc w:val="left"/>
      <w:pPr>
        <w:ind w:left="0" w:firstLine="0"/>
      </w:pPr>
    </w:lvl>
    <w:lvl w:ilvl="3" w:tplc="8866255A">
      <w:numFmt w:val="decimal"/>
      <w:lvlText w:val=""/>
      <w:lvlJc w:val="left"/>
      <w:pPr>
        <w:ind w:left="0" w:firstLine="0"/>
      </w:pPr>
    </w:lvl>
    <w:lvl w:ilvl="4" w:tplc="3426F00E">
      <w:numFmt w:val="decimal"/>
      <w:lvlText w:val=""/>
      <w:lvlJc w:val="left"/>
      <w:pPr>
        <w:ind w:left="0" w:firstLine="0"/>
      </w:pPr>
    </w:lvl>
    <w:lvl w:ilvl="5" w:tplc="E24073AA">
      <w:numFmt w:val="decimal"/>
      <w:lvlText w:val=""/>
      <w:lvlJc w:val="left"/>
      <w:pPr>
        <w:ind w:left="0" w:firstLine="0"/>
      </w:pPr>
    </w:lvl>
    <w:lvl w:ilvl="6" w:tplc="A3D23040">
      <w:numFmt w:val="decimal"/>
      <w:lvlText w:val=""/>
      <w:lvlJc w:val="left"/>
      <w:pPr>
        <w:ind w:left="0" w:firstLine="0"/>
      </w:pPr>
    </w:lvl>
    <w:lvl w:ilvl="7" w:tplc="698696AC">
      <w:numFmt w:val="decimal"/>
      <w:lvlText w:val=""/>
      <w:lvlJc w:val="left"/>
      <w:pPr>
        <w:ind w:left="0" w:firstLine="0"/>
      </w:pPr>
    </w:lvl>
    <w:lvl w:ilvl="8" w:tplc="EA9E428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BD0"/>
    <w:rsid w:val="00272171"/>
    <w:rsid w:val="00322273"/>
    <w:rsid w:val="003C414D"/>
    <w:rsid w:val="0056458D"/>
    <w:rsid w:val="006C063E"/>
    <w:rsid w:val="00857BD0"/>
    <w:rsid w:val="009F6193"/>
    <w:rsid w:val="00C401FA"/>
    <w:rsid w:val="00D246F1"/>
    <w:rsid w:val="00D46F29"/>
    <w:rsid w:val="00D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Id72</cp:lastModifiedBy>
  <cp:revision>9</cp:revision>
  <dcterms:created xsi:type="dcterms:W3CDTF">2018-01-29T11:32:00Z</dcterms:created>
  <dcterms:modified xsi:type="dcterms:W3CDTF">2024-02-05T07:15:00Z</dcterms:modified>
</cp:coreProperties>
</file>