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B6" w:rsidRPr="00B074B5" w:rsidRDefault="00417990" w:rsidP="00CB6318">
      <w:pPr>
        <w:spacing w:line="280" w:lineRule="exact"/>
        <w:ind w:right="283"/>
        <w:jc w:val="center"/>
        <w:rPr>
          <w:sz w:val="28"/>
          <w:szCs w:val="28"/>
        </w:rPr>
      </w:pPr>
      <w:r w:rsidRPr="00B074B5">
        <w:rPr>
          <w:sz w:val="28"/>
          <w:szCs w:val="28"/>
        </w:rPr>
        <w:t xml:space="preserve"> </w:t>
      </w:r>
      <w:proofErr w:type="spellStart"/>
      <w:r w:rsidR="001F2A53" w:rsidRPr="00B074B5">
        <w:rPr>
          <w:sz w:val="28"/>
          <w:szCs w:val="28"/>
        </w:rPr>
        <w:t>Толочинский</w:t>
      </w:r>
      <w:proofErr w:type="spellEnd"/>
      <w:r w:rsidR="001F2A53" w:rsidRPr="00B074B5">
        <w:rPr>
          <w:sz w:val="28"/>
          <w:szCs w:val="28"/>
        </w:rPr>
        <w:t xml:space="preserve"> районный исполнительный комитет информирует </w:t>
      </w:r>
    </w:p>
    <w:p w:rsidR="00A564B6" w:rsidRPr="00B074B5" w:rsidRDefault="002362FE" w:rsidP="00CB6318">
      <w:pPr>
        <w:spacing w:line="280" w:lineRule="exact"/>
        <w:ind w:right="283"/>
        <w:jc w:val="center"/>
        <w:rPr>
          <w:sz w:val="28"/>
          <w:szCs w:val="28"/>
        </w:rPr>
      </w:pPr>
      <w:r w:rsidRPr="00B074B5">
        <w:rPr>
          <w:sz w:val="28"/>
          <w:szCs w:val="28"/>
        </w:rPr>
        <w:t>об арендных жилых помещени</w:t>
      </w:r>
      <w:r w:rsidR="00CB6318" w:rsidRPr="00B074B5">
        <w:rPr>
          <w:sz w:val="28"/>
          <w:szCs w:val="28"/>
        </w:rPr>
        <w:t>ях</w:t>
      </w:r>
      <w:r w:rsidRPr="00B074B5">
        <w:rPr>
          <w:sz w:val="28"/>
          <w:szCs w:val="28"/>
        </w:rPr>
        <w:t xml:space="preserve">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</w:t>
      </w:r>
    </w:p>
    <w:p w:rsidR="003469F6" w:rsidRPr="00B074B5" w:rsidRDefault="002362FE" w:rsidP="00F54A43">
      <w:pPr>
        <w:spacing w:line="280" w:lineRule="exact"/>
        <w:ind w:right="283"/>
        <w:jc w:val="center"/>
        <w:rPr>
          <w:sz w:val="28"/>
          <w:szCs w:val="28"/>
        </w:rPr>
      </w:pPr>
      <w:r w:rsidRPr="00B074B5">
        <w:rPr>
          <w:sz w:val="28"/>
          <w:szCs w:val="28"/>
        </w:rPr>
        <w:t>на сумму затраченных средств.</w:t>
      </w:r>
    </w:p>
    <w:p w:rsidR="00F54A43" w:rsidRPr="00B074B5" w:rsidRDefault="001C1C69" w:rsidP="00DB0D34">
      <w:pPr>
        <w:ind w:right="283" w:firstLine="708"/>
        <w:jc w:val="right"/>
        <w:rPr>
          <w:rFonts w:eastAsia="Calibri"/>
          <w:sz w:val="26"/>
          <w:szCs w:val="26"/>
        </w:rPr>
      </w:pPr>
      <w:r w:rsidRPr="00B074B5">
        <w:rPr>
          <w:rFonts w:eastAsia="Calibri"/>
          <w:sz w:val="26"/>
          <w:szCs w:val="26"/>
        </w:rPr>
        <w:t xml:space="preserve">по состоянию на </w:t>
      </w:r>
      <w:r w:rsidR="00D94F87">
        <w:rPr>
          <w:rFonts w:eastAsia="Calibri"/>
          <w:sz w:val="26"/>
          <w:szCs w:val="26"/>
        </w:rPr>
        <w:t>1</w:t>
      </w:r>
      <w:r w:rsidR="005E2D63" w:rsidRPr="00B074B5">
        <w:rPr>
          <w:rFonts w:eastAsia="Calibri"/>
          <w:sz w:val="26"/>
          <w:szCs w:val="26"/>
        </w:rPr>
        <w:t>1</w:t>
      </w:r>
      <w:r w:rsidR="00DB0D34" w:rsidRPr="00B074B5">
        <w:rPr>
          <w:rFonts w:eastAsia="Calibri"/>
          <w:sz w:val="26"/>
          <w:szCs w:val="26"/>
        </w:rPr>
        <w:t>.</w:t>
      </w:r>
      <w:r w:rsidR="00EC346D" w:rsidRPr="00B074B5">
        <w:rPr>
          <w:rFonts w:eastAsia="Calibri"/>
          <w:sz w:val="26"/>
          <w:szCs w:val="26"/>
        </w:rPr>
        <w:t>0</w:t>
      </w:r>
      <w:r w:rsidR="00D94F87">
        <w:rPr>
          <w:rFonts w:eastAsia="Calibri"/>
          <w:sz w:val="26"/>
          <w:szCs w:val="26"/>
        </w:rPr>
        <w:t>9</w:t>
      </w:r>
      <w:r w:rsidR="00DB0D34" w:rsidRPr="00B074B5">
        <w:rPr>
          <w:rFonts w:eastAsia="Calibri"/>
          <w:sz w:val="26"/>
          <w:szCs w:val="26"/>
        </w:rPr>
        <w:t>.2025 г.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552"/>
        <w:gridCol w:w="4110"/>
        <w:gridCol w:w="1701"/>
        <w:gridCol w:w="1985"/>
      </w:tblGrid>
      <w:tr w:rsidR="00B074B5" w:rsidRPr="00B074B5" w:rsidTr="0047547A">
        <w:trPr>
          <w:cantSplit/>
          <w:trHeight w:val="9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№ п.п.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Регион,</w:t>
            </w:r>
          </w:p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адрес жилого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Характеристика</w:t>
            </w:r>
          </w:p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сдаваемого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 xml:space="preserve">Стоимость выполнения ремонтных работ, </w:t>
            </w:r>
          </w:p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руб</w:t>
            </w:r>
            <w:r w:rsidR="00340D2A" w:rsidRPr="00B074B5">
              <w:rPr>
                <w:sz w:val="26"/>
                <w:szCs w:val="26"/>
              </w:rPr>
              <w:t>.</w:t>
            </w:r>
          </w:p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Размер платы за пользование арендным жильем коммунального жилищного фонда (руб.)</w:t>
            </w:r>
          </w:p>
        </w:tc>
      </w:tr>
      <w:tr w:rsidR="00B074B5" w:rsidRPr="00B074B5" w:rsidTr="0047547A">
        <w:trPr>
          <w:trHeight w:val="2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ind w:left="-15" w:firstLine="15"/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3" w:rsidRPr="00B074B5" w:rsidRDefault="00F54A43" w:rsidP="00F54A43">
            <w:pPr>
              <w:jc w:val="center"/>
              <w:rPr>
                <w:sz w:val="26"/>
                <w:szCs w:val="26"/>
              </w:rPr>
            </w:pPr>
            <w:r w:rsidRPr="00B074B5">
              <w:rPr>
                <w:sz w:val="26"/>
                <w:szCs w:val="26"/>
              </w:rPr>
              <w:t>4</w:t>
            </w:r>
          </w:p>
        </w:tc>
      </w:tr>
      <w:tr w:rsidR="001A441B" w:rsidRPr="00B074B5" w:rsidTr="003026F4">
        <w:trPr>
          <w:trHeight w:val="19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1A441B" w:rsidP="001A441B">
            <w:pPr>
              <w:widowControl w:val="0"/>
              <w:numPr>
                <w:ilvl w:val="0"/>
                <w:numId w:val="3"/>
              </w:numPr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5669A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.Т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олочин, </w:t>
            </w:r>
          </w:p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улица Октябрьская, </w:t>
            </w:r>
          </w:p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дом № 2, </w:t>
            </w:r>
          </w:p>
          <w:p w:rsidR="001A441B" w:rsidRPr="00B074B5" w:rsidRDefault="001A441B" w:rsidP="001A441B">
            <w:pPr>
              <w:widowControl w:val="0"/>
              <w:spacing w:line="274" w:lineRule="exact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квартира № 4</w:t>
            </w:r>
          </w:p>
        </w:tc>
        <w:tc>
          <w:tcPr>
            <w:tcW w:w="4110" w:type="dxa"/>
            <w:shd w:val="clear" w:color="auto" w:fill="auto"/>
          </w:tcPr>
          <w:p w:rsidR="001A441B" w:rsidRPr="00B074B5" w:rsidRDefault="001A441B" w:rsidP="001A441B">
            <w:pPr>
              <w:widowControl w:val="0"/>
              <w:spacing w:after="200" w:line="274" w:lineRule="exact"/>
              <w:ind w:right="33" w:firstLine="34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Квартира </w:t>
            </w:r>
            <w:r w:rsidRPr="009D5F49">
              <w:rPr>
                <w:rFonts w:eastAsia="Calibri"/>
                <w:bCs/>
                <w:spacing w:val="3"/>
                <w:sz w:val="26"/>
                <w:szCs w:val="26"/>
                <w:shd w:val="clear" w:color="auto" w:fill="FFFFFF"/>
              </w:rPr>
              <w:t>двухкомнатная</w:t>
            </w:r>
            <w:r w:rsidRPr="009D5F49">
              <w:rPr>
                <w:rFonts w:eastAsia="Calibri"/>
                <w:b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в блокированном жилом доме, общая площадь 25,2 м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, отопление печное, канализация, холодное водоснабжение отсутствуют,                                        год постройки дома -1945.</w:t>
            </w:r>
          </w:p>
        </w:tc>
        <w:tc>
          <w:tcPr>
            <w:tcW w:w="1701" w:type="dxa"/>
            <w:shd w:val="clear" w:color="auto" w:fill="auto"/>
          </w:tcPr>
          <w:p w:rsidR="001A441B" w:rsidRPr="00B074B5" w:rsidRDefault="001A441B" w:rsidP="001A441B">
            <w:pPr>
              <w:jc w:val="center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3718,01</w:t>
            </w:r>
          </w:p>
        </w:tc>
        <w:tc>
          <w:tcPr>
            <w:tcW w:w="1985" w:type="dxa"/>
            <w:shd w:val="clear" w:color="auto" w:fill="auto"/>
          </w:tcPr>
          <w:p w:rsidR="001A441B" w:rsidRPr="00B074B5" w:rsidRDefault="001A441B" w:rsidP="001A441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9D5F49">
              <w:rPr>
                <w:rFonts w:eastAsia="Calibri"/>
                <w:sz w:val="26"/>
                <w:szCs w:val="26"/>
              </w:rPr>
              <w:t>26,45           плюс плата за коммунальные услуги</w:t>
            </w:r>
          </w:p>
        </w:tc>
      </w:tr>
      <w:tr w:rsidR="001A441B" w:rsidRPr="00B074B5" w:rsidTr="00CB2BF0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1A441B" w:rsidP="001A441B">
            <w:pPr>
              <w:widowControl w:val="0"/>
              <w:numPr>
                <w:ilvl w:val="0"/>
                <w:numId w:val="3"/>
              </w:numPr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.Т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олочин,      </w:t>
            </w:r>
          </w:p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улица Ленина, </w:t>
            </w:r>
          </w:p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дом № 95, </w:t>
            </w:r>
          </w:p>
          <w:p w:rsidR="001A441B" w:rsidRPr="00B074B5" w:rsidRDefault="001A441B" w:rsidP="001A441B">
            <w:pPr>
              <w:widowControl w:val="0"/>
              <w:spacing w:line="274" w:lineRule="exact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квартира №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1A441B" w:rsidP="001A441B">
            <w:pPr>
              <w:widowControl w:val="0"/>
              <w:spacing w:line="274" w:lineRule="exact"/>
              <w:ind w:right="159"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Квартира </w:t>
            </w:r>
            <w:r w:rsidRPr="009D5F49">
              <w:rPr>
                <w:rFonts w:eastAsia="Calibri"/>
                <w:bCs/>
                <w:spacing w:val="3"/>
                <w:sz w:val="26"/>
                <w:szCs w:val="26"/>
                <w:shd w:val="clear" w:color="auto" w:fill="FFFFFF"/>
              </w:rPr>
              <w:t>однокомнатная</w:t>
            </w:r>
            <w:r w:rsidRPr="009D5F49">
              <w:rPr>
                <w:rFonts w:eastAsia="Calibri"/>
                <w:b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в блокированном жилом доме, общая площадь 25,2 м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, отопление печное, канализация, холодное водоснабжение отсутствуют,                                       год постройки дома -1945.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1A441B" w:rsidP="001A441B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14656,00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1A441B" w:rsidP="001A441B">
            <w:pPr>
              <w:spacing w:after="135"/>
              <w:jc w:val="center"/>
              <w:rPr>
                <w:sz w:val="26"/>
                <w:szCs w:val="26"/>
                <w:lang w:eastAsia="ru-RU"/>
              </w:rPr>
            </w:pPr>
            <w:r w:rsidRPr="009D5F49">
              <w:rPr>
                <w:rFonts w:eastAsia="Calibri"/>
                <w:sz w:val="26"/>
                <w:szCs w:val="26"/>
              </w:rPr>
              <w:t>30,42           плюс плата за коммунальные услуги</w:t>
            </w:r>
          </w:p>
        </w:tc>
      </w:tr>
      <w:tr w:rsidR="001A441B" w:rsidRPr="00B074B5" w:rsidTr="00CB2BF0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1A441B" w:rsidP="001A441B">
            <w:pPr>
              <w:widowControl w:val="0"/>
              <w:numPr>
                <w:ilvl w:val="0"/>
                <w:numId w:val="3"/>
              </w:numPr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.Т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олочин,      </w:t>
            </w:r>
          </w:p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улица Лузгина, </w:t>
            </w:r>
          </w:p>
          <w:p w:rsidR="001A441B" w:rsidRPr="009D5F49" w:rsidRDefault="001A441B" w:rsidP="001A441B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дом № 4, </w:t>
            </w:r>
          </w:p>
          <w:p w:rsidR="001A441B" w:rsidRPr="00B074B5" w:rsidRDefault="001A441B" w:rsidP="001A441B">
            <w:pPr>
              <w:widowControl w:val="0"/>
              <w:spacing w:line="274" w:lineRule="exact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квартира № 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Default="001A441B" w:rsidP="001A441B">
            <w:pPr>
              <w:widowControl w:val="0"/>
              <w:spacing w:line="274" w:lineRule="exact"/>
              <w:ind w:right="159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Квартира </w:t>
            </w:r>
            <w:r w:rsidRPr="009D5F49">
              <w:rPr>
                <w:rFonts w:eastAsia="Calibri"/>
                <w:bCs/>
                <w:spacing w:val="3"/>
                <w:sz w:val="26"/>
                <w:szCs w:val="26"/>
                <w:shd w:val="clear" w:color="auto" w:fill="FFFFFF"/>
              </w:rPr>
              <w:t>двухкомнатная</w:t>
            </w:r>
            <w:r w:rsidRPr="009D5F49">
              <w:rPr>
                <w:rFonts w:eastAsia="Calibri"/>
                <w:b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в многоквартирном 3-х этажном жилом доме, общая площадь 54,7 м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, благоустроенная, центральное: отопление канализация, холодное и горячее водоснабжение</w:t>
            </w:r>
            <w:r w:rsidR="00D94F87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,</w:t>
            </w:r>
          </w:p>
          <w:p w:rsidR="001A441B" w:rsidRPr="00B074B5" w:rsidRDefault="001A441B" w:rsidP="001A441B">
            <w:pPr>
              <w:widowControl w:val="0"/>
              <w:spacing w:line="274" w:lineRule="exact"/>
              <w:ind w:right="159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подъезд № 2, этаж № 3,                                       год постройки дома -1977.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D94F87" w:rsidP="001A441B">
            <w:pPr>
              <w:jc w:val="center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4255,00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B" w:rsidRPr="00B074B5" w:rsidRDefault="001A441B" w:rsidP="001A441B">
            <w:pPr>
              <w:spacing w:after="135"/>
              <w:jc w:val="center"/>
              <w:rPr>
                <w:rFonts w:eastAsia="Calibri"/>
                <w:sz w:val="26"/>
                <w:szCs w:val="26"/>
              </w:rPr>
            </w:pPr>
            <w:r w:rsidRPr="009D5F49">
              <w:rPr>
                <w:rFonts w:eastAsia="Calibri"/>
                <w:sz w:val="26"/>
                <w:szCs w:val="26"/>
              </w:rPr>
              <w:t>91,90           плюс плата за коммунальные услуги</w:t>
            </w:r>
          </w:p>
        </w:tc>
      </w:tr>
      <w:tr w:rsidR="00D94F87" w:rsidRPr="00B074B5" w:rsidTr="00CB2BF0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9D5F49" w:rsidRDefault="00D94F87" w:rsidP="00D94F87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.Т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олочин,      </w:t>
            </w:r>
          </w:p>
          <w:p w:rsidR="00D94F87" w:rsidRPr="009D5F49" w:rsidRDefault="00D94F87" w:rsidP="00D94F87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улица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Тракторная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D94F87" w:rsidRPr="009D5F49" w:rsidRDefault="00D94F87" w:rsidP="00D94F87">
            <w:pPr>
              <w:widowControl w:val="0"/>
              <w:spacing w:line="274" w:lineRule="exact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дом №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31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D94F87" w:rsidRPr="009D5F49" w:rsidRDefault="00D94F87" w:rsidP="00D94F87">
            <w:pPr>
              <w:widowControl w:val="0"/>
              <w:spacing w:line="274" w:lineRule="exact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квартира №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Default="00D94F87" w:rsidP="00D94F87">
            <w:pPr>
              <w:widowControl w:val="0"/>
              <w:spacing w:line="274" w:lineRule="exact"/>
              <w:ind w:right="159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Квартира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одно</w:t>
            </w:r>
            <w:r w:rsidRPr="009D5F49">
              <w:rPr>
                <w:rFonts w:eastAsia="Calibri"/>
                <w:bCs/>
                <w:spacing w:val="3"/>
                <w:sz w:val="26"/>
                <w:szCs w:val="26"/>
                <w:shd w:val="clear" w:color="auto" w:fill="FFFFFF"/>
              </w:rPr>
              <w:t>комнатная</w:t>
            </w:r>
            <w:r w:rsidRPr="009D5F49">
              <w:rPr>
                <w:rFonts w:eastAsia="Calibri"/>
                <w:b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в многоквартирном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2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-х этажном жилом доме, общая площадь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30,6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 м</w:t>
            </w:r>
            <w:proofErr w:type="gramStart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proofErr w:type="gramEnd"/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, благоустроенная, центральное: отопление канализация, холодное водоснабжение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, газоснабжение,</w:t>
            </w:r>
          </w:p>
          <w:p w:rsidR="00D94F87" w:rsidRPr="009D5F49" w:rsidRDefault="00D94F87" w:rsidP="00D94F87">
            <w:pPr>
              <w:widowControl w:val="0"/>
              <w:spacing w:line="274" w:lineRule="exact"/>
              <w:ind w:right="159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подъезд №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1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 xml:space="preserve">, этаж № 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1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,                                       год постройки дома -19</w:t>
            </w: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6</w:t>
            </w:r>
            <w:r w:rsidRPr="009D5F49"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Default="00D94F87" w:rsidP="00D94F87">
            <w:pPr>
              <w:jc w:val="center"/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pacing w:val="3"/>
                <w:sz w:val="26"/>
                <w:szCs w:val="26"/>
                <w:shd w:val="clear" w:color="auto" w:fill="FFFFFF"/>
              </w:rPr>
              <w:t>8667,00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9D5F49" w:rsidRDefault="00D94F87" w:rsidP="00D94F87">
            <w:pPr>
              <w:spacing w:after="13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46,27</w:t>
            </w:r>
            <w:r w:rsidRPr="009D5F49">
              <w:rPr>
                <w:rFonts w:eastAsia="Calibri"/>
                <w:sz w:val="26"/>
                <w:szCs w:val="26"/>
              </w:rPr>
              <w:t xml:space="preserve">           плюс плата за коммунальные услуги</w:t>
            </w:r>
          </w:p>
        </w:tc>
      </w:tr>
      <w:tr w:rsidR="00D94F87" w:rsidRPr="00B074B5" w:rsidTr="003026F4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424B06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агрогородок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Горщевщина, </w:t>
            </w:r>
          </w:p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улица Центральная,                дом № 7,                квартира № 9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Трехкомнатная квартира в многоквартирном 3-х этажном жилом доме, благоустроенная, </w:t>
            </w:r>
          </w:p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общая площадь 68,5 м², холодное водоснабжение, центральные отопление и канализация, сетевое газоснабжение, 3-й этаж, </w:t>
            </w:r>
          </w:p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1-й подъезд,         </w:t>
            </w:r>
          </w:p>
          <w:p w:rsidR="00D94F87" w:rsidRPr="00B074B5" w:rsidRDefault="00D94F87" w:rsidP="00D94F87">
            <w:pPr>
              <w:widowControl w:val="0"/>
              <w:ind w:right="159"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год постройки дома – 1979.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11549,95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49,32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sz w:val="26"/>
                <w:szCs w:val="26"/>
                <w:lang w:eastAsia="ru-RU"/>
              </w:rPr>
            </w:pPr>
            <w:r w:rsidRPr="009D5F49">
              <w:rPr>
                <w:sz w:val="26"/>
                <w:szCs w:val="26"/>
                <w:lang w:eastAsia="ru-RU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4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агрогородок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Горщевщина,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улица Коммунальная,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дом № 1, </w:t>
            </w:r>
          </w:p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квартира № 1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Двухкомнатная квартира в многоквартирном 3-х этажном жилом доме, благоустроенная, </w:t>
            </w:r>
          </w:p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общая площадь 33,4 м², холодное водоснабжение, центральные отопление и канализация, сетевое газоснабжение, 1-й этаж, </w:t>
            </w:r>
          </w:p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1-й подъезд,         </w:t>
            </w:r>
          </w:p>
          <w:p w:rsidR="00D94F87" w:rsidRPr="00B074B5" w:rsidRDefault="00D94F87" w:rsidP="00D94F87">
            <w:pPr>
              <w:widowControl w:val="0"/>
              <w:ind w:right="159"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год постройки дома – 1965.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6263,70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24,05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sz w:val="26"/>
                <w:szCs w:val="26"/>
                <w:lang w:eastAsia="ru-RU"/>
              </w:rPr>
            </w:pPr>
            <w:r w:rsidRPr="009D5F49">
              <w:rPr>
                <w:sz w:val="26"/>
                <w:szCs w:val="26"/>
                <w:lang w:eastAsia="ru-RU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6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агрогородок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Горщевщина,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улица Коммунальная,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дом № 1, </w:t>
            </w:r>
          </w:p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квартира № 7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Двухкомнатная квартира в многоквартирном 3-х этажном жилом доме,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общая площадь 33,4 м², холодное водоснабжение, центральные отопление и канализация, сетевое газоснабжение, 2-й этаж,                         1-й подъезд,                                                  год постройки дома – 1965.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6263,70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28,51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sz w:val="26"/>
                <w:szCs w:val="26"/>
                <w:lang w:eastAsia="ru-RU"/>
              </w:rPr>
            </w:pPr>
            <w:r w:rsidRPr="009D5F49">
              <w:rPr>
                <w:sz w:val="26"/>
                <w:szCs w:val="26"/>
                <w:lang w:eastAsia="ru-RU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поселок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Усвиж-Бук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, улица Зелёная,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дом № 10, </w:t>
            </w:r>
          </w:p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квартира № 9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Двухкомнатная квартира в многоквартирном 3-х этажном жилом доме,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общая площадь 33,4 м², холодное водоснабжение, центральные отопление и канализация, сетевое газоснабжение,1-й этаж,                       2-й подъезд,  год постройки дома – 1961.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10431,80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 24,70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sz w:val="26"/>
                <w:szCs w:val="26"/>
                <w:lang w:eastAsia="ru-RU"/>
              </w:rPr>
            </w:pPr>
            <w:r w:rsidRPr="009D5F49">
              <w:rPr>
                <w:sz w:val="26"/>
                <w:szCs w:val="26"/>
                <w:lang w:eastAsia="ru-RU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6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поселок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Усвиж-Бук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улица Центральная, </w:t>
            </w:r>
          </w:p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дом № 1, квартира № 5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Двухкомнатная квартира в многоквартирном 2-х этажном жилом доме,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общая площадь 30,3 м², холодное водоснабжение, центральные отопление и канализация, газоснабжение – автономное (баллон), 2-й этаж,  1-й подъезд,                                              год постройки дома – 1960.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8517,41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 22,91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sz w:val="26"/>
                <w:szCs w:val="26"/>
                <w:lang w:eastAsia="ru-RU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поселок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Усвиж-Бук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улица Садовая, </w:t>
            </w:r>
          </w:p>
          <w:p w:rsidR="00D94F87" w:rsidRPr="009D5F49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дом № 16, </w:t>
            </w:r>
          </w:p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квартира № 16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Двухкомнатная квартира в многоквартирном 2-х этажном жилом доме,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общая площадь 40,3 м², холодное водоснабжение, центральные отопление и канализация, газоснабжение – автономное (баллон), 2-й этаж,  2-й подъезд,                                              год постройки дома – 1966.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3364,46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 30,47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sz w:val="26"/>
                <w:szCs w:val="26"/>
                <w:lang w:eastAsia="ru-RU"/>
              </w:rPr>
              <w:t>плата за коммунальные услуги</w:t>
            </w:r>
          </w:p>
        </w:tc>
      </w:tr>
      <w:tr w:rsidR="00D94F87" w:rsidRPr="00B074B5" w:rsidTr="00424B06">
        <w:trPr>
          <w:trHeight w:val="10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деревня Зелёный Бор, улица Центральная,                     дом № 1,                    </w:t>
            </w: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lastRenderedPageBreak/>
              <w:t>квартира № 5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lastRenderedPageBreak/>
              <w:t xml:space="preserve">Четырехкомнатная квартира в многоквартирном  2-х этажном жилом доме, 1-й этаж, 2-й подъезд,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общая площадь 71,9 м², холодное водоснабжение, отопление печное, </w:t>
            </w:r>
            <w:r w:rsidRPr="009D5F49">
              <w:rPr>
                <w:rFonts w:eastAsiaTheme="minorHAnsi"/>
                <w:sz w:val="26"/>
                <w:szCs w:val="26"/>
              </w:rPr>
              <w:lastRenderedPageBreak/>
              <w:t>канализация местная, газоснабжение - баллон,                               год постройки дома – 1974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lastRenderedPageBreak/>
              <w:t>4688,52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 46,59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деревня Зелёный Бор, улица Центральная,                     дом № 1,                    квартира № 8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Трехкомнатная квартира в многоквартирном  2-х этажном жилом доме, 2-й этаж, 2-й подъезд,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общая площадь 60,2 м², холодное водоснабжение, отопление печное, канализация местная, газоснабжение - баллон,                               год постройки дома – 1974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3551,41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 39,01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деревня Зелёный Бор, улица Центральная,                     дом № 1,                    квартира № 6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Трехкомнатная квартира в многоквартирном  2-х этажном жилом доме, 1-й этаж, 2-й подъезд,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общая площадь 60,1 м², холодное водоснабжение, отопление печное, канализация местная, газоснабжение - баллон,                               год постройки дома – 1974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3551,41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 38,94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плата за коммунальные услуги</w:t>
            </w:r>
          </w:p>
        </w:tc>
      </w:tr>
      <w:tr w:rsidR="00D94F87" w:rsidRPr="00B074B5" w:rsidTr="003026F4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87" w:rsidRPr="00B074B5" w:rsidRDefault="00D94F87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D94F87" w:rsidRPr="00B074B5" w:rsidRDefault="00D94F87" w:rsidP="00D94F87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городской поселок Коханово, улица Оршанская,                     дом № 71,                    квартира № 1</w:t>
            </w:r>
          </w:p>
        </w:tc>
        <w:tc>
          <w:tcPr>
            <w:tcW w:w="4110" w:type="dxa"/>
          </w:tcPr>
          <w:p w:rsidR="00D94F87" w:rsidRPr="009D5F49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Однокомнатная квартира в блокированном жилом доме, благоустроенная, </w:t>
            </w:r>
          </w:p>
          <w:p w:rsidR="00D94F87" w:rsidRPr="00B074B5" w:rsidRDefault="00D94F87" w:rsidP="00D94F87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общая площадь 17,1 м²,     отопление – печное, газоснабжени</w:t>
            </w:r>
            <w:proofErr w:type="gramStart"/>
            <w:r w:rsidRPr="009D5F49">
              <w:rPr>
                <w:rFonts w:eastAsiaTheme="minorHAnsi"/>
                <w:sz w:val="26"/>
                <w:szCs w:val="26"/>
              </w:rPr>
              <w:t>е-</w:t>
            </w:r>
            <w:proofErr w:type="gramEnd"/>
            <w:r w:rsidRPr="009D5F49">
              <w:rPr>
                <w:rFonts w:eastAsiaTheme="minorHAnsi"/>
                <w:sz w:val="26"/>
                <w:szCs w:val="26"/>
              </w:rPr>
              <w:t xml:space="preserve"> баллон,                                                    год постройки дома – 1949</w:t>
            </w:r>
          </w:p>
        </w:tc>
        <w:tc>
          <w:tcPr>
            <w:tcW w:w="1701" w:type="dxa"/>
          </w:tcPr>
          <w:p w:rsidR="00D94F87" w:rsidRPr="00B074B5" w:rsidRDefault="00D94F87" w:rsidP="00D94F87">
            <w:pPr>
              <w:jc w:val="center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8703,81</w:t>
            </w:r>
          </w:p>
        </w:tc>
        <w:tc>
          <w:tcPr>
            <w:tcW w:w="1985" w:type="dxa"/>
          </w:tcPr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 8,98</w:t>
            </w:r>
          </w:p>
          <w:p w:rsidR="00D94F87" w:rsidRPr="009D5F49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D94F87" w:rsidRPr="00B074B5" w:rsidRDefault="00D94F87" w:rsidP="00D94F8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>плата за коммунальные услуги</w:t>
            </w:r>
          </w:p>
        </w:tc>
      </w:tr>
      <w:tr w:rsidR="00443CDB" w:rsidRPr="00B074B5" w:rsidTr="003026F4">
        <w:trPr>
          <w:trHeight w:val="1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B" w:rsidRPr="00B074B5" w:rsidRDefault="00443CDB" w:rsidP="00D94F87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200" w:line="274" w:lineRule="exact"/>
              <w:ind w:left="484" w:hanging="484"/>
              <w:rPr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443CDB" w:rsidRPr="009D5F49" w:rsidRDefault="00443CDB" w:rsidP="00F8657A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Витебская область, </w:t>
            </w:r>
            <w:proofErr w:type="spellStart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Толочинский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 район, </w:t>
            </w:r>
            <w:r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деревня </w:t>
            </w:r>
            <w:proofErr w:type="spellStart"/>
            <w:r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Нарцизово</w:t>
            </w:r>
            <w:proofErr w:type="spellEnd"/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43CDB" w:rsidRPr="009D5F49" w:rsidRDefault="00443CDB" w:rsidP="00F8657A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улица </w:t>
            </w:r>
            <w:r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Центральная</w:t>
            </w: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43CDB" w:rsidRPr="009D5F49" w:rsidRDefault="00443CDB" w:rsidP="00F8657A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дом № </w:t>
            </w:r>
            <w:r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28</w:t>
            </w: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43CDB" w:rsidRPr="00B074B5" w:rsidRDefault="00443CDB" w:rsidP="00F8657A">
            <w:pPr>
              <w:widowControl w:val="0"/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</w:pPr>
            <w:r w:rsidRPr="009D5F49"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 xml:space="preserve">квартира № </w:t>
            </w:r>
            <w:r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110" w:type="dxa"/>
          </w:tcPr>
          <w:p w:rsidR="00443CDB" w:rsidRPr="009D5F49" w:rsidRDefault="00443CDB" w:rsidP="00F8657A">
            <w:pPr>
              <w:ind w:firstLine="34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Одно</w:t>
            </w:r>
            <w:r w:rsidRPr="009D5F49">
              <w:rPr>
                <w:rFonts w:eastAsiaTheme="minorHAnsi"/>
                <w:sz w:val="26"/>
                <w:szCs w:val="26"/>
              </w:rPr>
              <w:t xml:space="preserve">комнатная квартира в многоквартирном </w:t>
            </w:r>
            <w:r>
              <w:rPr>
                <w:rFonts w:eastAsiaTheme="minorHAnsi"/>
                <w:sz w:val="26"/>
                <w:szCs w:val="26"/>
              </w:rPr>
              <w:t>двух</w:t>
            </w:r>
            <w:r w:rsidRPr="009D5F49">
              <w:rPr>
                <w:rFonts w:eastAsiaTheme="minorHAnsi"/>
                <w:sz w:val="26"/>
                <w:szCs w:val="26"/>
              </w:rPr>
              <w:t xml:space="preserve">этажном жилом доме, благоустроенная, </w:t>
            </w:r>
          </w:p>
          <w:p w:rsidR="00443CDB" w:rsidRPr="00B074B5" w:rsidRDefault="00443CDB" w:rsidP="00443CDB">
            <w:pPr>
              <w:ind w:firstLine="34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общая площадь </w:t>
            </w:r>
            <w:r>
              <w:rPr>
                <w:rFonts w:eastAsiaTheme="minorHAnsi"/>
                <w:sz w:val="26"/>
                <w:szCs w:val="26"/>
              </w:rPr>
              <w:t>32,6</w:t>
            </w:r>
            <w:r w:rsidRPr="009D5F49">
              <w:rPr>
                <w:rFonts w:eastAsiaTheme="minorHAnsi"/>
                <w:sz w:val="26"/>
                <w:szCs w:val="26"/>
              </w:rPr>
              <w:t xml:space="preserve"> м², холодное водоснабжение, центральные отопление и канализация, сетевое газоснабжение, </w:t>
            </w:r>
            <w:r>
              <w:rPr>
                <w:rFonts w:eastAsiaTheme="minorHAnsi"/>
                <w:sz w:val="26"/>
                <w:szCs w:val="26"/>
              </w:rPr>
              <w:t>1</w:t>
            </w:r>
            <w:r w:rsidRPr="009D5F49">
              <w:rPr>
                <w:rFonts w:eastAsiaTheme="minorHAnsi"/>
                <w:sz w:val="26"/>
                <w:szCs w:val="26"/>
              </w:rPr>
              <w:t xml:space="preserve">-й этаж,                         </w:t>
            </w:r>
            <w:r>
              <w:rPr>
                <w:rFonts w:eastAsiaTheme="minorHAnsi"/>
                <w:sz w:val="26"/>
                <w:szCs w:val="26"/>
              </w:rPr>
              <w:t>2</w:t>
            </w:r>
            <w:r w:rsidRPr="009D5F49">
              <w:rPr>
                <w:rFonts w:eastAsiaTheme="minorHAnsi"/>
                <w:sz w:val="26"/>
                <w:szCs w:val="26"/>
              </w:rPr>
              <w:t xml:space="preserve">-й подъезд,  </w:t>
            </w:r>
            <w:r>
              <w:rPr>
                <w:rFonts w:eastAsiaTheme="minorHAnsi"/>
                <w:sz w:val="26"/>
                <w:szCs w:val="26"/>
              </w:rPr>
              <w:t>год постройки дома – 198</w:t>
            </w:r>
            <w:r w:rsidRPr="009D5F49">
              <w:rPr>
                <w:rFonts w:eastAsiaTheme="minorHAnsi"/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443CDB" w:rsidRPr="00B074B5" w:rsidRDefault="00443CDB" w:rsidP="00F8657A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pacing w:val="3"/>
                <w:sz w:val="26"/>
                <w:szCs w:val="26"/>
                <w:shd w:val="clear" w:color="auto" w:fill="FFFFFF"/>
              </w:rPr>
              <w:t>10946,00</w:t>
            </w:r>
          </w:p>
        </w:tc>
        <w:tc>
          <w:tcPr>
            <w:tcW w:w="1985" w:type="dxa"/>
          </w:tcPr>
          <w:p w:rsidR="00443CDB" w:rsidRPr="009D5F49" w:rsidRDefault="00443CDB" w:rsidP="00F8657A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24,65</w:t>
            </w:r>
          </w:p>
          <w:p w:rsidR="00443CDB" w:rsidRPr="009D5F49" w:rsidRDefault="00443CDB" w:rsidP="00F8657A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D5F49">
              <w:rPr>
                <w:rFonts w:eastAsiaTheme="minorHAnsi"/>
                <w:sz w:val="26"/>
                <w:szCs w:val="26"/>
              </w:rPr>
              <w:t xml:space="preserve">плюс </w:t>
            </w:r>
          </w:p>
          <w:p w:rsidR="00443CDB" w:rsidRPr="00B074B5" w:rsidRDefault="00443CDB" w:rsidP="00F8657A">
            <w:pPr>
              <w:jc w:val="center"/>
              <w:rPr>
                <w:sz w:val="26"/>
                <w:szCs w:val="26"/>
                <w:lang w:eastAsia="ru-RU"/>
              </w:rPr>
            </w:pPr>
            <w:r w:rsidRPr="009D5F49">
              <w:rPr>
                <w:sz w:val="26"/>
                <w:szCs w:val="26"/>
                <w:lang w:eastAsia="ru-RU"/>
              </w:rPr>
              <w:t>плата за коммунальные услуги</w:t>
            </w:r>
          </w:p>
        </w:tc>
      </w:tr>
    </w:tbl>
    <w:p w:rsidR="00F54A43" w:rsidRPr="00DB0D34" w:rsidRDefault="00F54A43" w:rsidP="00F54A43">
      <w:pPr>
        <w:widowControl w:val="0"/>
        <w:spacing w:line="281" w:lineRule="exact"/>
        <w:ind w:right="80"/>
        <w:rPr>
          <w:color w:val="548DD4" w:themeColor="text2" w:themeTint="99"/>
          <w:spacing w:val="2"/>
          <w:sz w:val="26"/>
          <w:szCs w:val="26"/>
        </w:rPr>
      </w:pPr>
    </w:p>
    <w:p w:rsidR="00115572" w:rsidRPr="0079009A" w:rsidRDefault="002362FE" w:rsidP="0079009A">
      <w:pPr>
        <w:widowControl w:val="0"/>
        <w:autoSpaceDE w:val="0"/>
        <w:autoSpaceDN w:val="0"/>
        <w:adjustRightInd w:val="0"/>
        <w:ind w:firstLine="53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79009A">
        <w:rPr>
          <w:rFonts w:eastAsia="Calibri"/>
          <w:sz w:val="28"/>
          <w:szCs w:val="28"/>
        </w:rPr>
        <w:t>Согласно пункту 2 Указа Пре</w:t>
      </w:r>
      <w:r w:rsidR="000F43E3" w:rsidRPr="0079009A">
        <w:rPr>
          <w:rFonts w:eastAsia="Calibri"/>
          <w:sz w:val="28"/>
          <w:szCs w:val="28"/>
        </w:rPr>
        <w:t xml:space="preserve">зидента Республики Беларусь от </w:t>
      </w:r>
      <w:r w:rsidRPr="0079009A">
        <w:rPr>
          <w:rFonts w:eastAsia="Calibri"/>
          <w:sz w:val="28"/>
          <w:szCs w:val="28"/>
        </w:rPr>
        <w:t>2</w:t>
      </w:r>
      <w:r w:rsidR="00B074B5" w:rsidRPr="0079009A">
        <w:rPr>
          <w:rFonts w:eastAsia="Calibri"/>
          <w:sz w:val="28"/>
          <w:szCs w:val="28"/>
        </w:rPr>
        <w:t>7</w:t>
      </w:r>
      <w:r w:rsidRPr="0079009A">
        <w:rPr>
          <w:rFonts w:eastAsia="Calibri"/>
          <w:sz w:val="28"/>
          <w:szCs w:val="28"/>
        </w:rPr>
        <w:t xml:space="preserve"> </w:t>
      </w:r>
      <w:r w:rsidR="00B074B5" w:rsidRPr="0079009A">
        <w:rPr>
          <w:rFonts w:eastAsia="Calibri"/>
          <w:sz w:val="28"/>
          <w:szCs w:val="28"/>
        </w:rPr>
        <w:t>января</w:t>
      </w:r>
      <w:r w:rsidRPr="0079009A">
        <w:rPr>
          <w:rFonts w:eastAsia="Calibri"/>
          <w:sz w:val="28"/>
          <w:szCs w:val="28"/>
        </w:rPr>
        <w:t xml:space="preserve"> 202</w:t>
      </w:r>
      <w:r w:rsidR="00B074B5" w:rsidRPr="0079009A">
        <w:rPr>
          <w:rFonts w:eastAsia="Calibri"/>
          <w:sz w:val="28"/>
          <w:szCs w:val="28"/>
        </w:rPr>
        <w:t>5</w:t>
      </w:r>
      <w:r w:rsidRPr="0079009A">
        <w:rPr>
          <w:rFonts w:eastAsia="Calibri"/>
          <w:sz w:val="28"/>
          <w:szCs w:val="28"/>
        </w:rPr>
        <w:t xml:space="preserve"> г.</w:t>
      </w:r>
      <w:r w:rsidR="00C80D71" w:rsidRPr="0079009A">
        <w:rPr>
          <w:rFonts w:eastAsia="Calibri"/>
          <w:sz w:val="28"/>
          <w:szCs w:val="28"/>
        </w:rPr>
        <w:t xml:space="preserve"> </w:t>
      </w:r>
      <w:r w:rsidRPr="0079009A">
        <w:rPr>
          <w:rFonts w:eastAsia="Calibri"/>
          <w:sz w:val="28"/>
          <w:szCs w:val="28"/>
        </w:rPr>
        <w:t xml:space="preserve">№ </w:t>
      </w:r>
      <w:r w:rsidR="00B074B5" w:rsidRPr="0079009A">
        <w:rPr>
          <w:rFonts w:eastAsia="Calibri"/>
          <w:sz w:val="28"/>
          <w:szCs w:val="28"/>
        </w:rPr>
        <w:t>38</w:t>
      </w:r>
      <w:r w:rsidR="000F43E3" w:rsidRPr="0079009A">
        <w:rPr>
          <w:rFonts w:eastAsia="Calibri"/>
          <w:sz w:val="28"/>
          <w:szCs w:val="28"/>
        </w:rPr>
        <w:t xml:space="preserve">                                  </w:t>
      </w:r>
      <w:r w:rsidRPr="0079009A">
        <w:rPr>
          <w:rFonts w:eastAsia="Calibri"/>
          <w:sz w:val="28"/>
          <w:szCs w:val="28"/>
        </w:rPr>
        <w:t xml:space="preserve">«Об особенностях использования арендного жилья» указанные жилые помещения могут быть предоставлены гражданам, состоящим и не состоящим на учете нуждающихся в улучшении жилищных условий без взимания платы за пользование арендным жильем коммунального жилищного фонда, при условии </w:t>
      </w:r>
      <w:r w:rsidR="0079009A" w:rsidRPr="0079009A">
        <w:rPr>
          <w:color w:val="000000"/>
          <w:sz w:val="28"/>
          <w:szCs w:val="28"/>
          <w:lang w:eastAsia="ru-RU"/>
        </w:rPr>
        <w:t>выполнения ремонта согласно смете, утверждаемой государственными организациями, в хозяйственном ведении либо оперативном</w:t>
      </w:r>
      <w:proofErr w:type="gramEnd"/>
      <w:r w:rsidR="0079009A" w:rsidRPr="0079009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79009A" w:rsidRPr="0079009A">
        <w:rPr>
          <w:color w:val="000000"/>
          <w:sz w:val="28"/>
          <w:szCs w:val="28"/>
          <w:lang w:eastAsia="ru-RU"/>
        </w:rPr>
        <w:t>управлении</w:t>
      </w:r>
      <w:proofErr w:type="gramEnd"/>
      <w:r w:rsidR="0079009A" w:rsidRPr="0079009A">
        <w:rPr>
          <w:color w:val="000000"/>
          <w:sz w:val="28"/>
          <w:szCs w:val="28"/>
          <w:lang w:eastAsia="ru-RU"/>
        </w:rPr>
        <w:t xml:space="preserve"> которых находятся жилые, в размере, не превышающем сметную стоимость по каждому виду работ и материалов</w:t>
      </w:r>
      <w:bookmarkStart w:id="0" w:name="24"/>
      <w:bookmarkEnd w:id="0"/>
      <w:r w:rsidR="0079009A" w:rsidRPr="0079009A">
        <w:rPr>
          <w:color w:val="000000"/>
          <w:sz w:val="28"/>
          <w:szCs w:val="28"/>
          <w:lang w:eastAsia="ru-RU"/>
        </w:rPr>
        <w:t>.</w:t>
      </w:r>
    </w:p>
    <w:p w:rsidR="00CB6318" w:rsidRPr="0079009A" w:rsidRDefault="00CB6318" w:rsidP="0079009A">
      <w:pPr>
        <w:ind w:right="23" w:firstLine="708"/>
        <w:jc w:val="both"/>
        <w:rPr>
          <w:rFonts w:eastAsia="Calibri"/>
          <w:sz w:val="28"/>
          <w:szCs w:val="28"/>
        </w:rPr>
      </w:pPr>
      <w:r w:rsidRPr="0079009A">
        <w:rPr>
          <w:rFonts w:eastAsia="Calibri"/>
          <w:sz w:val="28"/>
          <w:szCs w:val="28"/>
        </w:rPr>
        <w:t xml:space="preserve">При этом преимущественное право на получение арендного жилья имеют граждане, состоящие на учете нуждающихся в улучшении жилищных условий, в порядке </w:t>
      </w:r>
      <w:r w:rsidRPr="0079009A">
        <w:rPr>
          <w:rFonts w:eastAsia="Calibri"/>
          <w:sz w:val="28"/>
          <w:szCs w:val="28"/>
        </w:rPr>
        <w:lastRenderedPageBreak/>
        <w:t>очередности исходя из даты постановки их на учет нуждающихся в улучшении жилищных условий.</w:t>
      </w:r>
    </w:p>
    <w:p w:rsidR="002362FE" w:rsidRPr="0079009A" w:rsidRDefault="00CB6318" w:rsidP="0079009A">
      <w:pPr>
        <w:ind w:right="23" w:firstLine="708"/>
        <w:jc w:val="both"/>
        <w:rPr>
          <w:rFonts w:eastAsia="Calibri"/>
          <w:sz w:val="28"/>
          <w:szCs w:val="28"/>
        </w:rPr>
      </w:pPr>
      <w:r w:rsidRPr="0079009A">
        <w:rPr>
          <w:rFonts w:eastAsia="Calibri"/>
          <w:sz w:val="28"/>
          <w:szCs w:val="28"/>
        </w:rPr>
        <w:t>При отсутствии заявлений граждан, состоящих на учете нуждающихся в улучшении жилищных условий, жилые помещения из фонда арендного жилья предоставляются гражданам, не состоящим на таком учете, в порядке очередности поступления заявлений.</w:t>
      </w:r>
    </w:p>
    <w:p w:rsidR="0079009A" w:rsidRPr="0079009A" w:rsidRDefault="002362FE" w:rsidP="0079009A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  <w:lang w:eastAsia="ru-RU"/>
        </w:rPr>
      </w:pPr>
      <w:r w:rsidRPr="0079009A">
        <w:rPr>
          <w:rFonts w:eastAsia="Calibri"/>
          <w:sz w:val="28"/>
          <w:szCs w:val="28"/>
        </w:rPr>
        <w:tab/>
      </w:r>
      <w:r w:rsidR="0079009A" w:rsidRPr="0079009A">
        <w:rPr>
          <w:color w:val="000000"/>
          <w:sz w:val="28"/>
          <w:szCs w:val="28"/>
          <w:lang w:eastAsia="ru-RU"/>
        </w:rPr>
        <w:t>Плата за пользование арендным жильем при выполнении ремонта арендного жилья за счет сре</w:t>
      </w:r>
      <w:proofErr w:type="gramStart"/>
      <w:r w:rsidR="0079009A" w:rsidRPr="0079009A">
        <w:rPr>
          <w:color w:val="000000"/>
          <w:sz w:val="28"/>
          <w:szCs w:val="28"/>
          <w:lang w:eastAsia="ru-RU"/>
        </w:rPr>
        <w:t>дств гр</w:t>
      </w:r>
      <w:proofErr w:type="gramEnd"/>
      <w:r w:rsidR="0079009A" w:rsidRPr="0079009A">
        <w:rPr>
          <w:color w:val="000000"/>
          <w:sz w:val="28"/>
          <w:szCs w:val="28"/>
          <w:lang w:eastAsia="ru-RU"/>
        </w:rPr>
        <w:t>аждан не взимается:</w:t>
      </w:r>
    </w:p>
    <w:p w:rsidR="0079009A" w:rsidRPr="0079009A" w:rsidRDefault="0079009A" w:rsidP="007900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" w:name="23"/>
      <w:bookmarkEnd w:id="1"/>
      <w:r w:rsidRPr="0079009A">
        <w:rPr>
          <w:color w:val="000000"/>
          <w:sz w:val="28"/>
          <w:szCs w:val="28"/>
          <w:lang w:eastAsia="ru-RU"/>
        </w:rPr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 материалов;</w:t>
      </w:r>
    </w:p>
    <w:p w:rsidR="0079009A" w:rsidRPr="0079009A" w:rsidRDefault="0079009A" w:rsidP="007900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9009A">
        <w:rPr>
          <w:color w:val="000000"/>
          <w:sz w:val="28"/>
          <w:szCs w:val="28"/>
          <w:lang w:eastAsia="ru-RU"/>
        </w:rPr>
        <w:t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а также их оплаты в случае, если ремонт арендного жилья производился с привлечением иных лиц на договорных условиях;</w:t>
      </w:r>
    </w:p>
    <w:p w:rsidR="0079009A" w:rsidRPr="0079009A" w:rsidRDefault="0079009A" w:rsidP="007900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" w:name="25"/>
      <w:bookmarkEnd w:id="2"/>
      <w:r w:rsidRPr="0079009A">
        <w:rPr>
          <w:color w:val="000000"/>
          <w:sz w:val="28"/>
          <w:szCs w:val="28"/>
          <w:lang w:eastAsia="ru-RU"/>
        </w:rPr>
        <w:t>в период, определяемый соразмерно стоимости ремонта, указанной в смете.</w:t>
      </w:r>
    </w:p>
    <w:p w:rsidR="002362FE" w:rsidRPr="0079009A" w:rsidRDefault="002362FE" w:rsidP="0079009A">
      <w:pPr>
        <w:ind w:right="283" w:firstLine="709"/>
        <w:jc w:val="both"/>
        <w:rPr>
          <w:rFonts w:eastAsia="Calibri"/>
          <w:sz w:val="28"/>
          <w:szCs w:val="28"/>
        </w:rPr>
      </w:pPr>
      <w:r w:rsidRPr="0079009A">
        <w:rPr>
          <w:rFonts w:eastAsia="Calibri"/>
          <w:sz w:val="28"/>
          <w:szCs w:val="28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:rsidR="002362FE" w:rsidRPr="0079009A" w:rsidRDefault="002362FE" w:rsidP="002362FE">
      <w:pPr>
        <w:ind w:right="283"/>
        <w:jc w:val="both"/>
        <w:rPr>
          <w:rFonts w:eastAsia="Calibri"/>
          <w:sz w:val="28"/>
          <w:szCs w:val="28"/>
        </w:rPr>
      </w:pPr>
      <w:r w:rsidRPr="0079009A">
        <w:rPr>
          <w:rFonts w:eastAsia="Calibri"/>
          <w:sz w:val="28"/>
          <w:szCs w:val="28"/>
        </w:rPr>
        <w:tab/>
        <w:t xml:space="preserve">В случае расторжения договора найма арендного жилья по инициативе нанимателя либо </w:t>
      </w:r>
      <w:proofErr w:type="spellStart"/>
      <w:r w:rsidRPr="0079009A">
        <w:rPr>
          <w:rFonts w:eastAsia="Calibri"/>
          <w:sz w:val="28"/>
          <w:szCs w:val="28"/>
        </w:rPr>
        <w:t>наймодателя</w:t>
      </w:r>
      <w:proofErr w:type="spellEnd"/>
      <w:r w:rsidRPr="0079009A">
        <w:rPr>
          <w:rFonts w:eastAsia="Calibri"/>
          <w:sz w:val="28"/>
          <w:szCs w:val="28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:rsidR="00340D2A" w:rsidRPr="0079009A" w:rsidRDefault="00340D2A" w:rsidP="00340D2A">
      <w:pPr>
        <w:ind w:right="283" w:firstLine="708"/>
        <w:jc w:val="both"/>
        <w:rPr>
          <w:b/>
          <w:sz w:val="28"/>
          <w:szCs w:val="28"/>
          <w:lang w:eastAsia="ru-RU"/>
        </w:rPr>
      </w:pPr>
      <w:proofErr w:type="gramStart"/>
      <w:r w:rsidRPr="0079009A">
        <w:rPr>
          <w:sz w:val="28"/>
          <w:szCs w:val="28"/>
        </w:rPr>
        <w:t>Гражданин, желающий получить вышеуказанное арендное жилье,  обращается  с заявлением в службу «Одно окно» Толочинского районного исполнительного комитета по адресу: город Толочин, улица Ленина, дом 1, кабинет 14 (часы  приема: ежедневно с 8-00 до 18-00, во вторник с 8-00 до 20-00, в субботу с 9-00 до 14-00, выходной – воскресенье)</w:t>
      </w:r>
      <w:r w:rsidR="001C1C69" w:rsidRPr="0079009A">
        <w:rPr>
          <w:sz w:val="28"/>
          <w:szCs w:val="28"/>
        </w:rPr>
        <w:t xml:space="preserve"> с</w:t>
      </w:r>
      <w:r w:rsidRPr="0079009A">
        <w:rPr>
          <w:sz w:val="28"/>
          <w:szCs w:val="28"/>
        </w:rPr>
        <w:t xml:space="preserve"> </w:t>
      </w:r>
      <w:r w:rsidR="00443CDB">
        <w:rPr>
          <w:sz w:val="28"/>
          <w:szCs w:val="28"/>
          <w:lang w:eastAsia="ru-RU"/>
        </w:rPr>
        <w:t xml:space="preserve">24 сентября </w:t>
      </w:r>
      <w:r w:rsidR="00B074B5" w:rsidRPr="0079009A">
        <w:rPr>
          <w:sz w:val="28"/>
          <w:szCs w:val="28"/>
          <w:lang w:eastAsia="ru-RU"/>
        </w:rPr>
        <w:t xml:space="preserve"> </w:t>
      </w:r>
      <w:r w:rsidR="000B32E9" w:rsidRPr="0079009A">
        <w:rPr>
          <w:sz w:val="28"/>
          <w:szCs w:val="28"/>
          <w:lang w:eastAsia="ru-RU"/>
        </w:rPr>
        <w:t xml:space="preserve">по </w:t>
      </w:r>
      <w:r w:rsidR="00443CDB">
        <w:rPr>
          <w:sz w:val="28"/>
          <w:szCs w:val="28"/>
          <w:lang w:eastAsia="ru-RU"/>
        </w:rPr>
        <w:t>9</w:t>
      </w:r>
      <w:r w:rsidR="00D524FE">
        <w:rPr>
          <w:sz w:val="28"/>
          <w:szCs w:val="28"/>
          <w:lang w:eastAsia="ru-RU"/>
        </w:rPr>
        <w:t xml:space="preserve"> октября</w:t>
      </w:r>
      <w:bookmarkStart w:id="3" w:name="_GoBack"/>
      <w:bookmarkEnd w:id="3"/>
      <w:r w:rsidR="00B074B5" w:rsidRPr="0079009A">
        <w:rPr>
          <w:sz w:val="28"/>
          <w:szCs w:val="28"/>
          <w:lang w:eastAsia="ru-RU"/>
        </w:rPr>
        <w:t xml:space="preserve"> </w:t>
      </w:r>
      <w:r w:rsidR="000B32E9" w:rsidRPr="0079009A">
        <w:rPr>
          <w:sz w:val="28"/>
          <w:szCs w:val="28"/>
          <w:lang w:eastAsia="ru-RU"/>
        </w:rPr>
        <w:t>2025 года.</w:t>
      </w:r>
      <w:proofErr w:type="gramEnd"/>
    </w:p>
    <w:p w:rsidR="00A43C55" w:rsidRPr="00DB0D34" w:rsidRDefault="00863A3C" w:rsidP="00776961">
      <w:pPr>
        <w:ind w:right="283" w:firstLine="708"/>
        <w:jc w:val="both"/>
        <w:rPr>
          <w:b/>
          <w:color w:val="548DD4" w:themeColor="text2" w:themeTint="99"/>
          <w:sz w:val="26"/>
          <w:szCs w:val="26"/>
          <w:lang w:eastAsia="ru-RU"/>
        </w:rPr>
      </w:pPr>
      <w:r w:rsidRPr="00DB0D34">
        <w:rPr>
          <w:b/>
          <w:color w:val="548DD4" w:themeColor="text2" w:themeTint="99"/>
          <w:sz w:val="26"/>
          <w:szCs w:val="26"/>
          <w:lang w:eastAsia="ru-RU"/>
        </w:rPr>
        <w:t xml:space="preserve"> </w:t>
      </w:r>
    </w:p>
    <w:sectPr w:rsidR="00A43C55" w:rsidRPr="00DB0D34" w:rsidSect="0079009A">
      <w:headerReference w:type="default" r:id="rId8"/>
      <w:pgSz w:w="11907" w:h="16840"/>
      <w:pgMar w:top="397" w:right="425" w:bottom="284" w:left="54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BF" w:rsidRDefault="009A0BBF">
      <w:r>
        <w:separator/>
      </w:r>
    </w:p>
  </w:endnote>
  <w:endnote w:type="continuationSeparator" w:id="0">
    <w:p w:rsidR="009A0BBF" w:rsidRDefault="009A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BF" w:rsidRDefault="009A0BBF">
      <w:r>
        <w:separator/>
      </w:r>
    </w:p>
  </w:footnote>
  <w:footnote w:type="continuationSeparator" w:id="0">
    <w:p w:rsidR="009A0BBF" w:rsidRDefault="009A0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40" w:rsidRDefault="0088294F">
    <w:pPr>
      <w:pStyle w:val="a4"/>
      <w:jc w:val="center"/>
    </w:pPr>
    <w:r>
      <w:fldChar w:fldCharType="begin"/>
    </w:r>
    <w:r w:rsidR="00441C40">
      <w:instrText xml:space="preserve"> PAGE   \* MERGEFORMAT </w:instrText>
    </w:r>
    <w:r>
      <w:fldChar w:fldCharType="separate"/>
    </w:r>
    <w:r w:rsidR="00443CDB">
      <w:rPr>
        <w:noProof/>
      </w:rPr>
      <w:t>4</w:t>
    </w:r>
    <w:r>
      <w:fldChar w:fldCharType="end"/>
    </w:r>
  </w:p>
  <w:p w:rsidR="00441C40" w:rsidRDefault="00441C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6A08"/>
    <w:multiLevelType w:val="hybridMultilevel"/>
    <w:tmpl w:val="0A66293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4556108"/>
    <w:multiLevelType w:val="hybridMultilevel"/>
    <w:tmpl w:val="C2BA1138"/>
    <w:lvl w:ilvl="0" w:tplc="04190001">
      <w:start w:val="19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11995"/>
    <w:multiLevelType w:val="hybridMultilevel"/>
    <w:tmpl w:val="B5366AC4"/>
    <w:lvl w:ilvl="0" w:tplc="59A0A74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F93FF4"/>
    <w:multiLevelType w:val="hybridMultilevel"/>
    <w:tmpl w:val="66C6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F72"/>
    <w:rsid w:val="00017BD6"/>
    <w:rsid w:val="00027969"/>
    <w:rsid w:val="00031AA2"/>
    <w:rsid w:val="00033A6D"/>
    <w:rsid w:val="00034EE8"/>
    <w:rsid w:val="00035834"/>
    <w:rsid w:val="000375EF"/>
    <w:rsid w:val="00042FFD"/>
    <w:rsid w:val="00043176"/>
    <w:rsid w:val="00045C9E"/>
    <w:rsid w:val="00047D67"/>
    <w:rsid w:val="000524CC"/>
    <w:rsid w:val="00055E78"/>
    <w:rsid w:val="00056123"/>
    <w:rsid w:val="000631D8"/>
    <w:rsid w:val="0006327C"/>
    <w:rsid w:val="0006469B"/>
    <w:rsid w:val="00067984"/>
    <w:rsid w:val="00073D8E"/>
    <w:rsid w:val="000762CA"/>
    <w:rsid w:val="00094C93"/>
    <w:rsid w:val="0009656B"/>
    <w:rsid w:val="000975C0"/>
    <w:rsid w:val="000A583A"/>
    <w:rsid w:val="000B2656"/>
    <w:rsid w:val="000B32E9"/>
    <w:rsid w:val="000B6022"/>
    <w:rsid w:val="000C4CD0"/>
    <w:rsid w:val="000C7252"/>
    <w:rsid w:val="000D00FB"/>
    <w:rsid w:val="000D0C97"/>
    <w:rsid w:val="000D0E65"/>
    <w:rsid w:val="000E1A00"/>
    <w:rsid w:val="000E1F7F"/>
    <w:rsid w:val="000E4BD4"/>
    <w:rsid w:val="000E6526"/>
    <w:rsid w:val="000F43E3"/>
    <w:rsid w:val="001001D9"/>
    <w:rsid w:val="00110EF2"/>
    <w:rsid w:val="00111386"/>
    <w:rsid w:val="00111F4D"/>
    <w:rsid w:val="00113B2D"/>
    <w:rsid w:val="00115572"/>
    <w:rsid w:val="00115665"/>
    <w:rsid w:val="00116598"/>
    <w:rsid w:val="00121A47"/>
    <w:rsid w:val="00124AF8"/>
    <w:rsid w:val="00135792"/>
    <w:rsid w:val="00135EA2"/>
    <w:rsid w:val="00136A2B"/>
    <w:rsid w:val="001374F2"/>
    <w:rsid w:val="001418B0"/>
    <w:rsid w:val="00141E06"/>
    <w:rsid w:val="0014222C"/>
    <w:rsid w:val="00145417"/>
    <w:rsid w:val="00150EA6"/>
    <w:rsid w:val="00152BA8"/>
    <w:rsid w:val="00153E35"/>
    <w:rsid w:val="00155037"/>
    <w:rsid w:val="001557B2"/>
    <w:rsid w:val="00167B9D"/>
    <w:rsid w:val="00171B1A"/>
    <w:rsid w:val="00172460"/>
    <w:rsid w:val="001744D3"/>
    <w:rsid w:val="0017680A"/>
    <w:rsid w:val="00191439"/>
    <w:rsid w:val="001918CD"/>
    <w:rsid w:val="00191B6A"/>
    <w:rsid w:val="00195F59"/>
    <w:rsid w:val="001A441B"/>
    <w:rsid w:val="001B0096"/>
    <w:rsid w:val="001B35F0"/>
    <w:rsid w:val="001B5442"/>
    <w:rsid w:val="001B639C"/>
    <w:rsid w:val="001C1C69"/>
    <w:rsid w:val="001C2A91"/>
    <w:rsid w:val="001D01B7"/>
    <w:rsid w:val="001D20E0"/>
    <w:rsid w:val="001D6876"/>
    <w:rsid w:val="001D7749"/>
    <w:rsid w:val="001D79C7"/>
    <w:rsid w:val="001E043D"/>
    <w:rsid w:val="001E5534"/>
    <w:rsid w:val="001E5803"/>
    <w:rsid w:val="001E5CE7"/>
    <w:rsid w:val="001F2A53"/>
    <w:rsid w:val="002059EC"/>
    <w:rsid w:val="00206956"/>
    <w:rsid w:val="002069B4"/>
    <w:rsid w:val="00207982"/>
    <w:rsid w:val="00214611"/>
    <w:rsid w:val="00222E60"/>
    <w:rsid w:val="00230189"/>
    <w:rsid w:val="00233C5C"/>
    <w:rsid w:val="002362FE"/>
    <w:rsid w:val="00241D7E"/>
    <w:rsid w:val="00243B45"/>
    <w:rsid w:val="00247F21"/>
    <w:rsid w:val="00253FD2"/>
    <w:rsid w:val="0025493B"/>
    <w:rsid w:val="00254A05"/>
    <w:rsid w:val="002568DB"/>
    <w:rsid w:val="00261351"/>
    <w:rsid w:val="00265627"/>
    <w:rsid w:val="00267545"/>
    <w:rsid w:val="00272912"/>
    <w:rsid w:val="00273362"/>
    <w:rsid w:val="00274229"/>
    <w:rsid w:val="00275B85"/>
    <w:rsid w:val="002779A0"/>
    <w:rsid w:val="00280B2B"/>
    <w:rsid w:val="00286E4B"/>
    <w:rsid w:val="002871B2"/>
    <w:rsid w:val="00290899"/>
    <w:rsid w:val="0029092E"/>
    <w:rsid w:val="002A13F5"/>
    <w:rsid w:val="002A4AD7"/>
    <w:rsid w:val="002B7A1B"/>
    <w:rsid w:val="002C5AF8"/>
    <w:rsid w:val="002D34F1"/>
    <w:rsid w:val="002E46B3"/>
    <w:rsid w:val="002F233D"/>
    <w:rsid w:val="002F3C97"/>
    <w:rsid w:val="002F4E93"/>
    <w:rsid w:val="00303152"/>
    <w:rsid w:val="00303EC2"/>
    <w:rsid w:val="00304FF5"/>
    <w:rsid w:val="003153D0"/>
    <w:rsid w:val="00316C2D"/>
    <w:rsid w:val="00322F2D"/>
    <w:rsid w:val="0032323E"/>
    <w:rsid w:val="003267C0"/>
    <w:rsid w:val="003300A3"/>
    <w:rsid w:val="0033101D"/>
    <w:rsid w:val="003360E3"/>
    <w:rsid w:val="00340D2A"/>
    <w:rsid w:val="003446AF"/>
    <w:rsid w:val="003469F6"/>
    <w:rsid w:val="00354A8E"/>
    <w:rsid w:val="003611E0"/>
    <w:rsid w:val="003674A5"/>
    <w:rsid w:val="00396BD9"/>
    <w:rsid w:val="003A1794"/>
    <w:rsid w:val="003A7070"/>
    <w:rsid w:val="003B624D"/>
    <w:rsid w:val="003C1CA7"/>
    <w:rsid w:val="003C5192"/>
    <w:rsid w:val="003C5E08"/>
    <w:rsid w:val="003D11F5"/>
    <w:rsid w:val="003D3569"/>
    <w:rsid w:val="003E1C60"/>
    <w:rsid w:val="003F0E33"/>
    <w:rsid w:val="003F28EE"/>
    <w:rsid w:val="003F55BB"/>
    <w:rsid w:val="00414AA5"/>
    <w:rsid w:val="00417990"/>
    <w:rsid w:val="004200F0"/>
    <w:rsid w:val="00423E47"/>
    <w:rsid w:val="00424B06"/>
    <w:rsid w:val="00434CAD"/>
    <w:rsid w:val="00441606"/>
    <w:rsid w:val="00441C40"/>
    <w:rsid w:val="00443CDB"/>
    <w:rsid w:val="004452AE"/>
    <w:rsid w:val="004469FC"/>
    <w:rsid w:val="00455D97"/>
    <w:rsid w:val="00456FEE"/>
    <w:rsid w:val="00457771"/>
    <w:rsid w:val="004612BE"/>
    <w:rsid w:val="00470758"/>
    <w:rsid w:val="00472F4B"/>
    <w:rsid w:val="0047547A"/>
    <w:rsid w:val="004821A8"/>
    <w:rsid w:val="004838B3"/>
    <w:rsid w:val="00485342"/>
    <w:rsid w:val="00486C17"/>
    <w:rsid w:val="00490F72"/>
    <w:rsid w:val="004946DD"/>
    <w:rsid w:val="004A6851"/>
    <w:rsid w:val="004B01DE"/>
    <w:rsid w:val="004B1A89"/>
    <w:rsid w:val="004B5301"/>
    <w:rsid w:val="004C145A"/>
    <w:rsid w:val="004C1D73"/>
    <w:rsid w:val="004C56B5"/>
    <w:rsid w:val="004C5CB7"/>
    <w:rsid w:val="004D0473"/>
    <w:rsid w:val="004D0F7B"/>
    <w:rsid w:val="004D2750"/>
    <w:rsid w:val="004D3D0C"/>
    <w:rsid w:val="004E13A2"/>
    <w:rsid w:val="004E4BB4"/>
    <w:rsid w:val="004E4C1C"/>
    <w:rsid w:val="004E573B"/>
    <w:rsid w:val="004F58C2"/>
    <w:rsid w:val="00501A1E"/>
    <w:rsid w:val="00503450"/>
    <w:rsid w:val="00510A41"/>
    <w:rsid w:val="0051490D"/>
    <w:rsid w:val="00525B76"/>
    <w:rsid w:val="00531088"/>
    <w:rsid w:val="00533971"/>
    <w:rsid w:val="00535E03"/>
    <w:rsid w:val="005564EA"/>
    <w:rsid w:val="005614F9"/>
    <w:rsid w:val="0056618E"/>
    <w:rsid w:val="005671E5"/>
    <w:rsid w:val="00571A77"/>
    <w:rsid w:val="00572A1B"/>
    <w:rsid w:val="00573DF5"/>
    <w:rsid w:val="0058126C"/>
    <w:rsid w:val="00581862"/>
    <w:rsid w:val="00587E92"/>
    <w:rsid w:val="005923D1"/>
    <w:rsid w:val="00593B0D"/>
    <w:rsid w:val="00594FD7"/>
    <w:rsid w:val="005B1AB8"/>
    <w:rsid w:val="005B641D"/>
    <w:rsid w:val="005D320D"/>
    <w:rsid w:val="005D4279"/>
    <w:rsid w:val="005E2D63"/>
    <w:rsid w:val="005E6ED4"/>
    <w:rsid w:val="005F0042"/>
    <w:rsid w:val="005F3E0E"/>
    <w:rsid w:val="005F41E2"/>
    <w:rsid w:val="005F6681"/>
    <w:rsid w:val="006028F4"/>
    <w:rsid w:val="00610244"/>
    <w:rsid w:val="006160AF"/>
    <w:rsid w:val="00616604"/>
    <w:rsid w:val="00616BDF"/>
    <w:rsid w:val="00622F9A"/>
    <w:rsid w:val="006408EE"/>
    <w:rsid w:val="00642B70"/>
    <w:rsid w:val="0064327C"/>
    <w:rsid w:val="00643FBF"/>
    <w:rsid w:val="00657260"/>
    <w:rsid w:val="00661E77"/>
    <w:rsid w:val="00662531"/>
    <w:rsid w:val="00666B19"/>
    <w:rsid w:val="0067570A"/>
    <w:rsid w:val="00682490"/>
    <w:rsid w:val="0068343D"/>
    <w:rsid w:val="00683B3A"/>
    <w:rsid w:val="006970CA"/>
    <w:rsid w:val="006A028D"/>
    <w:rsid w:val="006A3657"/>
    <w:rsid w:val="006A3BCA"/>
    <w:rsid w:val="006A4FBA"/>
    <w:rsid w:val="006A7674"/>
    <w:rsid w:val="006B0DFE"/>
    <w:rsid w:val="006B11C3"/>
    <w:rsid w:val="006B2464"/>
    <w:rsid w:val="006B3D4F"/>
    <w:rsid w:val="006B41BC"/>
    <w:rsid w:val="006B4522"/>
    <w:rsid w:val="006B4CBD"/>
    <w:rsid w:val="006C45FB"/>
    <w:rsid w:val="006C4A52"/>
    <w:rsid w:val="006C7221"/>
    <w:rsid w:val="006D3074"/>
    <w:rsid w:val="006D67D4"/>
    <w:rsid w:val="006F08D3"/>
    <w:rsid w:val="006F201F"/>
    <w:rsid w:val="006F281A"/>
    <w:rsid w:val="006F5899"/>
    <w:rsid w:val="00703677"/>
    <w:rsid w:val="00704371"/>
    <w:rsid w:val="007043AF"/>
    <w:rsid w:val="007123E6"/>
    <w:rsid w:val="00712A44"/>
    <w:rsid w:val="0073083B"/>
    <w:rsid w:val="00732F71"/>
    <w:rsid w:val="00733478"/>
    <w:rsid w:val="00741125"/>
    <w:rsid w:val="00743C78"/>
    <w:rsid w:val="00744D2A"/>
    <w:rsid w:val="00747972"/>
    <w:rsid w:val="00750C22"/>
    <w:rsid w:val="00753E90"/>
    <w:rsid w:val="00755281"/>
    <w:rsid w:val="007654BF"/>
    <w:rsid w:val="007654E7"/>
    <w:rsid w:val="00770415"/>
    <w:rsid w:val="007726EA"/>
    <w:rsid w:val="00776961"/>
    <w:rsid w:val="0078010C"/>
    <w:rsid w:val="00783B21"/>
    <w:rsid w:val="00783E37"/>
    <w:rsid w:val="007854B3"/>
    <w:rsid w:val="00786294"/>
    <w:rsid w:val="0079009A"/>
    <w:rsid w:val="00790F1A"/>
    <w:rsid w:val="00797EBC"/>
    <w:rsid w:val="007A242E"/>
    <w:rsid w:val="007A3F0B"/>
    <w:rsid w:val="007A6191"/>
    <w:rsid w:val="007B17E5"/>
    <w:rsid w:val="007B2BF7"/>
    <w:rsid w:val="007B604F"/>
    <w:rsid w:val="007B74A0"/>
    <w:rsid w:val="007C0017"/>
    <w:rsid w:val="007C2A70"/>
    <w:rsid w:val="007C2F75"/>
    <w:rsid w:val="007C5D0E"/>
    <w:rsid w:val="007D53D9"/>
    <w:rsid w:val="007D55BD"/>
    <w:rsid w:val="007D7969"/>
    <w:rsid w:val="007E2087"/>
    <w:rsid w:val="007E570C"/>
    <w:rsid w:val="007F030E"/>
    <w:rsid w:val="007F14A5"/>
    <w:rsid w:val="007F67B6"/>
    <w:rsid w:val="008069CA"/>
    <w:rsid w:val="00812342"/>
    <w:rsid w:val="00814C94"/>
    <w:rsid w:val="00824EDD"/>
    <w:rsid w:val="00826B9A"/>
    <w:rsid w:val="0083148F"/>
    <w:rsid w:val="00832848"/>
    <w:rsid w:val="008352CE"/>
    <w:rsid w:val="00835716"/>
    <w:rsid w:val="00836454"/>
    <w:rsid w:val="00845709"/>
    <w:rsid w:val="00850C18"/>
    <w:rsid w:val="00857DCF"/>
    <w:rsid w:val="00862F09"/>
    <w:rsid w:val="00863A3C"/>
    <w:rsid w:val="0086409D"/>
    <w:rsid w:val="00866658"/>
    <w:rsid w:val="008715D1"/>
    <w:rsid w:val="0088294F"/>
    <w:rsid w:val="00884FB2"/>
    <w:rsid w:val="00890FD7"/>
    <w:rsid w:val="00896A8B"/>
    <w:rsid w:val="008B0B81"/>
    <w:rsid w:val="008B721A"/>
    <w:rsid w:val="008B7E56"/>
    <w:rsid w:val="008C019C"/>
    <w:rsid w:val="008C3ECE"/>
    <w:rsid w:val="008C5165"/>
    <w:rsid w:val="008C719D"/>
    <w:rsid w:val="008D639D"/>
    <w:rsid w:val="008D6A87"/>
    <w:rsid w:val="008D79E6"/>
    <w:rsid w:val="008E2895"/>
    <w:rsid w:val="008E4584"/>
    <w:rsid w:val="008E5E25"/>
    <w:rsid w:val="008F26A0"/>
    <w:rsid w:val="00902CF1"/>
    <w:rsid w:val="0091042D"/>
    <w:rsid w:val="009146ED"/>
    <w:rsid w:val="00915B7F"/>
    <w:rsid w:val="009166ED"/>
    <w:rsid w:val="00917F0E"/>
    <w:rsid w:val="00922AC9"/>
    <w:rsid w:val="00935281"/>
    <w:rsid w:val="00943765"/>
    <w:rsid w:val="00944487"/>
    <w:rsid w:val="00945348"/>
    <w:rsid w:val="009559E5"/>
    <w:rsid w:val="00956D5F"/>
    <w:rsid w:val="009575D2"/>
    <w:rsid w:val="00962F5F"/>
    <w:rsid w:val="009630BA"/>
    <w:rsid w:val="009673C4"/>
    <w:rsid w:val="00970F4A"/>
    <w:rsid w:val="00971D45"/>
    <w:rsid w:val="009776E7"/>
    <w:rsid w:val="009935F9"/>
    <w:rsid w:val="009973C7"/>
    <w:rsid w:val="00997A56"/>
    <w:rsid w:val="009A0BBF"/>
    <w:rsid w:val="009A208E"/>
    <w:rsid w:val="009A449F"/>
    <w:rsid w:val="009A6E98"/>
    <w:rsid w:val="009A7549"/>
    <w:rsid w:val="009B0A88"/>
    <w:rsid w:val="009B2048"/>
    <w:rsid w:val="009B2FAF"/>
    <w:rsid w:val="009B4B38"/>
    <w:rsid w:val="009C0F27"/>
    <w:rsid w:val="009C1038"/>
    <w:rsid w:val="009C1CB9"/>
    <w:rsid w:val="009C205D"/>
    <w:rsid w:val="009C62E7"/>
    <w:rsid w:val="009E1418"/>
    <w:rsid w:val="009E1F89"/>
    <w:rsid w:val="009E3B01"/>
    <w:rsid w:val="009F4013"/>
    <w:rsid w:val="009F597F"/>
    <w:rsid w:val="009F7BA9"/>
    <w:rsid w:val="009F7CA5"/>
    <w:rsid w:val="00A01E89"/>
    <w:rsid w:val="00A02E19"/>
    <w:rsid w:val="00A04810"/>
    <w:rsid w:val="00A14460"/>
    <w:rsid w:val="00A14AC7"/>
    <w:rsid w:val="00A167E5"/>
    <w:rsid w:val="00A21ADA"/>
    <w:rsid w:val="00A25A5A"/>
    <w:rsid w:val="00A34386"/>
    <w:rsid w:val="00A374D1"/>
    <w:rsid w:val="00A4194F"/>
    <w:rsid w:val="00A41FEB"/>
    <w:rsid w:val="00A43C55"/>
    <w:rsid w:val="00A540C8"/>
    <w:rsid w:val="00A564B6"/>
    <w:rsid w:val="00A56E0B"/>
    <w:rsid w:val="00A6075C"/>
    <w:rsid w:val="00A6183C"/>
    <w:rsid w:val="00A627AC"/>
    <w:rsid w:val="00A6607E"/>
    <w:rsid w:val="00A73512"/>
    <w:rsid w:val="00A766D7"/>
    <w:rsid w:val="00A80181"/>
    <w:rsid w:val="00A9115F"/>
    <w:rsid w:val="00A92094"/>
    <w:rsid w:val="00A9325B"/>
    <w:rsid w:val="00A93350"/>
    <w:rsid w:val="00AA5300"/>
    <w:rsid w:val="00AA6646"/>
    <w:rsid w:val="00AB0B3E"/>
    <w:rsid w:val="00AB585A"/>
    <w:rsid w:val="00AB6B88"/>
    <w:rsid w:val="00AC0E1C"/>
    <w:rsid w:val="00AC141D"/>
    <w:rsid w:val="00AC387A"/>
    <w:rsid w:val="00AC4D6E"/>
    <w:rsid w:val="00AC63B8"/>
    <w:rsid w:val="00AD30AB"/>
    <w:rsid w:val="00AE0E84"/>
    <w:rsid w:val="00AE1385"/>
    <w:rsid w:val="00AE4E98"/>
    <w:rsid w:val="00AE6639"/>
    <w:rsid w:val="00AE6E8D"/>
    <w:rsid w:val="00AF3DFA"/>
    <w:rsid w:val="00AF7A4A"/>
    <w:rsid w:val="00B074B5"/>
    <w:rsid w:val="00B16EF0"/>
    <w:rsid w:val="00B2087E"/>
    <w:rsid w:val="00B370D8"/>
    <w:rsid w:val="00B37A5A"/>
    <w:rsid w:val="00B41949"/>
    <w:rsid w:val="00B41960"/>
    <w:rsid w:val="00B41E42"/>
    <w:rsid w:val="00B61ECD"/>
    <w:rsid w:val="00B63077"/>
    <w:rsid w:val="00B63310"/>
    <w:rsid w:val="00B634F6"/>
    <w:rsid w:val="00B66740"/>
    <w:rsid w:val="00B71AD1"/>
    <w:rsid w:val="00B8411C"/>
    <w:rsid w:val="00B85317"/>
    <w:rsid w:val="00B963B1"/>
    <w:rsid w:val="00BA601D"/>
    <w:rsid w:val="00BB2896"/>
    <w:rsid w:val="00BC5C99"/>
    <w:rsid w:val="00BD7047"/>
    <w:rsid w:val="00BE6FED"/>
    <w:rsid w:val="00C01111"/>
    <w:rsid w:val="00C0119E"/>
    <w:rsid w:val="00C03843"/>
    <w:rsid w:val="00C03C54"/>
    <w:rsid w:val="00C05655"/>
    <w:rsid w:val="00C11711"/>
    <w:rsid w:val="00C14A30"/>
    <w:rsid w:val="00C221D5"/>
    <w:rsid w:val="00C365CE"/>
    <w:rsid w:val="00C54326"/>
    <w:rsid w:val="00C54AAB"/>
    <w:rsid w:val="00C560FE"/>
    <w:rsid w:val="00C61096"/>
    <w:rsid w:val="00C62554"/>
    <w:rsid w:val="00C62A1E"/>
    <w:rsid w:val="00C64E96"/>
    <w:rsid w:val="00C65523"/>
    <w:rsid w:val="00C70EA4"/>
    <w:rsid w:val="00C72956"/>
    <w:rsid w:val="00C73B00"/>
    <w:rsid w:val="00C758DF"/>
    <w:rsid w:val="00C76518"/>
    <w:rsid w:val="00C772D6"/>
    <w:rsid w:val="00C80D71"/>
    <w:rsid w:val="00C8518D"/>
    <w:rsid w:val="00C90545"/>
    <w:rsid w:val="00C921D8"/>
    <w:rsid w:val="00CA08CE"/>
    <w:rsid w:val="00CA1E19"/>
    <w:rsid w:val="00CA69C7"/>
    <w:rsid w:val="00CA7A61"/>
    <w:rsid w:val="00CB1574"/>
    <w:rsid w:val="00CB1BB0"/>
    <w:rsid w:val="00CB2ADF"/>
    <w:rsid w:val="00CB2B63"/>
    <w:rsid w:val="00CB6318"/>
    <w:rsid w:val="00CC02FA"/>
    <w:rsid w:val="00CC0AE7"/>
    <w:rsid w:val="00CC2881"/>
    <w:rsid w:val="00CD0352"/>
    <w:rsid w:val="00CD1ECF"/>
    <w:rsid w:val="00CD2807"/>
    <w:rsid w:val="00CD5BF6"/>
    <w:rsid w:val="00CD7488"/>
    <w:rsid w:val="00CF25CF"/>
    <w:rsid w:val="00CF5A40"/>
    <w:rsid w:val="00D061A4"/>
    <w:rsid w:val="00D1032A"/>
    <w:rsid w:val="00D1053F"/>
    <w:rsid w:val="00D15EF9"/>
    <w:rsid w:val="00D170C6"/>
    <w:rsid w:val="00D2603D"/>
    <w:rsid w:val="00D41137"/>
    <w:rsid w:val="00D524FE"/>
    <w:rsid w:val="00D5263C"/>
    <w:rsid w:val="00D5763C"/>
    <w:rsid w:val="00D64BF7"/>
    <w:rsid w:val="00D67035"/>
    <w:rsid w:val="00D7540D"/>
    <w:rsid w:val="00D77A4F"/>
    <w:rsid w:val="00D814A0"/>
    <w:rsid w:val="00D8540B"/>
    <w:rsid w:val="00D9422F"/>
    <w:rsid w:val="00D94F87"/>
    <w:rsid w:val="00D96F2B"/>
    <w:rsid w:val="00DA3034"/>
    <w:rsid w:val="00DA7B5F"/>
    <w:rsid w:val="00DB0D34"/>
    <w:rsid w:val="00DB7048"/>
    <w:rsid w:val="00DC0137"/>
    <w:rsid w:val="00DC63C2"/>
    <w:rsid w:val="00DC6B76"/>
    <w:rsid w:val="00DC6BEC"/>
    <w:rsid w:val="00DC6CB1"/>
    <w:rsid w:val="00DD71C1"/>
    <w:rsid w:val="00DE3B3C"/>
    <w:rsid w:val="00E002C7"/>
    <w:rsid w:val="00E0685D"/>
    <w:rsid w:val="00E06C1B"/>
    <w:rsid w:val="00E14A6D"/>
    <w:rsid w:val="00E14CEE"/>
    <w:rsid w:val="00E163AB"/>
    <w:rsid w:val="00E16B0F"/>
    <w:rsid w:val="00E203BC"/>
    <w:rsid w:val="00E234B0"/>
    <w:rsid w:val="00E25BD7"/>
    <w:rsid w:val="00E25C17"/>
    <w:rsid w:val="00E26994"/>
    <w:rsid w:val="00E36F0A"/>
    <w:rsid w:val="00E40E5F"/>
    <w:rsid w:val="00E422B5"/>
    <w:rsid w:val="00E43F01"/>
    <w:rsid w:val="00E44C0B"/>
    <w:rsid w:val="00E508CE"/>
    <w:rsid w:val="00E5669A"/>
    <w:rsid w:val="00E57102"/>
    <w:rsid w:val="00E61037"/>
    <w:rsid w:val="00E62B22"/>
    <w:rsid w:val="00E71BAB"/>
    <w:rsid w:val="00E737EB"/>
    <w:rsid w:val="00E75E5E"/>
    <w:rsid w:val="00E826E7"/>
    <w:rsid w:val="00E84C5F"/>
    <w:rsid w:val="00E96E07"/>
    <w:rsid w:val="00EA474C"/>
    <w:rsid w:val="00EB5683"/>
    <w:rsid w:val="00EB5708"/>
    <w:rsid w:val="00EB5D4A"/>
    <w:rsid w:val="00EC196B"/>
    <w:rsid w:val="00EC346D"/>
    <w:rsid w:val="00EC6B6E"/>
    <w:rsid w:val="00ED0184"/>
    <w:rsid w:val="00ED19C0"/>
    <w:rsid w:val="00ED49F7"/>
    <w:rsid w:val="00ED4DF5"/>
    <w:rsid w:val="00ED7B9B"/>
    <w:rsid w:val="00EE2AA3"/>
    <w:rsid w:val="00EE58F5"/>
    <w:rsid w:val="00EE6077"/>
    <w:rsid w:val="00EF18CE"/>
    <w:rsid w:val="00EF7109"/>
    <w:rsid w:val="00EF7787"/>
    <w:rsid w:val="00F06372"/>
    <w:rsid w:val="00F10B15"/>
    <w:rsid w:val="00F13C3C"/>
    <w:rsid w:val="00F20B40"/>
    <w:rsid w:val="00F21735"/>
    <w:rsid w:val="00F30388"/>
    <w:rsid w:val="00F368DF"/>
    <w:rsid w:val="00F40DC7"/>
    <w:rsid w:val="00F545DD"/>
    <w:rsid w:val="00F54A43"/>
    <w:rsid w:val="00F55E94"/>
    <w:rsid w:val="00F63F02"/>
    <w:rsid w:val="00F66186"/>
    <w:rsid w:val="00F72017"/>
    <w:rsid w:val="00F75032"/>
    <w:rsid w:val="00F830EE"/>
    <w:rsid w:val="00F90503"/>
    <w:rsid w:val="00F90A39"/>
    <w:rsid w:val="00F91E62"/>
    <w:rsid w:val="00FA058C"/>
    <w:rsid w:val="00FA27DB"/>
    <w:rsid w:val="00FA4210"/>
    <w:rsid w:val="00FA59F6"/>
    <w:rsid w:val="00FC049E"/>
    <w:rsid w:val="00FC191D"/>
    <w:rsid w:val="00FC64B5"/>
    <w:rsid w:val="00FD0BC4"/>
    <w:rsid w:val="00FD13B3"/>
    <w:rsid w:val="00FD39B0"/>
    <w:rsid w:val="00FD6F37"/>
    <w:rsid w:val="00FE0D92"/>
    <w:rsid w:val="00FE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7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1B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E58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E58F5"/>
    <w:rPr>
      <w:lang w:eastAsia="en-US"/>
    </w:rPr>
  </w:style>
  <w:style w:type="paragraph" w:styleId="a6">
    <w:name w:val="footer"/>
    <w:basedOn w:val="a"/>
    <w:link w:val="a7"/>
    <w:rsid w:val="00EE58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E58F5"/>
    <w:rPr>
      <w:lang w:eastAsia="en-US"/>
    </w:rPr>
  </w:style>
  <w:style w:type="paragraph" w:customStyle="1" w:styleId="point">
    <w:name w:val="point"/>
    <w:basedOn w:val="a"/>
    <w:rsid w:val="005564EA"/>
    <w:pPr>
      <w:spacing w:before="160" w:after="16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newncpi">
    <w:name w:val="newncpi"/>
    <w:basedOn w:val="a"/>
    <w:rsid w:val="005564EA"/>
    <w:pPr>
      <w:spacing w:before="160" w:after="160"/>
      <w:ind w:firstLine="567"/>
      <w:jc w:val="both"/>
    </w:pPr>
    <w:rPr>
      <w:rFonts w:eastAsia="Calibri"/>
      <w:sz w:val="24"/>
      <w:szCs w:val="24"/>
      <w:lang w:eastAsia="ru-RU"/>
    </w:rPr>
  </w:style>
  <w:style w:type="paragraph" w:styleId="a8">
    <w:name w:val="Normal (Web)"/>
    <w:basedOn w:val="a"/>
    <w:uiPriority w:val="99"/>
    <w:rsid w:val="00E0685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1439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3C519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C5192"/>
    <w:pPr>
      <w:widowControl w:val="0"/>
      <w:shd w:val="clear" w:color="auto" w:fill="FFFFFF"/>
      <w:spacing w:line="281" w:lineRule="exact"/>
      <w:jc w:val="center"/>
    </w:pPr>
    <w:rPr>
      <w:spacing w:val="2"/>
      <w:sz w:val="25"/>
      <w:szCs w:val="25"/>
      <w:lang w:eastAsia="ru-RU"/>
    </w:rPr>
  </w:style>
  <w:style w:type="character" w:customStyle="1" w:styleId="10pt0pt">
    <w:name w:val="Основной текст + 10 pt;Интервал 0 pt"/>
    <w:basedOn w:val="aa"/>
    <w:rsid w:val="003C5192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b">
    <w:name w:val="Table Grid"/>
    <w:basedOn w:val="a1"/>
    <w:uiPriority w:val="59"/>
    <w:rsid w:val="003469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F4FD-19CF-4AB0-A90F-6A709F7B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1155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User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JANA</cp:lastModifiedBy>
  <cp:revision>4</cp:revision>
  <cp:lastPrinted>2025-09-11T14:24:00Z</cp:lastPrinted>
  <dcterms:created xsi:type="dcterms:W3CDTF">2025-09-11T14:24:00Z</dcterms:created>
  <dcterms:modified xsi:type="dcterms:W3CDTF">2025-09-22T20:28:00Z</dcterms:modified>
</cp:coreProperties>
</file>