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09389F" w:rsidRPr="00371E84" w14:paraId="458C0B6A" w14:textId="77777777" w:rsidTr="008A5860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2B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77777777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2B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8A586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8A5860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23658F81" w:rsidR="0009389F" w:rsidRPr="00371E84" w:rsidRDefault="007132B3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Первоочередное п</w:t>
            </w:r>
            <w:r w:rsidR="0009389F" w:rsidRP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раво на получение указанного арендного жилья коммунального жилищного фонда имеют граждане</w:t>
            </w:r>
            <w:r w:rsidRP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из числа 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</w:t>
            </w:r>
            <w:r w:rsid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(абз.5</w:t>
            </w:r>
            <w:r w:rsidR="0009389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r w:rsid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п.1 ст.111 Жилищного кодекса Республики Беларусь</w:t>
            </w:r>
          </w:p>
        </w:tc>
      </w:tr>
      <w:tr w:rsidR="0009389F" w:rsidRPr="00371E84" w14:paraId="1053B0B8" w14:textId="77777777" w:rsidTr="008A586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0C40FB97" w:rsidR="0009389F" w:rsidRPr="00371E84" w:rsidRDefault="002B52ED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4F50252B" w:rsidR="0009389F" w:rsidRPr="00371E84" w:rsidRDefault="007132B3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Толочин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328209B3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proofErr w:type="spellStart"/>
            <w:r w:rsidR="007132B3">
              <w:rPr>
                <w:rFonts w:ascii="Times New Roman" w:eastAsia="Times New Roman" w:hAnsi="Times New Roman" w:cs="Times New Roman"/>
                <w:sz w:val="28"/>
                <w:szCs w:val="28"/>
              </w:rPr>
              <w:t>Стабровского</w:t>
            </w:r>
            <w:proofErr w:type="spellEnd"/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4E7CEDF2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7132B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14:paraId="5DA32AF6" w14:textId="4139E926" w:rsidR="0009389F" w:rsidRPr="00371E84" w:rsidRDefault="0009389F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Одноквартирный жилой дом, 3 жилые комнаты, общая площадь </w:t>
            </w:r>
            <w:r w:rsidR="007132B3">
              <w:rPr>
                <w:rFonts w:ascii="Times New Roman" w:eastAsia="Times New Roman" w:hAnsi="Times New Roman" w:cs="Times New Roman"/>
                <w:sz w:val="28"/>
                <w:szCs w:val="28"/>
              </w:rPr>
              <w:t>107,2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отопление от </w:t>
            </w:r>
            <w:r w:rsidR="00E865C3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котла, благоустроенный, год постройки дома – 200</w:t>
            </w:r>
            <w:r w:rsidR="00E865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7B4166D" w14:textId="36EFB1CF" w:rsidR="0009389F" w:rsidRPr="00371E84" w:rsidRDefault="00E865C3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36CCF">
              <w:rPr>
                <w:rFonts w:ascii="Times New Roman" w:eastAsia="Times New Roman" w:hAnsi="Times New Roman" w:cs="Times New Roman"/>
                <w:sz w:val="28"/>
                <w:szCs w:val="28"/>
              </w:rPr>
              <w:t>07,2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1005222E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</w:t>
      </w:r>
      <w:r w:rsidR="00E865C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865C3" w:rsidRPr="006226E3">
        <w:rPr>
          <w:rFonts w:ascii="Times New Roman" w:eastAsia="Times New Roman" w:hAnsi="Times New Roman" w:cs="Times New Roman"/>
          <w:color w:val="242424"/>
          <w:sz w:val="27"/>
          <w:szCs w:val="27"/>
          <w:shd w:val="clear" w:color="auto" w:fill="FFFFFF"/>
        </w:rPr>
        <w:t>из числа 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</w:t>
      </w:r>
      <w:r w:rsidR="00E865C3">
        <w:rPr>
          <w:rFonts w:ascii="Times New Roman" w:eastAsia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>в порядке о</w:t>
      </w:r>
      <w:bookmarkStart w:id="0" w:name="_GoBack"/>
      <w:bookmarkEnd w:id="0"/>
      <w:r w:rsidRPr="00550804">
        <w:rPr>
          <w:rFonts w:ascii="Times New Roman" w:eastAsia="Times New Roman" w:hAnsi="Times New Roman" w:cs="Times New Roman"/>
          <w:sz w:val="27"/>
          <w:szCs w:val="27"/>
        </w:rPr>
        <w:t>чередности поступления заявлений.</w:t>
      </w:r>
    </w:p>
    <w:p w14:paraId="610597CF" w14:textId="091AEB81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с </w:t>
      </w:r>
      <w:r w:rsidR="00236CCF">
        <w:rPr>
          <w:rFonts w:ascii="Times New Roman" w:eastAsia="Times New Roman" w:hAnsi="Times New Roman" w:cs="Times New Roman"/>
          <w:sz w:val="27"/>
          <w:szCs w:val="27"/>
        </w:rPr>
        <w:t>15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ноября по </w:t>
      </w:r>
      <w:r w:rsidR="006226E3">
        <w:rPr>
          <w:rFonts w:ascii="Times New Roman" w:eastAsia="Times New Roman" w:hAnsi="Times New Roman" w:cs="Times New Roman"/>
          <w:sz w:val="27"/>
          <w:szCs w:val="27"/>
        </w:rPr>
        <w:t>29 ноября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2025 года. </w:t>
      </w:r>
    </w:p>
    <w:p w14:paraId="5CCC8495" w14:textId="2C520138" w:rsidR="0009389F" w:rsidRPr="00550804" w:rsidRDefault="0009389F" w:rsidP="002B52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34007D90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713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11DDCF83" w14:textId="056E9209" w:rsidR="002B52ED" w:rsidRDefault="002B52ED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514A5" w14:textId="5855F2AE" w:rsidR="002B52ED" w:rsidRDefault="002B52ED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B368F8" w14:textId="014467F3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03622"/>
    <w:rsid w:val="0013700F"/>
    <w:rsid w:val="00236CCF"/>
    <w:rsid w:val="002B52ED"/>
    <w:rsid w:val="00550804"/>
    <w:rsid w:val="006226E3"/>
    <w:rsid w:val="007132B3"/>
    <w:rsid w:val="00C74D48"/>
    <w:rsid w:val="00E865C3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6</cp:revision>
  <cp:lastPrinted>2025-11-12T12:47:00Z</cp:lastPrinted>
  <dcterms:created xsi:type="dcterms:W3CDTF">2025-10-29T13:11:00Z</dcterms:created>
  <dcterms:modified xsi:type="dcterms:W3CDTF">2025-11-12T12:48:00Z</dcterms:modified>
</cp:coreProperties>
</file>