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89" w:rsidRDefault="00751989" w:rsidP="00751989">
      <w:pPr>
        <w:pStyle w:val="a4"/>
        <w:ind w:firstLine="376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color w:val="000000"/>
          <w:sz w:val="27"/>
          <w:szCs w:val="27"/>
        </w:rPr>
        <w:t>Осторожно! БАД к пище</w:t>
      </w:r>
    </w:p>
    <w:p w:rsidR="00751989" w:rsidRDefault="00751989" w:rsidP="00751989">
      <w:pPr>
        <w:pStyle w:val="a4"/>
        <w:jc w:val="both"/>
        <w:rPr>
          <w:rFonts w:ascii="Tahoma" w:hAnsi="Tahoma" w:cs="Tahoma"/>
          <w:color w:val="000000"/>
          <w:sz w:val="14"/>
          <w:szCs w:val="14"/>
        </w:rPr>
      </w:pPr>
    </w:p>
    <w:p w:rsidR="00751989" w:rsidRPr="00751989" w:rsidRDefault="00751989" w:rsidP="00751989">
      <w:pPr>
        <w:pStyle w:val="a4"/>
        <w:ind w:firstLine="376"/>
        <w:jc w:val="both"/>
        <w:rPr>
          <w:color w:val="000000"/>
          <w:sz w:val="28"/>
          <w:szCs w:val="28"/>
        </w:rPr>
      </w:pPr>
      <w:r w:rsidRPr="00751989">
        <w:rPr>
          <w:color w:val="000000"/>
          <w:sz w:val="28"/>
          <w:szCs w:val="28"/>
        </w:rPr>
        <w:t>Согласно </w:t>
      </w:r>
      <w:hyperlink r:id="rId4" w:tgtFrame="_blank" w:history="1">
        <w:r w:rsidRPr="00751989">
          <w:rPr>
            <w:rStyle w:val="a6"/>
            <w:color w:val="000000"/>
            <w:sz w:val="28"/>
            <w:szCs w:val="28"/>
            <w:u w:val="none"/>
          </w:rPr>
          <w:t>информации</w:t>
        </w:r>
      </w:hyperlink>
      <w:r w:rsidRPr="00751989">
        <w:rPr>
          <w:color w:val="000000"/>
          <w:sz w:val="28"/>
          <w:szCs w:val="28"/>
        </w:rPr>
        <w:t xml:space="preserve"> Федеральной службы по надзору в сфере защиты прав потребителей и благополучия человека в ходе проведения ИЛЦ ФБУЗ «Федеральный центр гигиены и эпидемиологии» </w:t>
      </w:r>
      <w:proofErr w:type="spellStart"/>
      <w:r w:rsidRPr="00751989">
        <w:rPr>
          <w:color w:val="000000"/>
          <w:sz w:val="28"/>
          <w:szCs w:val="28"/>
        </w:rPr>
        <w:t>Роспотребнадзора</w:t>
      </w:r>
      <w:proofErr w:type="spellEnd"/>
      <w:r w:rsidRPr="00751989">
        <w:rPr>
          <w:color w:val="000000"/>
          <w:sz w:val="28"/>
          <w:szCs w:val="28"/>
        </w:rPr>
        <w:t xml:space="preserve"> лабораторных исследований (испытаний) продукта, БАД к пище «</w:t>
      </w:r>
      <w:proofErr w:type="spellStart"/>
      <w:r w:rsidRPr="00751989">
        <w:rPr>
          <w:color w:val="000000"/>
          <w:sz w:val="28"/>
          <w:szCs w:val="28"/>
        </w:rPr>
        <w:t>FatZorb</w:t>
      </w:r>
      <w:proofErr w:type="spellEnd"/>
      <w:r w:rsidRPr="00751989">
        <w:rPr>
          <w:color w:val="000000"/>
          <w:sz w:val="28"/>
          <w:szCs w:val="28"/>
        </w:rPr>
        <w:t>» (партия №171725, дата изготовления: март 2022) производство Франции, обнаружено сильнодействующее вещество «</w:t>
      </w:r>
      <w:proofErr w:type="spellStart"/>
      <w:r w:rsidRPr="00751989">
        <w:rPr>
          <w:color w:val="000000"/>
          <w:sz w:val="28"/>
          <w:szCs w:val="28"/>
        </w:rPr>
        <w:t>сибутрамин</w:t>
      </w:r>
      <w:proofErr w:type="spellEnd"/>
      <w:r w:rsidRPr="00751989">
        <w:rPr>
          <w:color w:val="000000"/>
          <w:sz w:val="28"/>
          <w:szCs w:val="28"/>
        </w:rPr>
        <w:t>».</w:t>
      </w:r>
    </w:p>
    <w:p w:rsidR="00751989" w:rsidRPr="00751989" w:rsidRDefault="00751989" w:rsidP="00751989">
      <w:pPr>
        <w:pStyle w:val="a4"/>
        <w:ind w:firstLine="376"/>
        <w:jc w:val="both"/>
        <w:rPr>
          <w:color w:val="000000"/>
          <w:sz w:val="28"/>
          <w:szCs w:val="28"/>
        </w:rPr>
      </w:pPr>
      <w:r w:rsidRPr="00751989">
        <w:rPr>
          <w:color w:val="000000"/>
          <w:sz w:val="28"/>
          <w:szCs w:val="28"/>
        </w:rPr>
        <w:t>На упаковке продукции указано наименование «FATZORB</w:t>
      </w:r>
      <w:r w:rsidRPr="00751989">
        <w:rPr>
          <w:color w:val="000000"/>
          <w:sz w:val="28"/>
          <w:szCs w:val="28"/>
          <w:vertAlign w:val="superscript"/>
        </w:rPr>
        <w:t>TM</w:t>
      </w:r>
      <w:r w:rsidRPr="00751989">
        <w:rPr>
          <w:color w:val="000000"/>
          <w:sz w:val="28"/>
          <w:szCs w:val="28"/>
        </w:rPr>
        <w:t>», этикеточная надпись не содержит информацию на русском языке.</w:t>
      </w:r>
    </w:p>
    <w:p w:rsidR="00751989" w:rsidRPr="00751989" w:rsidRDefault="00751989" w:rsidP="00751989">
      <w:pPr>
        <w:pStyle w:val="a4"/>
        <w:ind w:firstLine="376"/>
        <w:jc w:val="both"/>
        <w:rPr>
          <w:color w:val="000000"/>
          <w:sz w:val="28"/>
          <w:szCs w:val="28"/>
        </w:rPr>
      </w:pPr>
      <w:r w:rsidRPr="00751989">
        <w:rPr>
          <w:color w:val="000000"/>
          <w:sz w:val="28"/>
          <w:szCs w:val="28"/>
        </w:rPr>
        <w:t>Обращение биологически активных добавок к пище на территории Евразийского экономического союза осуществляется исключительно при наличии свидетельства о государственной регистрации, оформленного по единой форме, подтверждающего безопасность продукции (товаров) и разрешающего свободное обращение продукции на всей территории союза.</w:t>
      </w:r>
    </w:p>
    <w:p w:rsidR="00751989" w:rsidRDefault="00751989" w:rsidP="00751989">
      <w:pPr>
        <w:pStyle w:val="a4"/>
        <w:ind w:firstLine="376"/>
        <w:jc w:val="both"/>
        <w:rPr>
          <w:color w:val="000000"/>
          <w:sz w:val="28"/>
          <w:szCs w:val="28"/>
        </w:rPr>
      </w:pPr>
      <w:r w:rsidRPr="00751989">
        <w:rPr>
          <w:color w:val="000000"/>
          <w:sz w:val="28"/>
          <w:szCs w:val="28"/>
        </w:rPr>
        <w:t>По состоянию на 23.05.2023 сведений о государственной регистрации БАД «</w:t>
      </w:r>
      <w:proofErr w:type="spellStart"/>
      <w:r w:rsidRPr="00751989">
        <w:rPr>
          <w:color w:val="000000"/>
          <w:sz w:val="28"/>
          <w:szCs w:val="28"/>
        </w:rPr>
        <w:t>Фатзорб</w:t>
      </w:r>
      <w:proofErr w:type="spellEnd"/>
      <w:r w:rsidRPr="00751989">
        <w:rPr>
          <w:color w:val="000000"/>
          <w:sz w:val="28"/>
          <w:szCs w:val="28"/>
        </w:rPr>
        <w:t>» («</w:t>
      </w:r>
      <w:proofErr w:type="spellStart"/>
      <w:r w:rsidRPr="00751989">
        <w:rPr>
          <w:color w:val="000000"/>
          <w:sz w:val="28"/>
          <w:szCs w:val="28"/>
        </w:rPr>
        <w:t>FatZorb</w:t>
      </w:r>
      <w:proofErr w:type="spellEnd"/>
      <w:r w:rsidRPr="00751989">
        <w:rPr>
          <w:color w:val="000000"/>
          <w:sz w:val="28"/>
          <w:szCs w:val="28"/>
        </w:rPr>
        <w:t>»), изготовленной во Франции в Едином реестре свидетельств о государственной регистрации (www.eurasiancommission.org) отсутствует.</w:t>
      </w:r>
    </w:p>
    <w:p w:rsidR="00751989" w:rsidRDefault="00751989" w:rsidP="00751989">
      <w:pPr>
        <w:pStyle w:val="a4"/>
        <w:ind w:firstLine="376"/>
        <w:jc w:val="both"/>
        <w:rPr>
          <w:color w:val="000000"/>
          <w:sz w:val="28"/>
          <w:szCs w:val="28"/>
        </w:rPr>
      </w:pPr>
    </w:p>
    <w:p w:rsidR="00751989" w:rsidRDefault="00751989" w:rsidP="00751989">
      <w:pPr>
        <w:pStyle w:val="a4"/>
        <w:ind w:firstLine="3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51989" w:rsidRPr="00751989" w:rsidRDefault="00751989" w:rsidP="00751989">
      <w:pPr>
        <w:pStyle w:val="a4"/>
        <w:ind w:firstLine="3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Врач-эпидемиолог                                                               А.А.Лукьяненко</w:t>
      </w:r>
    </w:p>
    <w:p w:rsidR="003A6D61" w:rsidRDefault="003A6D61"/>
    <w:sectPr w:rsidR="003A6D61" w:rsidSect="003A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1989"/>
    <w:rsid w:val="00004118"/>
    <w:rsid w:val="001E20B6"/>
    <w:rsid w:val="00227293"/>
    <w:rsid w:val="00332B5B"/>
    <w:rsid w:val="00386AE6"/>
    <w:rsid w:val="00390690"/>
    <w:rsid w:val="003A6D61"/>
    <w:rsid w:val="003B1D49"/>
    <w:rsid w:val="003E2617"/>
    <w:rsid w:val="00445E9E"/>
    <w:rsid w:val="005F4155"/>
    <w:rsid w:val="00751989"/>
    <w:rsid w:val="008478F4"/>
    <w:rsid w:val="00951AC9"/>
    <w:rsid w:val="009A08AE"/>
    <w:rsid w:val="009B49ED"/>
    <w:rsid w:val="00A16082"/>
    <w:rsid w:val="00B70DD7"/>
    <w:rsid w:val="00B77F6C"/>
    <w:rsid w:val="00CA2138"/>
    <w:rsid w:val="00D4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1989"/>
    <w:rPr>
      <w:b/>
      <w:bCs/>
    </w:rPr>
  </w:style>
  <w:style w:type="character" w:styleId="a6">
    <w:name w:val="Hyperlink"/>
    <w:basedOn w:val="a0"/>
    <w:uiPriority w:val="99"/>
    <w:semiHidden/>
    <w:unhideWhenUsed/>
    <w:rsid w:val="007519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cgie.by/docs/fsnszp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2023-06-07T07:40:00Z</dcterms:created>
  <dcterms:modified xsi:type="dcterms:W3CDTF">2023-06-07T07:42:00Z</dcterms:modified>
</cp:coreProperties>
</file>