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AA" w:rsidRDefault="00D047EF" w:rsidP="00F317B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17B8">
        <w:rPr>
          <w:rFonts w:ascii="Times New Roman" w:hAnsi="Times New Roman" w:cs="Times New Roman"/>
          <w:b/>
          <w:sz w:val="30"/>
          <w:szCs w:val="30"/>
        </w:rPr>
        <w:t>Перечень торговых объектов, функционирующих на территории Толочинского района, реализующих товары для школьников</w:t>
      </w:r>
    </w:p>
    <w:p w:rsidR="00F317B8" w:rsidRPr="00F317B8" w:rsidRDefault="00F317B8" w:rsidP="00F317B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47EF" w:rsidRDefault="00D047EF" w:rsidP="00F15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Торговый центр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Друцкое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подворье»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Друцкое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подворье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.Т</w:t>
      </w:r>
      <w:proofErr w:type="gramEnd"/>
      <w:r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="00F317B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317B8">
        <w:rPr>
          <w:rFonts w:ascii="Times New Roman" w:hAnsi="Times New Roman" w:cs="Times New Roman"/>
          <w:sz w:val="30"/>
          <w:szCs w:val="30"/>
        </w:rPr>
        <w:t>ул.Тракторная</w:t>
      </w:r>
      <w:proofErr w:type="spellEnd"/>
      <w:r w:rsidR="00F317B8">
        <w:rPr>
          <w:rFonts w:ascii="Times New Roman" w:hAnsi="Times New Roman" w:cs="Times New Roman"/>
          <w:sz w:val="30"/>
          <w:szCs w:val="30"/>
        </w:rPr>
        <w:t>, 30А</w:t>
      </w:r>
    </w:p>
    <w:p w:rsidR="00F317B8" w:rsidRDefault="00F317B8" w:rsidP="00F15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Торговый центр «Родник»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АктивТоргИнвест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.Т</w:t>
      </w:r>
      <w:proofErr w:type="gramEnd"/>
      <w:r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ул.Энгельса</w:t>
      </w:r>
      <w:proofErr w:type="spellEnd"/>
      <w:r>
        <w:rPr>
          <w:rFonts w:ascii="Times New Roman" w:hAnsi="Times New Roman" w:cs="Times New Roman"/>
          <w:sz w:val="30"/>
          <w:szCs w:val="30"/>
        </w:rPr>
        <w:t>, 5</w:t>
      </w:r>
    </w:p>
    <w:p w:rsidR="00F317B8" w:rsidRDefault="00F317B8" w:rsidP="00F15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Торговый центр «Паутина»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ФридомМаркет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D047EF" w:rsidRDefault="00D047EF" w:rsidP="00F15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D047EF">
        <w:rPr>
          <w:rFonts w:ascii="Times New Roman" w:hAnsi="Times New Roman" w:cs="Times New Roman"/>
          <w:sz w:val="30"/>
          <w:szCs w:val="30"/>
        </w:rPr>
        <w:t>Рынок</w:t>
      </w:r>
      <w:r>
        <w:rPr>
          <w:rFonts w:ascii="Times New Roman" w:hAnsi="Times New Roman" w:cs="Times New Roman"/>
          <w:sz w:val="30"/>
          <w:szCs w:val="30"/>
        </w:rPr>
        <w:t xml:space="preserve"> «Центральный»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Адров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.Т</w:t>
      </w:r>
      <w:proofErr w:type="gramEnd"/>
      <w:r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ул.Ленина</w:t>
      </w:r>
      <w:proofErr w:type="spellEnd"/>
      <w:r>
        <w:rPr>
          <w:rFonts w:ascii="Times New Roman" w:hAnsi="Times New Roman" w:cs="Times New Roman"/>
          <w:sz w:val="30"/>
          <w:szCs w:val="30"/>
        </w:rPr>
        <w:t>, 33Б</w:t>
      </w:r>
    </w:p>
    <w:p w:rsidR="00F15B90" w:rsidRDefault="00F15B90" w:rsidP="00F15B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Рынок индивидуального предпринимателя (далее – ИП) </w:t>
      </w:r>
      <w:r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Соловьева Е.Н., Толочинский район,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gramStart"/>
      <w:r>
        <w:rPr>
          <w:rFonts w:ascii="Times New Roman" w:hAnsi="Times New Roman" w:cs="Times New Roman"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sz w:val="30"/>
          <w:szCs w:val="30"/>
        </w:rPr>
        <w:t>оханово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ул.Старосельская</w:t>
      </w:r>
      <w:proofErr w:type="spellEnd"/>
    </w:p>
    <w:p w:rsidR="00D047EF" w:rsidRDefault="00F317B8" w:rsidP="00F15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Магазин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Свитанок</w:t>
      </w:r>
      <w:proofErr w:type="spellEnd"/>
      <w:r>
        <w:rPr>
          <w:rFonts w:ascii="Times New Roman" w:hAnsi="Times New Roman" w:cs="Times New Roman"/>
          <w:sz w:val="30"/>
          <w:szCs w:val="30"/>
        </w:rPr>
        <w:t>» ОАО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Св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танак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.Т</w:t>
      </w:r>
      <w:proofErr w:type="gramEnd"/>
      <w:r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ул.Ленина</w:t>
      </w:r>
      <w:proofErr w:type="spellEnd"/>
      <w:r>
        <w:rPr>
          <w:rFonts w:ascii="Times New Roman" w:hAnsi="Times New Roman" w:cs="Times New Roman"/>
          <w:sz w:val="30"/>
          <w:szCs w:val="30"/>
        </w:rPr>
        <w:t>, 6</w:t>
      </w:r>
    </w:p>
    <w:p w:rsidR="00F317B8" w:rsidRDefault="00F317B8" w:rsidP="00F15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Магазин «Копейка»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СамоТорг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.Т</w:t>
      </w:r>
      <w:proofErr w:type="gramEnd"/>
      <w:r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ул.Ленина</w:t>
      </w:r>
      <w:proofErr w:type="spellEnd"/>
      <w:r>
        <w:rPr>
          <w:rFonts w:ascii="Times New Roman" w:hAnsi="Times New Roman" w:cs="Times New Roman"/>
          <w:sz w:val="30"/>
          <w:szCs w:val="30"/>
        </w:rPr>
        <w:t>, 6</w:t>
      </w:r>
    </w:p>
    <w:p w:rsidR="00F317B8" w:rsidRDefault="00F317B8" w:rsidP="00F15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Магазин ООО «Ярмарка мод», Толочинский район,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gramStart"/>
      <w:r>
        <w:rPr>
          <w:rFonts w:ascii="Times New Roman" w:hAnsi="Times New Roman" w:cs="Times New Roman"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sz w:val="30"/>
          <w:szCs w:val="30"/>
        </w:rPr>
        <w:t>оханово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ул.Микрорайон</w:t>
      </w:r>
      <w:proofErr w:type="spellEnd"/>
      <w:r>
        <w:rPr>
          <w:rFonts w:ascii="Times New Roman" w:hAnsi="Times New Roman" w:cs="Times New Roman"/>
          <w:sz w:val="30"/>
          <w:szCs w:val="30"/>
        </w:rPr>
        <w:t>, 4А</w:t>
      </w:r>
    </w:p>
    <w:p w:rsidR="00F317B8" w:rsidRDefault="00F317B8" w:rsidP="00F15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Магазин «Золотой колос» № 15 УП «Толочинский Элеватор-Агро»,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.Т</w:t>
      </w:r>
      <w:proofErr w:type="gramEnd"/>
      <w:r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ул.Ленина</w:t>
      </w:r>
      <w:proofErr w:type="spellEnd"/>
      <w:r>
        <w:rPr>
          <w:rFonts w:ascii="Times New Roman" w:hAnsi="Times New Roman" w:cs="Times New Roman"/>
          <w:sz w:val="30"/>
          <w:szCs w:val="30"/>
        </w:rPr>
        <w:t>, 62</w:t>
      </w:r>
    </w:p>
    <w:p w:rsidR="00F317B8" w:rsidRDefault="00F317B8" w:rsidP="00F15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павильон ИП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Каравацкой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Н.П.,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.Т</w:t>
      </w:r>
      <w:proofErr w:type="gramEnd"/>
      <w:r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пер.Школьный</w:t>
      </w:r>
      <w:proofErr w:type="spellEnd"/>
    </w:p>
    <w:p w:rsidR="00F15B90" w:rsidRDefault="00F15B90" w:rsidP="00F15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павильон ИП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Михаевич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Е.Л.,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.Т</w:t>
      </w:r>
      <w:proofErr w:type="gramEnd"/>
      <w:r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пер.Школьный</w:t>
      </w:r>
      <w:proofErr w:type="spellEnd"/>
    </w:p>
    <w:p w:rsidR="00F15B90" w:rsidRDefault="00F15B90" w:rsidP="00F15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магазин «</w:t>
      </w:r>
      <w:proofErr w:type="spellStart"/>
      <w:r>
        <w:rPr>
          <w:rFonts w:ascii="Times New Roman" w:hAnsi="Times New Roman" w:cs="Times New Roman"/>
          <w:sz w:val="30"/>
          <w:szCs w:val="30"/>
        </w:rPr>
        <w:t>ФиксПрайс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ООО «Фикс Прайс Запад»,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.Т</w:t>
      </w:r>
      <w:proofErr w:type="gramEnd"/>
      <w:r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ул.Минская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1</w:t>
      </w:r>
    </w:p>
    <w:p w:rsidR="00F15B90" w:rsidRDefault="00F15B90" w:rsidP="00F15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Магазины «Три цены»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Плэй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хард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.Т</w:t>
      </w:r>
      <w:proofErr w:type="gramEnd"/>
      <w:r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ул.Володарского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,9, Толочинский район,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г.п.Коханово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ул.Микрорайон</w:t>
      </w:r>
      <w:proofErr w:type="spellEnd"/>
      <w:r>
        <w:rPr>
          <w:rFonts w:ascii="Times New Roman" w:hAnsi="Times New Roman" w:cs="Times New Roman"/>
          <w:sz w:val="30"/>
          <w:szCs w:val="30"/>
        </w:rPr>
        <w:t>, 4А</w:t>
      </w:r>
    </w:p>
    <w:p w:rsidR="00F15B90" w:rsidRDefault="00F15B90" w:rsidP="00F15B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киоски РУП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Белсоюзпечать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г. Толочин,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gramStart"/>
      <w:r>
        <w:rPr>
          <w:rFonts w:ascii="Times New Roman" w:hAnsi="Times New Roman" w:cs="Times New Roman"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sz w:val="30"/>
          <w:szCs w:val="30"/>
        </w:rPr>
        <w:t>оханово</w:t>
      </w:r>
      <w:proofErr w:type="spellEnd"/>
    </w:p>
    <w:p w:rsidR="00F317B8" w:rsidRPr="00F317B8" w:rsidRDefault="00F317B8" w:rsidP="00F317B8">
      <w:pPr>
        <w:rPr>
          <w:rFonts w:ascii="Times New Roman" w:hAnsi="Times New Roman" w:cs="Times New Roman"/>
          <w:sz w:val="30"/>
          <w:szCs w:val="30"/>
        </w:rPr>
      </w:pPr>
    </w:p>
    <w:sectPr w:rsidR="00F317B8" w:rsidRPr="00F3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229"/>
    <w:multiLevelType w:val="hybridMultilevel"/>
    <w:tmpl w:val="F558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F4B6D"/>
    <w:multiLevelType w:val="hybridMultilevel"/>
    <w:tmpl w:val="C594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52"/>
    <w:rsid w:val="00095DAA"/>
    <w:rsid w:val="008C1B52"/>
    <w:rsid w:val="00D047EF"/>
    <w:rsid w:val="00F15B90"/>
    <w:rsid w:val="00F3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2025-07-25T07:52:00Z</dcterms:created>
  <dcterms:modified xsi:type="dcterms:W3CDTF">2025-07-25T08:09:00Z</dcterms:modified>
</cp:coreProperties>
</file>