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25A3" w:rsidRPr="00F825A3" w:rsidRDefault="00F825A3" w:rsidP="00F825A3">
      <w:pPr>
        <w:tabs>
          <w:tab w:val="left" w:pos="6379"/>
        </w:tabs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8168D1" w:rsidRPr="008168D1" w:rsidRDefault="008168D1" w:rsidP="00960A88">
      <w:pPr>
        <w:ind w:right="14" w:firstLine="851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8168D1">
        <w:rPr>
          <w:rFonts w:ascii="Times New Roman" w:hAnsi="Times New Roman"/>
          <w:b/>
          <w:color w:val="000000"/>
          <w:sz w:val="28"/>
          <w:szCs w:val="28"/>
        </w:rPr>
        <w:t xml:space="preserve">«Извещение </w:t>
      </w:r>
      <w:r w:rsidRPr="008168D1">
        <w:rPr>
          <w:rFonts w:ascii="Times New Roman" w:hAnsi="Times New Roman"/>
          <w:b/>
          <w:sz w:val="28"/>
          <w:szCs w:val="28"/>
        </w:rPr>
        <w:t xml:space="preserve">о </w:t>
      </w:r>
      <w:r w:rsidRPr="008168D1">
        <w:rPr>
          <w:rFonts w:ascii="Times New Roman" w:hAnsi="Times New Roman"/>
          <w:b/>
          <w:color w:val="000000"/>
          <w:sz w:val="28"/>
          <w:szCs w:val="28"/>
        </w:rPr>
        <w:t xml:space="preserve">проведении открытого </w:t>
      </w:r>
      <w:r w:rsidR="002F1CCE">
        <w:rPr>
          <w:rFonts w:ascii="Times New Roman" w:hAnsi="Times New Roman"/>
          <w:b/>
          <w:color w:val="000000"/>
          <w:sz w:val="28"/>
          <w:szCs w:val="28"/>
        </w:rPr>
        <w:t xml:space="preserve">повторного </w:t>
      </w:r>
      <w:r w:rsidRPr="008168D1">
        <w:rPr>
          <w:rFonts w:ascii="Times New Roman" w:hAnsi="Times New Roman"/>
          <w:b/>
          <w:color w:val="000000"/>
          <w:sz w:val="28"/>
          <w:szCs w:val="28"/>
        </w:rPr>
        <w:t>аукциона</w:t>
      </w:r>
    </w:p>
    <w:p w:rsidR="008168D1" w:rsidRPr="008168D1" w:rsidRDefault="008168D1" w:rsidP="008168D1">
      <w:pPr>
        <w:spacing w:after="0" w:line="240" w:lineRule="auto"/>
        <w:ind w:right="11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8168D1">
        <w:rPr>
          <w:rFonts w:ascii="Times New Roman" w:hAnsi="Times New Roman"/>
          <w:b/>
          <w:color w:val="000000"/>
          <w:sz w:val="28"/>
          <w:szCs w:val="28"/>
        </w:rPr>
        <w:t xml:space="preserve">по продаже </w:t>
      </w:r>
      <w:r>
        <w:rPr>
          <w:rFonts w:ascii="Times New Roman" w:hAnsi="Times New Roman"/>
          <w:b/>
          <w:color w:val="000000"/>
          <w:sz w:val="28"/>
          <w:szCs w:val="28"/>
        </w:rPr>
        <w:t>одноквартирн</w:t>
      </w:r>
      <w:r w:rsidR="002F1CCE">
        <w:rPr>
          <w:rFonts w:ascii="Times New Roman" w:hAnsi="Times New Roman"/>
          <w:b/>
          <w:color w:val="000000"/>
          <w:sz w:val="28"/>
          <w:szCs w:val="28"/>
        </w:rPr>
        <w:t>ого</w:t>
      </w:r>
      <w:r w:rsidRPr="008168D1">
        <w:rPr>
          <w:rFonts w:ascii="Times New Roman" w:hAnsi="Times New Roman"/>
          <w:b/>
          <w:sz w:val="28"/>
          <w:szCs w:val="28"/>
        </w:rPr>
        <w:t xml:space="preserve"> жил</w:t>
      </w:r>
      <w:r w:rsidR="002F1CCE">
        <w:rPr>
          <w:rFonts w:ascii="Times New Roman" w:hAnsi="Times New Roman"/>
          <w:b/>
          <w:sz w:val="28"/>
          <w:szCs w:val="28"/>
        </w:rPr>
        <w:t>ого</w:t>
      </w:r>
      <w:r w:rsidRPr="008168D1">
        <w:rPr>
          <w:rFonts w:ascii="Times New Roman" w:hAnsi="Times New Roman"/>
          <w:b/>
          <w:sz w:val="28"/>
          <w:szCs w:val="28"/>
        </w:rPr>
        <w:t xml:space="preserve"> дом</w:t>
      </w:r>
      <w:r w:rsidR="002F1CCE">
        <w:rPr>
          <w:rFonts w:ascii="Times New Roman" w:hAnsi="Times New Roman"/>
          <w:b/>
          <w:sz w:val="28"/>
          <w:szCs w:val="28"/>
        </w:rPr>
        <w:t>а»</w:t>
      </w:r>
    </w:p>
    <w:p w:rsidR="008168D1" w:rsidRDefault="008168D1" w:rsidP="008168D1">
      <w:pPr>
        <w:tabs>
          <w:tab w:val="left" w:pos="6379"/>
        </w:tabs>
        <w:spacing w:after="0" w:line="240" w:lineRule="auto"/>
        <w:rPr>
          <w:rFonts w:ascii="Times New Roman" w:hAnsi="Times New Roman"/>
          <w:b/>
          <w:color w:val="000000"/>
          <w:sz w:val="28"/>
          <w:szCs w:val="28"/>
        </w:rPr>
      </w:pPr>
    </w:p>
    <w:p w:rsidR="00F825A3" w:rsidRPr="00F825A3" w:rsidRDefault="00F825A3" w:rsidP="008168D1">
      <w:pPr>
        <w:tabs>
          <w:tab w:val="left" w:pos="6379"/>
        </w:tabs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F825A3">
        <w:rPr>
          <w:rFonts w:ascii="Times New Roman" w:hAnsi="Times New Roman"/>
          <w:b/>
          <w:color w:val="000000"/>
          <w:sz w:val="28"/>
          <w:szCs w:val="28"/>
        </w:rPr>
        <w:t xml:space="preserve">Организатор: </w:t>
      </w:r>
      <w:proofErr w:type="spellStart"/>
      <w:r w:rsidRPr="00F825A3">
        <w:rPr>
          <w:rFonts w:ascii="Times New Roman" w:hAnsi="Times New Roman"/>
          <w:color w:val="000000"/>
          <w:sz w:val="28"/>
          <w:szCs w:val="28"/>
        </w:rPr>
        <w:t>Толочинский</w:t>
      </w:r>
      <w:proofErr w:type="spellEnd"/>
      <w:r w:rsidRPr="00F825A3">
        <w:rPr>
          <w:rFonts w:ascii="Times New Roman" w:hAnsi="Times New Roman"/>
          <w:color w:val="000000"/>
          <w:sz w:val="28"/>
          <w:szCs w:val="28"/>
        </w:rPr>
        <w:t xml:space="preserve"> районный исполнительный комитет, 211092, город Толочин, улица Ленина, дом 1, тел.(02136) 5-12-32; 5-77-97</w:t>
      </w:r>
    </w:p>
    <w:p w:rsidR="00F10567" w:rsidRPr="007B07C6" w:rsidRDefault="00F825A3" w:rsidP="00F825A3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ЛОТ №1</w:t>
      </w:r>
    </w:p>
    <w:p w:rsidR="00F825A3" w:rsidRPr="007B07C6" w:rsidRDefault="00F825A3" w:rsidP="00F825A3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tbl>
      <w:tblPr>
        <w:tblW w:w="96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943"/>
        <w:gridCol w:w="6691"/>
      </w:tblGrid>
      <w:tr w:rsidR="00F10567" w:rsidRPr="009A6A7F" w:rsidTr="0024157E">
        <w:trPr>
          <w:trHeight w:val="582"/>
        </w:trPr>
        <w:tc>
          <w:tcPr>
            <w:tcW w:w="2943" w:type="dxa"/>
            <w:vAlign w:val="center"/>
          </w:tcPr>
          <w:p w:rsidR="00F10567" w:rsidRPr="007B07C6" w:rsidRDefault="00F10567" w:rsidP="009A6A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07C6">
              <w:rPr>
                <w:rFonts w:ascii="Times New Roman" w:hAnsi="Times New Roman"/>
                <w:sz w:val="24"/>
                <w:szCs w:val="24"/>
              </w:rPr>
              <w:t>Наименование объекта</w:t>
            </w:r>
          </w:p>
        </w:tc>
        <w:tc>
          <w:tcPr>
            <w:tcW w:w="6691" w:type="dxa"/>
            <w:vAlign w:val="center"/>
          </w:tcPr>
          <w:p w:rsidR="00F10567" w:rsidRPr="007B07C6" w:rsidRDefault="00F10567" w:rsidP="009A6A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07C6">
              <w:rPr>
                <w:rFonts w:ascii="Times New Roman" w:hAnsi="Times New Roman"/>
                <w:sz w:val="24"/>
                <w:szCs w:val="24"/>
              </w:rPr>
              <w:t>Одноквартирный жилой дом</w:t>
            </w:r>
          </w:p>
        </w:tc>
      </w:tr>
      <w:tr w:rsidR="00F10567" w:rsidRPr="009A6A7F" w:rsidTr="0024157E">
        <w:tc>
          <w:tcPr>
            <w:tcW w:w="2943" w:type="dxa"/>
          </w:tcPr>
          <w:p w:rsidR="00F10567" w:rsidRPr="007B07C6" w:rsidRDefault="00F10567" w:rsidP="009A6A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B07C6">
              <w:rPr>
                <w:rFonts w:ascii="Times New Roman" w:hAnsi="Times New Roman"/>
                <w:sz w:val="24"/>
                <w:szCs w:val="24"/>
              </w:rPr>
              <w:t xml:space="preserve">Местонахождение объекта </w:t>
            </w:r>
          </w:p>
        </w:tc>
        <w:tc>
          <w:tcPr>
            <w:tcW w:w="6691" w:type="dxa"/>
          </w:tcPr>
          <w:p w:rsidR="007754DE" w:rsidRPr="007B07C6" w:rsidRDefault="007754DE" w:rsidP="007754D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07C6">
              <w:rPr>
                <w:rFonts w:ascii="Times New Roman" w:hAnsi="Times New Roman"/>
                <w:sz w:val="24"/>
                <w:szCs w:val="24"/>
              </w:rPr>
              <w:t xml:space="preserve">Витебская область, </w:t>
            </w:r>
            <w:proofErr w:type="spellStart"/>
            <w:r w:rsidRPr="007B07C6">
              <w:rPr>
                <w:rFonts w:ascii="Times New Roman" w:hAnsi="Times New Roman"/>
                <w:sz w:val="24"/>
                <w:szCs w:val="24"/>
              </w:rPr>
              <w:t>Толочинский</w:t>
            </w:r>
            <w:proofErr w:type="spellEnd"/>
            <w:r w:rsidRPr="007B07C6">
              <w:rPr>
                <w:rFonts w:ascii="Times New Roman" w:hAnsi="Times New Roman"/>
                <w:sz w:val="24"/>
                <w:szCs w:val="24"/>
              </w:rPr>
              <w:t xml:space="preserve"> район, </w:t>
            </w:r>
            <w:r>
              <w:rPr>
                <w:rFonts w:ascii="Times New Roman" w:hAnsi="Times New Roman"/>
                <w:sz w:val="24"/>
                <w:szCs w:val="24"/>
              </w:rPr>
              <w:t>город Толочин</w:t>
            </w:r>
            <w:r w:rsidRPr="007B07C6">
              <w:rPr>
                <w:rFonts w:ascii="Times New Roman" w:hAnsi="Times New Roman"/>
                <w:sz w:val="24"/>
                <w:szCs w:val="24"/>
              </w:rPr>
              <w:t xml:space="preserve">, </w:t>
            </w:r>
          </w:p>
          <w:p w:rsidR="00F10567" w:rsidRPr="007B07C6" w:rsidRDefault="007754DE" w:rsidP="007754D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07C6">
              <w:rPr>
                <w:rFonts w:ascii="Times New Roman" w:hAnsi="Times New Roman"/>
                <w:sz w:val="24"/>
                <w:szCs w:val="24"/>
              </w:rPr>
              <w:t xml:space="preserve">улица </w:t>
            </w:r>
            <w:r>
              <w:rPr>
                <w:rFonts w:ascii="Times New Roman" w:hAnsi="Times New Roman"/>
                <w:sz w:val="24"/>
                <w:szCs w:val="24"/>
              </w:rPr>
              <w:t>Пушкина, дом 38А</w:t>
            </w:r>
          </w:p>
        </w:tc>
      </w:tr>
      <w:tr w:rsidR="00F10567" w:rsidRPr="009A6A7F" w:rsidTr="0024157E">
        <w:tc>
          <w:tcPr>
            <w:tcW w:w="2943" w:type="dxa"/>
          </w:tcPr>
          <w:p w:rsidR="00F10567" w:rsidRPr="007B07C6" w:rsidRDefault="00F10567" w:rsidP="009A6A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B07C6">
              <w:rPr>
                <w:rFonts w:ascii="Times New Roman" w:hAnsi="Times New Roman"/>
                <w:sz w:val="24"/>
                <w:szCs w:val="24"/>
              </w:rPr>
              <w:t xml:space="preserve">Продавец объекта </w:t>
            </w:r>
          </w:p>
        </w:tc>
        <w:tc>
          <w:tcPr>
            <w:tcW w:w="6691" w:type="dxa"/>
          </w:tcPr>
          <w:p w:rsidR="007754DE" w:rsidRPr="007B07C6" w:rsidRDefault="007754DE" w:rsidP="007754D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Толочинский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районный исполнительный комитет  211092</w:t>
            </w:r>
            <w:r w:rsidRPr="007B07C6">
              <w:rPr>
                <w:rFonts w:ascii="Times New Roman" w:hAnsi="Times New Roman"/>
                <w:sz w:val="24"/>
                <w:szCs w:val="24"/>
              </w:rPr>
              <w:t xml:space="preserve">, Витебская область, </w:t>
            </w:r>
            <w:proofErr w:type="spellStart"/>
            <w:r w:rsidRPr="007B07C6">
              <w:rPr>
                <w:rFonts w:ascii="Times New Roman" w:hAnsi="Times New Roman"/>
                <w:sz w:val="24"/>
                <w:szCs w:val="24"/>
              </w:rPr>
              <w:t>Толочинский</w:t>
            </w:r>
            <w:proofErr w:type="spellEnd"/>
            <w:r w:rsidRPr="007B07C6">
              <w:rPr>
                <w:rFonts w:ascii="Times New Roman" w:hAnsi="Times New Roman"/>
                <w:sz w:val="24"/>
                <w:szCs w:val="24"/>
              </w:rPr>
              <w:t xml:space="preserve"> район</w:t>
            </w:r>
            <w:r>
              <w:rPr>
                <w:rFonts w:ascii="Times New Roman" w:hAnsi="Times New Roman"/>
                <w:sz w:val="24"/>
                <w:szCs w:val="24"/>
              </w:rPr>
              <w:t>, город Толочин</w:t>
            </w:r>
            <w:r w:rsidRPr="007B07C6">
              <w:rPr>
                <w:rFonts w:ascii="Times New Roman" w:hAnsi="Times New Roman"/>
                <w:sz w:val="24"/>
                <w:szCs w:val="24"/>
              </w:rPr>
              <w:t xml:space="preserve">, </w:t>
            </w:r>
          </w:p>
          <w:p w:rsidR="00F10567" w:rsidRPr="007B07C6" w:rsidRDefault="007754DE" w:rsidP="007754D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07C6">
              <w:rPr>
                <w:rFonts w:ascii="Times New Roman" w:hAnsi="Times New Roman"/>
                <w:sz w:val="24"/>
                <w:szCs w:val="24"/>
              </w:rPr>
              <w:t xml:space="preserve">улица </w:t>
            </w:r>
            <w:r>
              <w:rPr>
                <w:rFonts w:ascii="Times New Roman" w:hAnsi="Times New Roman"/>
                <w:sz w:val="24"/>
                <w:szCs w:val="24"/>
              </w:rPr>
              <w:t>Ленина, 1</w:t>
            </w:r>
          </w:p>
        </w:tc>
      </w:tr>
      <w:tr w:rsidR="00F10567" w:rsidRPr="009A6A7F" w:rsidTr="0024157E">
        <w:tc>
          <w:tcPr>
            <w:tcW w:w="2943" w:type="dxa"/>
          </w:tcPr>
          <w:p w:rsidR="00F10567" w:rsidRPr="007B07C6" w:rsidRDefault="00F10567" w:rsidP="009A6A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B07C6">
              <w:rPr>
                <w:rFonts w:ascii="Times New Roman" w:hAnsi="Times New Roman"/>
                <w:sz w:val="24"/>
                <w:szCs w:val="24"/>
              </w:rPr>
              <w:t>Описание объекта</w:t>
            </w:r>
          </w:p>
        </w:tc>
        <w:tc>
          <w:tcPr>
            <w:tcW w:w="6691" w:type="dxa"/>
          </w:tcPr>
          <w:p w:rsidR="003306CC" w:rsidRPr="007B07C6" w:rsidRDefault="003306CC" w:rsidP="003306CC">
            <w:pPr>
              <w:spacing w:after="0" w:line="240" w:lineRule="auto"/>
              <w:ind w:left="-102" w:right="-3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07C6">
              <w:rPr>
                <w:rFonts w:ascii="Times New Roman" w:hAnsi="Times New Roman"/>
                <w:sz w:val="24"/>
                <w:szCs w:val="24"/>
              </w:rPr>
              <w:t>Капитальное строение (жилой дом)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B07C6">
              <w:rPr>
                <w:rFonts w:ascii="Times New Roman" w:hAnsi="Times New Roman"/>
                <w:sz w:val="24"/>
                <w:szCs w:val="24"/>
              </w:rPr>
              <w:t xml:space="preserve">с инвентарным номером </w:t>
            </w:r>
          </w:p>
          <w:p w:rsidR="003306CC" w:rsidRPr="007B07C6" w:rsidRDefault="003306CC" w:rsidP="003306CC">
            <w:pPr>
              <w:spacing w:after="0" w:line="240" w:lineRule="auto"/>
              <w:ind w:left="-102" w:right="-3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07C6">
              <w:rPr>
                <w:rFonts w:ascii="Times New Roman" w:hAnsi="Times New Roman"/>
                <w:sz w:val="24"/>
                <w:szCs w:val="24"/>
              </w:rPr>
              <w:t>243/С-</w:t>
            </w:r>
            <w:r>
              <w:rPr>
                <w:rFonts w:ascii="Times New Roman" w:hAnsi="Times New Roman"/>
                <w:sz w:val="24"/>
                <w:szCs w:val="24"/>
              </w:rPr>
              <w:t>445</w:t>
            </w:r>
            <w:r w:rsidRPr="007B07C6"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3306CC" w:rsidRPr="007B07C6" w:rsidRDefault="003306CC" w:rsidP="003306C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07C6">
              <w:rPr>
                <w:rFonts w:ascii="Times New Roman" w:hAnsi="Times New Roman"/>
                <w:sz w:val="24"/>
                <w:szCs w:val="24"/>
              </w:rPr>
              <w:t xml:space="preserve">год постройки – </w:t>
            </w:r>
            <w:r>
              <w:rPr>
                <w:rFonts w:ascii="Times New Roman" w:hAnsi="Times New Roman"/>
                <w:sz w:val="24"/>
                <w:szCs w:val="24"/>
              </w:rPr>
              <w:t>1924,</w:t>
            </w:r>
          </w:p>
          <w:p w:rsidR="003306CC" w:rsidRPr="007B07C6" w:rsidRDefault="003306CC" w:rsidP="003306C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07C6">
              <w:rPr>
                <w:rFonts w:ascii="Times New Roman" w:hAnsi="Times New Roman"/>
                <w:sz w:val="24"/>
                <w:szCs w:val="24"/>
              </w:rPr>
              <w:t>назначение – здание одноквартирного жилого дома.</w:t>
            </w:r>
          </w:p>
          <w:p w:rsidR="003306CC" w:rsidRPr="007B07C6" w:rsidRDefault="003306CC" w:rsidP="003306CC">
            <w:pPr>
              <w:spacing w:after="0" w:line="240" w:lineRule="auto"/>
              <w:ind w:left="-102" w:right="-17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07C6">
              <w:rPr>
                <w:rFonts w:ascii="Times New Roman" w:hAnsi="Times New Roman"/>
                <w:sz w:val="24"/>
                <w:szCs w:val="24"/>
              </w:rPr>
              <w:t xml:space="preserve">дом бревенчатый, одноэтажный, </w:t>
            </w:r>
          </w:p>
          <w:p w:rsidR="003306CC" w:rsidRPr="007B07C6" w:rsidRDefault="003306CC" w:rsidP="003306CC">
            <w:pPr>
              <w:spacing w:after="0" w:line="240" w:lineRule="auto"/>
              <w:ind w:left="-102" w:right="-17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одноквартирный, общей площадью 76,8</w:t>
            </w:r>
            <w:r w:rsidRPr="007B07C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B07C6">
              <w:rPr>
                <w:rFonts w:ascii="Times New Roman" w:hAnsi="Times New Roman"/>
                <w:sz w:val="24"/>
                <w:szCs w:val="24"/>
              </w:rPr>
              <w:t>м</w:t>
            </w:r>
            <w:proofErr w:type="gramStart"/>
            <w:r w:rsidRPr="007B07C6">
              <w:rPr>
                <w:rFonts w:ascii="Times New Roman" w:hAnsi="Times New Roman"/>
                <w:sz w:val="24"/>
                <w:szCs w:val="24"/>
              </w:rPr>
              <w:t>.к</w:t>
            </w:r>
            <w:proofErr w:type="gramEnd"/>
            <w:r w:rsidRPr="007B07C6">
              <w:rPr>
                <w:rFonts w:ascii="Times New Roman" w:hAnsi="Times New Roman"/>
                <w:sz w:val="24"/>
                <w:szCs w:val="24"/>
              </w:rPr>
              <w:t>в</w:t>
            </w:r>
            <w:proofErr w:type="spellEnd"/>
            <w:r w:rsidRPr="007B07C6">
              <w:rPr>
                <w:rFonts w:ascii="Times New Roman" w:hAnsi="Times New Roman"/>
                <w:sz w:val="24"/>
                <w:szCs w:val="24"/>
              </w:rPr>
              <w:t xml:space="preserve">, </w:t>
            </w:r>
          </w:p>
          <w:p w:rsidR="003306CC" w:rsidRPr="007B07C6" w:rsidRDefault="003306CC" w:rsidP="003306C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07C6">
              <w:rPr>
                <w:rFonts w:ascii="Times New Roman" w:hAnsi="Times New Roman"/>
                <w:sz w:val="24"/>
                <w:szCs w:val="24"/>
              </w:rPr>
              <w:t>расположено на земельном участке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 кадастровым номером 224650100002001248</w:t>
            </w:r>
            <w:r w:rsidRPr="007B07C6">
              <w:rPr>
                <w:rFonts w:ascii="Times New Roman" w:hAnsi="Times New Roman"/>
                <w:sz w:val="24"/>
                <w:szCs w:val="24"/>
              </w:rPr>
              <w:t>, площадью 0,1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Pr="007B07C6">
              <w:rPr>
                <w:rFonts w:ascii="Times New Roman" w:hAnsi="Times New Roman"/>
                <w:sz w:val="24"/>
                <w:szCs w:val="24"/>
              </w:rPr>
              <w:t xml:space="preserve"> га, с целевым назначением для строительства и обслуживания одноквартирного жилого дома, </w:t>
            </w:r>
          </w:p>
          <w:p w:rsidR="003306CC" w:rsidRPr="007B07C6" w:rsidRDefault="003306CC" w:rsidP="003306C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07C6">
              <w:rPr>
                <w:rFonts w:ascii="Times New Roman" w:hAnsi="Times New Roman"/>
                <w:sz w:val="24"/>
                <w:szCs w:val="24"/>
              </w:rPr>
              <w:t>отопление печное,</w:t>
            </w:r>
          </w:p>
          <w:p w:rsidR="00F10567" w:rsidRPr="007B07C6" w:rsidRDefault="003306CC" w:rsidP="003306C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07C6">
              <w:rPr>
                <w:rFonts w:ascii="Times New Roman" w:hAnsi="Times New Roman"/>
                <w:sz w:val="24"/>
                <w:szCs w:val="24"/>
              </w:rPr>
              <w:t>горячее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</w:t>
            </w:r>
            <w:r w:rsidRPr="007B07C6">
              <w:rPr>
                <w:rFonts w:ascii="Times New Roman" w:hAnsi="Times New Roman"/>
                <w:sz w:val="24"/>
                <w:szCs w:val="24"/>
              </w:rPr>
              <w:t xml:space="preserve"> холодное водоснабжение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отсутствует</w:t>
            </w:r>
            <w:r w:rsidRPr="007B07C6">
              <w:rPr>
                <w:rFonts w:ascii="Times New Roman" w:hAnsi="Times New Roman"/>
                <w:sz w:val="24"/>
                <w:szCs w:val="24"/>
              </w:rPr>
              <w:t>, электроснабжение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отсутствует</w:t>
            </w:r>
            <w:r w:rsidRPr="007B07C6">
              <w:rPr>
                <w:rFonts w:ascii="Times New Roman" w:hAnsi="Times New Roman"/>
                <w:sz w:val="24"/>
                <w:szCs w:val="24"/>
              </w:rPr>
              <w:t>, канализация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отсутствует</w:t>
            </w:r>
            <w:r w:rsidRPr="007B07C6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F10567" w:rsidRPr="009A6A7F" w:rsidTr="0024157E">
        <w:tc>
          <w:tcPr>
            <w:tcW w:w="2943" w:type="dxa"/>
          </w:tcPr>
          <w:p w:rsidR="00F10567" w:rsidRPr="007B07C6" w:rsidRDefault="00F10567" w:rsidP="009A6A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07C6">
              <w:rPr>
                <w:rFonts w:ascii="Times New Roman" w:hAnsi="Times New Roman"/>
                <w:sz w:val="24"/>
                <w:szCs w:val="24"/>
              </w:rPr>
              <w:t>Стоимость объекта, бел</w:t>
            </w:r>
            <w:proofErr w:type="gramStart"/>
            <w:r w:rsidRPr="007B07C6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7B07C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7B07C6"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  <w:r w:rsidRPr="007B07C6">
              <w:rPr>
                <w:rFonts w:ascii="Times New Roman" w:hAnsi="Times New Roman"/>
                <w:sz w:val="24"/>
                <w:szCs w:val="24"/>
              </w:rPr>
              <w:t>ублей</w:t>
            </w:r>
          </w:p>
        </w:tc>
        <w:tc>
          <w:tcPr>
            <w:tcW w:w="6691" w:type="dxa"/>
          </w:tcPr>
          <w:p w:rsidR="00F10567" w:rsidRPr="007B07C6" w:rsidRDefault="002F1CCE" w:rsidP="001259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6200</w:t>
            </w:r>
            <w:r w:rsidR="00F825A3">
              <w:rPr>
                <w:rFonts w:ascii="Times New Roman" w:hAnsi="Times New Roman"/>
                <w:sz w:val="24"/>
                <w:szCs w:val="24"/>
              </w:rPr>
              <w:t>,00</w:t>
            </w:r>
            <w:r w:rsidR="00F10567" w:rsidRPr="007B07C6">
              <w:rPr>
                <w:rFonts w:ascii="Times New Roman" w:hAnsi="Times New Roman"/>
                <w:sz w:val="24"/>
                <w:szCs w:val="24"/>
              </w:rPr>
              <w:t xml:space="preserve"> (согласно рыночной стоимости пустующего дома, определенной территориальной организацией по государственной регистрации недвижимого имущества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пониженная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на  50 </w:t>
            </w:r>
            <w:r w:rsidR="00125926">
              <w:rPr>
                <w:rFonts w:ascii="Times New Roman" w:hAnsi="Times New Roman"/>
                <w:sz w:val="24"/>
                <w:szCs w:val="24"/>
              </w:rPr>
              <w:t>%</w:t>
            </w:r>
            <w:r w:rsidR="00F10567" w:rsidRPr="007B07C6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F10567" w:rsidRPr="009A6A7F" w:rsidTr="0024157E">
        <w:tc>
          <w:tcPr>
            <w:tcW w:w="2943" w:type="dxa"/>
          </w:tcPr>
          <w:p w:rsidR="00F10567" w:rsidRPr="007B07C6" w:rsidRDefault="00F10567" w:rsidP="009A6A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07C6">
              <w:rPr>
                <w:rFonts w:ascii="Times New Roman" w:hAnsi="Times New Roman"/>
                <w:sz w:val="24"/>
                <w:szCs w:val="24"/>
              </w:rPr>
              <w:t>Возмещение затрат покупателем, бел</w:t>
            </w:r>
            <w:proofErr w:type="gramStart"/>
            <w:r w:rsidRPr="007B07C6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7B07C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7B07C6"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  <w:r w:rsidRPr="007B07C6">
              <w:rPr>
                <w:rFonts w:ascii="Times New Roman" w:hAnsi="Times New Roman"/>
                <w:sz w:val="24"/>
                <w:szCs w:val="24"/>
              </w:rPr>
              <w:t>ублей</w:t>
            </w:r>
          </w:p>
        </w:tc>
        <w:tc>
          <w:tcPr>
            <w:tcW w:w="6691" w:type="dxa"/>
          </w:tcPr>
          <w:p w:rsidR="00F10567" w:rsidRPr="007B07C6" w:rsidRDefault="007754DE" w:rsidP="009A6A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401,39</w:t>
            </w:r>
            <w:r w:rsidR="00F10567" w:rsidRPr="007B07C6">
              <w:rPr>
                <w:rFonts w:ascii="Times New Roman" w:hAnsi="Times New Roman"/>
                <w:sz w:val="24"/>
                <w:szCs w:val="24"/>
              </w:rPr>
              <w:t xml:space="preserve"> (возмещение расходов по оказанию услуг по определению рыночной стоимости дома)</w:t>
            </w:r>
          </w:p>
        </w:tc>
      </w:tr>
      <w:tr w:rsidR="00F825A3" w:rsidRPr="009A6A7F" w:rsidTr="0024157E">
        <w:tc>
          <w:tcPr>
            <w:tcW w:w="2943" w:type="dxa"/>
          </w:tcPr>
          <w:p w:rsidR="00F825A3" w:rsidRPr="007B07C6" w:rsidRDefault="00F825A3" w:rsidP="009A6A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Сумма задатка,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бел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.р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ублей</w:t>
            </w:r>
            <w:proofErr w:type="spellEnd"/>
          </w:p>
        </w:tc>
        <w:tc>
          <w:tcPr>
            <w:tcW w:w="6691" w:type="dxa"/>
          </w:tcPr>
          <w:p w:rsidR="00F825A3" w:rsidRPr="007B07C6" w:rsidRDefault="002E6B90" w:rsidP="009A6A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lang w:eastAsia="ru-RU"/>
              </w:rPr>
              <w:t>1240</w:t>
            </w:r>
            <w:r w:rsidR="003306CC">
              <w:rPr>
                <w:rFonts w:ascii="Times New Roman" w:hAnsi="Times New Roman"/>
                <w:lang w:eastAsia="ru-RU"/>
              </w:rPr>
              <w:t>,00</w:t>
            </w:r>
            <w:r w:rsidR="003306CC" w:rsidRPr="00F825A3">
              <w:rPr>
                <w:rFonts w:ascii="Times New Roman" w:hAnsi="Times New Roman"/>
                <w:lang w:eastAsia="ru-RU"/>
              </w:rPr>
              <w:t xml:space="preserve"> (20 % от начальной стоимости объекта)</w:t>
            </w:r>
          </w:p>
        </w:tc>
      </w:tr>
      <w:tr w:rsidR="00A072E9" w:rsidRPr="009A6A7F" w:rsidTr="000D65C8">
        <w:tc>
          <w:tcPr>
            <w:tcW w:w="2943" w:type="dxa"/>
            <w:shd w:val="clear" w:color="auto" w:fill="auto"/>
          </w:tcPr>
          <w:p w:rsidR="00A072E9" w:rsidRPr="00A072E9" w:rsidRDefault="00A072E9" w:rsidP="00A072E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2E9">
              <w:rPr>
                <w:rFonts w:ascii="Times New Roman" w:hAnsi="Times New Roman"/>
                <w:sz w:val="24"/>
                <w:szCs w:val="24"/>
              </w:rPr>
              <w:t>Адрес, время и порядок приема заявок</w:t>
            </w:r>
          </w:p>
        </w:tc>
        <w:tc>
          <w:tcPr>
            <w:tcW w:w="6691" w:type="dxa"/>
            <w:shd w:val="clear" w:color="auto" w:fill="auto"/>
          </w:tcPr>
          <w:p w:rsidR="00A072E9" w:rsidRPr="00A072E9" w:rsidRDefault="00A072E9" w:rsidP="00A072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2E9">
              <w:rPr>
                <w:rFonts w:ascii="Times New Roman" w:hAnsi="Times New Roman"/>
                <w:sz w:val="24"/>
                <w:szCs w:val="24"/>
              </w:rPr>
              <w:t>211092, Витебская область, город Толочин, улица Ленина, 1</w:t>
            </w:r>
          </w:p>
          <w:p w:rsidR="00A072E9" w:rsidRPr="00A072E9" w:rsidRDefault="00A072E9" w:rsidP="00A072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2E9">
              <w:rPr>
                <w:rFonts w:ascii="Times New Roman" w:hAnsi="Times New Roman"/>
                <w:sz w:val="24"/>
                <w:szCs w:val="24"/>
              </w:rPr>
              <w:t xml:space="preserve">время приема с 8.00 до 18.00 по рабочим дням. </w:t>
            </w:r>
          </w:p>
          <w:p w:rsidR="00A072E9" w:rsidRPr="00A072E9" w:rsidRDefault="00A072E9" w:rsidP="00A072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2E9">
              <w:rPr>
                <w:rFonts w:ascii="Times New Roman" w:hAnsi="Times New Roman"/>
                <w:sz w:val="24"/>
                <w:szCs w:val="24"/>
              </w:rPr>
              <w:t xml:space="preserve">Заявки принимаются до истечения 30 календарных дней со дня опубликования информации о </w:t>
            </w:r>
            <w:r w:rsidRPr="00A072E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проведении открытого аукциона по продаже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одноквартирного</w:t>
            </w:r>
            <w:r w:rsidRPr="00A072E9">
              <w:rPr>
                <w:rFonts w:ascii="Times New Roman" w:hAnsi="Times New Roman"/>
                <w:sz w:val="24"/>
                <w:szCs w:val="24"/>
              </w:rPr>
              <w:t xml:space="preserve"> жилого дома</w:t>
            </w:r>
          </w:p>
        </w:tc>
      </w:tr>
      <w:tr w:rsidR="00A072E9" w:rsidRPr="009A6A7F" w:rsidTr="000D65C8">
        <w:tc>
          <w:tcPr>
            <w:tcW w:w="2943" w:type="dxa"/>
            <w:shd w:val="clear" w:color="auto" w:fill="auto"/>
          </w:tcPr>
          <w:p w:rsidR="00A072E9" w:rsidRPr="00A072E9" w:rsidRDefault="00A072E9" w:rsidP="00A072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2E9">
              <w:rPr>
                <w:rFonts w:ascii="Times New Roman" w:hAnsi="Times New Roman"/>
                <w:sz w:val="24"/>
                <w:szCs w:val="24"/>
              </w:rPr>
              <w:t xml:space="preserve">Дата, время и место проведения аукциона </w:t>
            </w:r>
          </w:p>
        </w:tc>
        <w:tc>
          <w:tcPr>
            <w:tcW w:w="6691" w:type="dxa"/>
            <w:shd w:val="clear" w:color="auto" w:fill="auto"/>
          </w:tcPr>
          <w:p w:rsidR="00A072E9" w:rsidRDefault="00777B92" w:rsidP="00777B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</w:t>
            </w:r>
            <w:r w:rsidR="003306CC" w:rsidRPr="00A072E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октября</w:t>
            </w:r>
            <w:r w:rsidR="003306CC" w:rsidRPr="00A072E9">
              <w:rPr>
                <w:rFonts w:ascii="Times New Roman" w:hAnsi="Times New Roman"/>
                <w:sz w:val="24"/>
                <w:szCs w:val="24"/>
              </w:rPr>
              <w:t xml:space="preserve"> 202</w:t>
            </w:r>
            <w:r w:rsidR="003306CC">
              <w:rPr>
                <w:rFonts w:ascii="Times New Roman" w:hAnsi="Times New Roman"/>
                <w:sz w:val="24"/>
                <w:szCs w:val="24"/>
              </w:rPr>
              <w:t>5</w:t>
            </w:r>
            <w:r w:rsidR="003306CC" w:rsidRPr="00A072E9">
              <w:rPr>
                <w:rFonts w:ascii="Times New Roman" w:hAnsi="Times New Roman"/>
                <w:sz w:val="24"/>
                <w:szCs w:val="24"/>
              </w:rPr>
              <w:t xml:space="preserve"> г. в 1</w:t>
            </w:r>
            <w:r w:rsidR="003306CC">
              <w:rPr>
                <w:rFonts w:ascii="Times New Roman" w:hAnsi="Times New Roman"/>
                <w:sz w:val="24"/>
                <w:szCs w:val="24"/>
              </w:rPr>
              <w:t>0</w:t>
            </w:r>
            <w:r w:rsidR="003306CC" w:rsidRPr="00A072E9">
              <w:rPr>
                <w:rFonts w:ascii="Times New Roman" w:hAnsi="Times New Roman"/>
                <w:sz w:val="24"/>
                <w:szCs w:val="24"/>
              </w:rPr>
              <w:t>-00 по адресу: Витебская область, город Толочин, улица Ленина, дом 1,</w:t>
            </w:r>
            <w:r w:rsidR="003306CC" w:rsidRPr="00A072E9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 </w:t>
            </w:r>
            <w:r w:rsidR="003306CC" w:rsidRPr="00A072E9">
              <w:rPr>
                <w:rFonts w:ascii="Times New Roman" w:hAnsi="Times New Roman"/>
                <w:sz w:val="24"/>
                <w:szCs w:val="24"/>
              </w:rPr>
              <w:t xml:space="preserve">кабинет </w:t>
            </w:r>
            <w:r w:rsidR="003306CC">
              <w:rPr>
                <w:rFonts w:ascii="Times New Roman" w:hAnsi="Times New Roman"/>
                <w:sz w:val="24"/>
                <w:szCs w:val="24"/>
              </w:rPr>
              <w:t xml:space="preserve">№ 50 </w:t>
            </w:r>
            <w:r w:rsidR="003306CC" w:rsidRPr="00A072E9">
              <w:rPr>
                <w:rFonts w:ascii="Times New Roman" w:hAnsi="Times New Roman"/>
                <w:sz w:val="24"/>
                <w:szCs w:val="24"/>
              </w:rPr>
              <w:t xml:space="preserve">в </w:t>
            </w:r>
            <w:proofErr w:type="spellStart"/>
            <w:r w:rsidR="003306CC" w:rsidRPr="00A072E9">
              <w:rPr>
                <w:rFonts w:ascii="Times New Roman" w:hAnsi="Times New Roman"/>
                <w:sz w:val="24"/>
                <w:szCs w:val="24"/>
              </w:rPr>
              <w:t>Толочинском</w:t>
            </w:r>
            <w:proofErr w:type="spellEnd"/>
            <w:r w:rsidR="003306CC" w:rsidRPr="00A072E9">
              <w:rPr>
                <w:rFonts w:ascii="Times New Roman" w:hAnsi="Times New Roman"/>
                <w:sz w:val="24"/>
                <w:szCs w:val="24"/>
              </w:rPr>
              <w:t xml:space="preserve"> районном исполнительном комитете.</w:t>
            </w:r>
          </w:p>
          <w:p w:rsidR="00777B92" w:rsidRPr="00A072E9" w:rsidRDefault="00777B92" w:rsidP="00777B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072E9" w:rsidRPr="009A6A7F" w:rsidTr="000D65C8">
        <w:tc>
          <w:tcPr>
            <w:tcW w:w="2943" w:type="dxa"/>
            <w:shd w:val="clear" w:color="auto" w:fill="auto"/>
          </w:tcPr>
          <w:p w:rsidR="00A072E9" w:rsidRPr="00A072E9" w:rsidRDefault="00A072E9" w:rsidP="00A072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2E9">
              <w:rPr>
                <w:rFonts w:ascii="Times New Roman" w:hAnsi="Times New Roman"/>
                <w:sz w:val="24"/>
                <w:szCs w:val="24"/>
              </w:rPr>
              <w:t>Срок внесения задатка и приема документов:</w:t>
            </w:r>
          </w:p>
        </w:tc>
        <w:tc>
          <w:tcPr>
            <w:tcW w:w="6691" w:type="dxa"/>
            <w:shd w:val="clear" w:color="auto" w:fill="auto"/>
          </w:tcPr>
          <w:p w:rsidR="003306CC" w:rsidRPr="003306CC" w:rsidRDefault="003306CC" w:rsidP="003306C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06CC">
              <w:rPr>
                <w:rFonts w:ascii="Times New Roman" w:hAnsi="Times New Roman"/>
                <w:sz w:val="24"/>
                <w:szCs w:val="24"/>
              </w:rPr>
              <w:t xml:space="preserve">с </w:t>
            </w:r>
            <w:r w:rsidR="00777B92">
              <w:rPr>
                <w:rFonts w:ascii="Times New Roman" w:hAnsi="Times New Roman"/>
                <w:sz w:val="24"/>
                <w:szCs w:val="24"/>
              </w:rPr>
              <w:t>22</w:t>
            </w:r>
            <w:r w:rsidRPr="003306C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77B92">
              <w:rPr>
                <w:rFonts w:ascii="Times New Roman" w:hAnsi="Times New Roman"/>
                <w:sz w:val="24"/>
                <w:szCs w:val="24"/>
              </w:rPr>
              <w:t>сентября</w:t>
            </w:r>
            <w:r w:rsidRPr="003306CC">
              <w:rPr>
                <w:rFonts w:ascii="Times New Roman" w:hAnsi="Times New Roman"/>
                <w:sz w:val="24"/>
                <w:szCs w:val="24"/>
              </w:rPr>
              <w:t xml:space="preserve"> 2025 г. с 8-00 по </w:t>
            </w:r>
            <w:r w:rsidR="00777B92">
              <w:rPr>
                <w:rFonts w:ascii="Times New Roman" w:hAnsi="Times New Roman"/>
                <w:sz w:val="24"/>
                <w:szCs w:val="24"/>
              </w:rPr>
              <w:t>22</w:t>
            </w:r>
            <w:r w:rsidRPr="003306C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77B92">
              <w:rPr>
                <w:rFonts w:ascii="Times New Roman" w:hAnsi="Times New Roman"/>
                <w:sz w:val="24"/>
                <w:szCs w:val="24"/>
              </w:rPr>
              <w:t>октября</w:t>
            </w:r>
            <w:r w:rsidRPr="003306CC">
              <w:rPr>
                <w:rFonts w:ascii="Times New Roman" w:hAnsi="Times New Roman"/>
                <w:sz w:val="24"/>
                <w:szCs w:val="24"/>
              </w:rPr>
              <w:t xml:space="preserve"> 2025 г. до 18-00 в рабочие дни по адресу: город Толочин, улица Ленина, дом 1, кабинет № 28,  </w:t>
            </w:r>
            <w:proofErr w:type="spellStart"/>
            <w:r w:rsidRPr="003306CC">
              <w:rPr>
                <w:rFonts w:ascii="Times New Roman" w:hAnsi="Times New Roman"/>
                <w:sz w:val="24"/>
                <w:szCs w:val="24"/>
              </w:rPr>
              <w:t>Толочинский</w:t>
            </w:r>
            <w:proofErr w:type="spellEnd"/>
            <w:r w:rsidRPr="003306CC">
              <w:rPr>
                <w:rFonts w:ascii="Times New Roman" w:hAnsi="Times New Roman"/>
                <w:sz w:val="24"/>
                <w:szCs w:val="24"/>
              </w:rPr>
              <w:t xml:space="preserve"> районный исполнительный комитет. </w:t>
            </w:r>
          </w:p>
          <w:p w:rsidR="003306CC" w:rsidRPr="003306CC" w:rsidRDefault="003306CC" w:rsidP="003306C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06CC">
              <w:rPr>
                <w:rFonts w:ascii="Times New Roman" w:hAnsi="Times New Roman"/>
                <w:sz w:val="24"/>
                <w:szCs w:val="24"/>
              </w:rPr>
              <w:t xml:space="preserve">Задаток вносится на счет </w:t>
            </w:r>
            <w:r w:rsidRPr="003306CC">
              <w:rPr>
                <w:rFonts w:ascii="Times New Roman" w:eastAsia="Trebuchet MS" w:hAnsi="Times New Roman"/>
                <w:sz w:val="24"/>
                <w:szCs w:val="24"/>
              </w:rPr>
              <w:t xml:space="preserve">Главного управления Министерства финансов Республики Беларусь по Витебской области, </w:t>
            </w:r>
            <w:r w:rsidRPr="003306CC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№ BY84AKBB36003270095710000000  в открытом акционерном обществе «АСБ </w:t>
            </w:r>
            <w:proofErr w:type="spellStart"/>
            <w:r w:rsidRPr="003306CC">
              <w:rPr>
                <w:rFonts w:ascii="Times New Roman" w:hAnsi="Times New Roman"/>
                <w:sz w:val="24"/>
                <w:szCs w:val="24"/>
              </w:rPr>
              <w:t>Беларусбанк</w:t>
            </w:r>
            <w:proofErr w:type="spellEnd"/>
            <w:r w:rsidRPr="003306CC">
              <w:rPr>
                <w:rFonts w:ascii="Times New Roman" w:hAnsi="Times New Roman"/>
                <w:sz w:val="24"/>
                <w:szCs w:val="24"/>
              </w:rPr>
              <w:t>», БИК АКВВВY2Х, УНП 300594330.</w:t>
            </w:r>
          </w:p>
          <w:p w:rsidR="00A072E9" w:rsidRPr="00A072E9" w:rsidRDefault="003306CC" w:rsidP="003306C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06CC">
              <w:rPr>
                <w:rFonts w:ascii="Times New Roman" w:hAnsi="Times New Roman"/>
                <w:sz w:val="24"/>
                <w:szCs w:val="24"/>
              </w:rPr>
              <w:t xml:space="preserve">Фактический бенефициар: Финансовый отдел </w:t>
            </w:r>
            <w:proofErr w:type="spellStart"/>
            <w:r w:rsidRPr="003306CC">
              <w:rPr>
                <w:rFonts w:ascii="Times New Roman" w:hAnsi="Times New Roman"/>
                <w:sz w:val="24"/>
                <w:szCs w:val="24"/>
              </w:rPr>
              <w:t>Толочинского</w:t>
            </w:r>
            <w:proofErr w:type="spellEnd"/>
            <w:r w:rsidRPr="003306CC">
              <w:rPr>
                <w:rFonts w:ascii="Times New Roman" w:hAnsi="Times New Roman"/>
                <w:sz w:val="24"/>
                <w:szCs w:val="24"/>
              </w:rPr>
              <w:t xml:space="preserve"> райисполкома, УНП 300028563, код платежа </w:t>
            </w:r>
            <w:r w:rsidRPr="003306CC">
              <w:rPr>
                <w:rFonts w:ascii="Times New Roman" w:hAnsi="Times New Roman"/>
                <w:sz w:val="24"/>
                <w:szCs w:val="24"/>
                <w:shd w:val="clear" w:color="auto" w:fill="FFFFFF" w:themeFill="background1"/>
              </w:rPr>
              <w:t>04805</w:t>
            </w:r>
          </w:p>
        </w:tc>
      </w:tr>
      <w:tr w:rsidR="006F1053" w:rsidRPr="009A6A7F" w:rsidTr="00C5403A">
        <w:trPr>
          <w:trHeight w:val="1590"/>
        </w:trPr>
        <w:tc>
          <w:tcPr>
            <w:tcW w:w="9634" w:type="dxa"/>
            <w:gridSpan w:val="2"/>
          </w:tcPr>
          <w:p w:rsidR="006F1053" w:rsidRPr="007B07C6" w:rsidRDefault="003306CC" w:rsidP="00F825A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7DCE">
              <w:rPr>
                <w:rFonts w:ascii="Times New Roman" w:hAnsi="Times New Roman"/>
                <w:sz w:val="24"/>
                <w:szCs w:val="24"/>
              </w:rPr>
              <w:object w:dxaOrig="4320" w:dyaOrig="43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32.25pt;height:327pt" o:ole="">
                  <v:imagedata r:id="rId7" o:title=""/>
                </v:shape>
                <o:OLEObject Type="Embed" ProgID="FoxitReader.Document" ShapeID="_x0000_i1025" DrawAspect="Content" ObjectID="_1819524951" r:id="rId8"/>
              </w:object>
            </w:r>
          </w:p>
        </w:tc>
      </w:tr>
    </w:tbl>
    <w:p w:rsidR="006F1053" w:rsidRDefault="006F1053" w:rsidP="006F1053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B56678" w:rsidRPr="00B56678" w:rsidRDefault="00B56678" w:rsidP="00AB2D5D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B56678">
        <w:rPr>
          <w:rFonts w:ascii="Times New Roman" w:hAnsi="Times New Roman"/>
          <w:b/>
          <w:sz w:val="28"/>
          <w:szCs w:val="28"/>
        </w:rPr>
        <w:t>Условия аукциона</w:t>
      </w:r>
      <w:r w:rsidRPr="00B56678">
        <w:rPr>
          <w:rFonts w:ascii="Times New Roman" w:hAnsi="Times New Roman"/>
          <w:sz w:val="28"/>
          <w:szCs w:val="28"/>
        </w:rPr>
        <w:t xml:space="preserve">: </w:t>
      </w:r>
      <w:proofErr w:type="gramStart"/>
      <w:r w:rsidRPr="00B56678">
        <w:rPr>
          <w:rFonts w:ascii="Times New Roman" w:hAnsi="Times New Roman"/>
          <w:sz w:val="28"/>
          <w:szCs w:val="28"/>
        </w:rPr>
        <w:t xml:space="preserve">Победитель аукциона (претендент на покупку - единственный участник, выразивший согласие на приобретение </w:t>
      </w:r>
      <w:r w:rsidR="00AB2D5D">
        <w:rPr>
          <w:rFonts w:ascii="Times New Roman" w:hAnsi="Times New Roman"/>
          <w:sz w:val="28"/>
          <w:szCs w:val="28"/>
        </w:rPr>
        <w:t xml:space="preserve">пустующего дома </w:t>
      </w:r>
      <w:r w:rsidRPr="00B56678">
        <w:rPr>
          <w:rFonts w:ascii="Times New Roman" w:hAnsi="Times New Roman"/>
          <w:sz w:val="28"/>
          <w:szCs w:val="28"/>
        </w:rPr>
        <w:t>в размере начальной цены предмета аукциона, увеличенной на 5 процентов) обязан: в течение 10 рабочих дней со дня утверждения протокола аукциона: возместить расходы, связанные с организацией и проведением аукциона на расчетный счёт организатора аукциона, в том числе расходы, связанные с изготовлением и предоставлением участникам документации необходимой для</w:t>
      </w:r>
      <w:proofErr w:type="gramEnd"/>
      <w:r w:rsidRPr="00B56678">
        <w:rPr>
          <w:rFonts w:ascii="Times New Roman" w:hAnsi="Times New Roman"/>
          <w:sz w:val="28"/>
          <w:szCs w:val="28"/>
        </w:rPr>
        <w:t xml:space="preserve"> его проведения, и </w:t>
      </w:r>
      <w:proofErr w:type="gramStart"/>
      <w:r w:rsidRPr="00B56678">
        <w:rPr>
          <w:rFonts w:ascii="Times New Roman" w:hAnsi="Times New Roman"/>
          <w:sz w:val="28"/>
          <w:szCs w:val="28"/>
        </w:rPr>
        <w:t>оплатить стоимость предмета</w:t>
      </w:r>
      <w:proofErr w:type="gramEnd"/>
      <w:r w:rsidRPr="00B56678">
        <w:rPr>
          <w:rFonts w:ascii="Times New Roman" w:hAnsi="Times New Roman"/>
          <w:sz w:val="28"/>
          <w:szCs w:val="28"/>
        </w:rPr>
        <w:t xml:space="preserve"> аукциона; обратит</w:t>
      </w:r>
      <w:r w:rsidR="003306CC">
        <w:rPr>
          <w:rFonts w:ascii="Times New Roman" w:hAnsi="Times New Roman"/>
          <w:sz w:val="28"/>
          <w:szCs w:val="28"/>
        </w:rPr>
        <w:t>ь</w:t>
      </w:r>
      <w:r w:rsidRPr="00B56678">
        <w:rPr>
          <w:rFonts w:ascii="Times New Roman" w:hAnsi="Times New Roman"/>
          <w:sz w:val="28"/>
          <w:szCs w:val="28"/>
        </w:rPr>
        <w:t xml:space="preserve">ся в </w:t>
      </w:r>
      <w:proofErr w:type="spellStart"/>
      <w:r w:rsidRPr="00B56678">
        <w:rPr>
          <w:rFonts w:ascii="Times New Roman" w:hAnsi="Times New Roman"/>
          <w:sz w:val="28"/>
          <w:szCs w:val="28"/>
        </w:rPr>
        <w:t>Толочинский</w:t>
      </w:r>
      <w:proofErr w:type="spellEnd"/>
      <w:r w:rsidRPr="00B56678">
        <w:rPr>
          <w:rFonts w:ascii="Times New Roman" w:hAnsi="Times New Roman"/>
          <w:sz w:val="28"/>
          <w:szCs w:val="28"/>
        </w:rPr>
        <w:t xml:space="preserve"> районный исполнительный комитет за предоставлением земельного участка, необходимого для обслуживания жилого дома. В течение 10 рабочих дней после совершения вышеуказанных действий победителю аукциона либо единственному участнику несостоявшегося аукциона обратиться в </w:t>
      </w:r>
      <w:proofErr w:type="spellStart"/>
      <w:r w:rsidRPr="00B56678">
        <w:rPr>
          <w:rFonts w:ascii="Times New Roman" w:hAnsi="Times New Roman"/>
          <w:sz w:val="28"/>
          <w:szCs w:val="28"/>
        </w:rPr>
        <w:t>Толочинский</w:t>
      </w:r>
      <w:proofErr w:type="spellEnd"/>
      <w:r w:rsidRPr="00B56678">
        <w:rPr>
          <w:rFonts w:ascii="Times New Roman" w:hAnsi="Times New Roman"/>
          <w:sz w:val="28"/>
          <w:szCs w:val="28"/>
        </w:rPr>
        <w:t xml:space="preserve"> районный исполнительный комитет для заключения договора купли-продажи объекта.</w:t>
      </w:r>
    </w:p>
    <w:p w:rsidR="00B56678" w:rsidRPr="00B56678" w:rsidRDefault="00B56678" w:rsidP="00AB2D5D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B56678">
        <w:rPr>
          <w:rFonts w:ascii="Times New Roman" w:hAnsi="Times New Roman"/>
          <w:b/>
          <w:sz w:val="28"/>
          <w:szCs w:val="28"/>
        </w:rPr>
        <w:t>Для участия в аукционе приглашаются</w:t>
      </w:r>
      <w:r w:rsidRPr="00B56678">
        <w:rPr>
          <w:rFonts w:ascii="Times New Roman" w:hAnsi="Times New Roman"/>
          <w:sz w:val="28"/>
          <w:szCs w:val="28"/>
        </w:rPr>
        <w:t xml:space="preserve"> граждане Республики Беларусь, иностранные граждане, лица без гражданства (далее, если не предусмотрено иное, – граждане), индивидуальные предприниматели и юридические лица.</w:t>
      </w:r>
    </w:p>
    <w:p w:rsidR="00B56678" w:rsidRPr="00B56678" w:rsidRDefault="00B56678" w:rsidP="00AB2D5D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B56678">
        <w:rPr>
          <w:rFonts w:ascii="Times New Roman" w:hAnsi="Times New Roman"/>
          <w:sz w:val="28"/>
          <w:szCs w:val="28"/>
        </w:rPr>
        <w:t xml:space="preserve">Аукцион проводится в порядке, установленном Положением о порядке продажи без проведения аукционов пустующих домов, организации </w:t>
      </w:r>
      <w:r w:rsidRPr="00B56678">
        <w:rPr>
          <w:rFonts w:ascii="Times New Roman" w:hAnsi="Times New Roman"/>
          <w:sz w:val="28"/>
          <w:szCs w:val="28"/>
        </w:rPr>
        <w:lastRenderedPageBreak/>
        <w:t>и проведения аукционов по их продаже, утвержденного постановлением Совета Министров Республики Беларусь от 23 сентября 2021 г. № 547.</w:t>
      </w:r>
    </w:p>
    <w:p w:rsidR="00B56678" w:rsidRPr="00B56678" w:rsidRDefault="00B56678" w:rsidP="00AB2D5D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B56678">
        <w:rPr>
          <w:rFonts w:ascii="Times New Roman" w:hAnsi="Times New Roman"/>
          <w:b/>
          <w:sz w:val="28"/>
          <w:szCs w:val="28"/>
        </w:rPr>
        <w:t>Для участия в аукционе</w:t>
      </w:r>
      <w:r w:rsidRPr="00B56678">
        <w:rPr>
          <w:rFonts w:ascii="Times New Roman" w:hAnsi="Times New Roman"/>
          <w:sz w:val="28"/>
          <w:szCs w:val="28"/>
        </w:rPr>
        <w:t xml:space="preserve"> граждане</w:t>
      </w:r>
      <w:r w:rsidRPr="00B56678">
        <w:rPr>
          <w:rFonts w:ascii="Times New Roman" w:hAnsi="Times New Roman"/>
          <w:color w:val="FF0000"/>
          <w:sz w:val="28"/>
          <w:szCs w:val="28"/>
        </w:rPr>
        <w:t xml:space="preserve"> </w:t>
      </w:r>
      <w:r w:rsidRPr="00B56678">
        <w:rPr>
          <w:rFonts w:ascii="Times New Roman" w:hAnsi="Times New Roman"/>
          <w:sz w:val="28"/>
          <w:szCs w:val="28"/>
        </w:rPr>
        <w:t>в установленный в извещении срок подают заявление об участии в аукционе, представляют документ, подтверждающий внесение суммы задатка на расчетный счет, указанный в извещении, с отметкой банка, заключают с организатором аукциона соглашение о правах, обязанностях и ответственности сторон в процессе подготовки и проведения аукциона.</w:t>
      </w:r>
    </w:p>
    <w:p w:rsidR="00B56678" w:rsidRPr="00B56678" w:rsidRDefault="00B56678" w:rsidP="00AB2D5D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B56678">
        <w:rPr>
          <w:rFonts w:ascii="Times New Roman" w:hAnsi="Times New Roman"/>
          <w:sz w:val="28"/>
          <w:szCs w:val="28"/>
        </w:rPr>
        <w:t xml:space="preserve">Представляются: </w:t>
      </w:r>
    </w:p>
    <w:p w:rsidR="00B56678" w:rsidRPr="00B56678" w:rsidRDefault="00B56678" w:rsidP="00AB2D5D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B56678">
        <w:rPr>
          <w:rFonts w:ascii="Times New Roman" w:hAnsi="Times New Roman"/>
          <w:sz w:val="28"/>
          <w:szCs w:val="28"/>
        </w:rPr>
        <w:t>гражданином – копия документа, удостоверяющего личность, без нотариального засвидетельствования;</w:t>
      </w:r>
    </w:p>
    <w:p w:rsidR="00B56678" w:rsidRPr="00B56678" w:rsidRDefault="00B56678" w:rsidP="00AB2D5D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B56678">
        <w:rPr>
          <w:rFonts w:ascii="Times New Roman" w:hAnsi="Times New Roman"/>
          <w:sz w:val="28"/>
          <w:szCs w:val="28"/>
        </w:rPr>
        <w:t>индивидуальным предпринимателем – копия свидетельства о государственной регистрации индивидуального предпринимателя без нотариального засвидетельствования;</w:t>
      </w:r>
    </w:p>
    <w:p w:rsidR="00B56678" w:rsidRPr="00B56678" w:rsidRDefault="00B56678" w:rsidP="00AB2D5D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B56678">
        <w:rPr>
          <w:rFonts w:ascii="Times New Roman" w:hAnsi="Times New Roman"/>
          <w:sz w:val="28"/>
          <w:szCs w:val="28"/>
        </w:rPr>
        <w:t>представителем гражданина или индивидуального предпринимателя – доверенность;</w:t>
      </w:r>
    </w:p>
    <w:p w:rsidR="00B56678" w:rsidRPr="00B56678" w:rsidRDefault="00B56678" w:rsidP="00AB2D5D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B56678">
        <w:rPr>
          <w:rFonts w:ascii="Times New Roman" w:hAnsi="Times New Roman"/>
          <w:sz w:val="28"/>
          <w:szCs w:val="28"/>
        </w:rPr>
        <w:t>представителем или уполномоченным должностным лицом юридического лица Республики Беларусь – доверенность, выданная юридическим лицом, или документ, подтверждающий полномочия должностного лица, копии документов, подтверждающих государственную регистрацию юридического лица, без нотариального засвидетельствования, документ с указанием банковских реквизитов юридического лица;</w:t>
      </w:r>
    </w:p>
    <w:p w:rsidR="00B56678" w:rsidRPr="00B56678" w:rsidRDefault="00B56678" w:rsidP="00AB2D5D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proofErr w:type="gramStart"/>
      <w:r w:rsidRPr="00B56678">
        <w:rPr>
          <w:rFonts w:ascii="Times New Roman" w:hAnsi="Times New Roman"/>
          <w:sz w:val="28"/>
          <w:szCs w:val="28"/>
        </w:rPr>
        <w:t>представителем или уполномоченным должностным лицом иностранного юридического лица – копии учредительных документов и выписка из торгового реестра страны происхождения (выписка должна быть произведена не ранее 12 месяцев до подачи заявления) либо иное эквивалентное доказательство юридического статуса в соответствии с законодательством страны происхождения с переводом на белорусский или русский язык (верность перевода или подлинность подписи переводчика должны быть засвидетельствованы нотариусом или лицом</w:t>
      </w:r>
      <w:proofErr w:type="gramEnd"/>
      <w:r w:rsidRPr="00B56678">
        <w:rPr>
          <w:rFonts w:ascii="Times New Roman" w:hAnsi="Times New Roman"/>
          <w:sz w:val="28"/>
          <w:szCs w:val="28"/>
        </w:rPr>
        <w:t>, уполномоченным совершать нотариальные действия), доверенность или документ, подтверждающий полномочия должностного лица, документ о финансовой состоятельности, выданный обслуживающим банком или иной кредитно-финансовой организацией, с переводом на белорусский или русский язык (верность перевода или подлинность подписи переводчика должны быть засвидетельствованы нотариусом или лицом, уполномоченным совершать нотариальные действия).</w:t>
      </w:r>
    </w:p>
    <w:p w:rsidR="00B56678" w:rsidRPr="00B56678" w:rsidRDefault="00B56678" w:rsidP="00AB2D5D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B56678">
        <w:rPr>
          <w:rFonts w:ascii="Times New Roman" w:hAnsi="Times New Roman"/>
          <w:sz w:val="28"/>
          <w:szCs w:val="28"/>
        </w:rPr>
        <w:t>Документы, составленные за пределами Республики Беларусь в соответствии с законодательством иностранного государства, должны быть легализованы, если иное не предусмотрено законодательством.</w:t>
      </w:r>
    </w:p>
    <w:p w:rsidR="00B56678" w:rsidRPr="00B56678" w:rsidRDefault="00B56678" w:rsidP="00AB2D5D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B56678">
        <w:rPr>
          <w:rFonts w:ascii="Times New Roman" w:hAnsi="Times New Roman"/>
          <w:sz w:val="28"/>
          <w:szCs w:val="28"/>
        </w:rPr>
        <w:t>При подаче документов заявитель (его представитель) предъявляет документ, удостоверяющий личность, а руководитель юридического лица – также документ, подтверждающий его полномочия.</w:t>
      </w:r>
    </w:p>
    <w:p w:rsidR="00B56678" w:rsidRPr="00B56678" w:rsidRDefault="00B56678" w:rsidP="00AB2D5D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B56678">
        <w:rPr>
          <w:rFonts w:ascii="Times New Roman" w:hAnsi="Times New Roman"/>
          <w:sz w:val="28"/>
          <w:szCs w:val="28"/>
        </w:rPr>
        <w:t xml:space="preserve">Аукцион состоится при наличии не менее 2-х участников. Победитель аукциона - участник, предложивший наибольшую цену. Информация об окончательных суммах затрат на организацию и проведение аукциона, в том </w:t>
      </w:r>
      <w:r w:rsidRPr="00B56678">
        <w:rPr>
          <w:rFonts w:ascii="Times New Roman" w:hAnsi="Times New Roman"/>
          <w:sz w:val="28"/>
          <w:szCs w:val="28"/>
        </w:rPr>
        <w:lastRenderedPageBreak/>
        <w:t xml:space="preserve">числе расходах, связанных с изготовлением и предоставлением участникам аукциона документации, необходимой для его проведения, письменно доводится до сведения участников перед началом проведения аукциона. </w:t>
      </w:r>
    </w:p>
    <w:p w:rsidR="00B56678" w:rsidRPr="00B56678" w:rsidRDefault="00D77F90" w:rsidP="00AB2D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val="en-US" w:eastAsia="ru-RU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r w:rsidR="00B56678" w:rsidRPr="00B56678">
        <w:rPr>
          <w:rFonts w:ascii="Times New Roman" w:hAnsi="Times New Roman"/>
          <w:sz w:val="28"/>
          <w:szCs w:val="28"/>
        </w:rPr>
        <w:t xml:space="preserve">Всем участникам предоставляется право ознакомления с технической документацией, а также возможность осмотра на местности </w:t>
      </w:r>
      <w:r>
        <w:rPr>
          <w:rFonts w:ascii="Times New Roman" w:hAnsi="Times New Roman"/>
          <w:sz w:val="28"/>
          <w:szCs w:val="28"/>
        </w:rPr>
        <w:t>одноквартирных пустующих жилых домов</w:t>
      </w:r>
      <w:r w:rsidR="00B56678" w:rsidRPr="00B56678">
        <w:rPr>
          <w:rFonts w:ascii="Times New Roman" w:hAnsi="Times New Roman"/>
          <w:sz w:val="28"/>
          <w:szCs w:val="28"/>
        </w:rPr>
        <w:t>. Конт</w:t>
      </w:r>
      <w:proofErr w:type="gramStart"/>
      <w:r w:rsidR="00B56678" w:rsidRPr="00B56678">
        <w:rPr>
          <w:rFonts w:ascii="Times New Roman" w:hAnsi="Times New Roman"/>
          <w:sz w:val="28"/>
          <w:szCs w:val="28"/>
          <w:lang w:val="en-US"/>
        </w:rPr>
        <w:t>.</w:t>
      </w:r>
      <w:r w:rsidR="00B56678" w:rsidRPr="00B56678">
        <w:rPr>
          <w:rFonts w:ascii="Times New Roman" w:hAnsi="Times New Roman"/>
          <w:sz w:val="28"/>
          <w:szCs w:val="28"/>
        </w:rPr>
        <w:t>т</w:t>
      </w:r>
      <w:proofErr w:type="gramEnd"/>
      <w:r w:rsidR="00B56678" w:rsidRPr="00B56678">
        <w:rPr>
          <w:rFonts w:ascii="Times New Roman" w:hAnsi="Times New Roman"/>
          <w:sz w:val="28"/>
          <w:szCs w:val="28"/>
        </w:rPr>
        <w:t>ел</w:t>
      </w:r>
      <w:r w:rsidR="00B56678" w:rsidRPr="00B56678">
        <w:rPr>
          <w:rFonts w:ascii="Times New Roman" w:hAnsi="Times New Roman"/>
          <w:sz w:val="28"/>
          <w:szCs w:val="28"/>
          <w:lang w:val="en-US"/>
        </w:rPr>
        <w:t>.: (02136) 5-12-32, (02136) 5-</w:t>
      </w:r>
      <w:r w:rsidR="00AB2D5D" w:rsidRPr="00AB2D5D">
        <w:rPr>
          <w:rFonts w:ascii="Times New Roman" w:hAnsi="Times New Roman"/>
          <w:sz w:val="28"/>
          <w:szCs w:val="28"/>
          <w:lang w:val="en-US"/>
        </w:rPr>
        <w:t>77</w:t>
      </w:r>
      <w:r w:rsidR="00AB2D5D">
        <w:rPr>
          <w:rFonts w:ascii="Times New Roman" w:hAnsi="Times New Roman"/>
          <w:sz w:val="28"/>
          <w:szCs w:val="28"/>
          <w:lang w:val="en-US"/>
        </w:rPr>
        <w:t>-97</w:t>
      </w:r>
      <w:r w:rsidR="00B56678" w:rsidRPr="00B56678">
        <w:rPr>
          <w:rFonts w:ascii="Times New Roman" w:hAnsi="Times New Roman"/>
          <w:sz w:val="28"/>
          <w:szCs w:val="28"/>
          <w:lang w:val="en-US"/>
        </w:rPr>
        <w:t xml:space="preserve">,                    e-mail: </w:t>
      </w:r>
      <w:r w:rsidR="00B56678" w:rsidRPr="00B56678">
        <w:rPr>
          <w:rFonts w:ascii="Times New Roman" w:hAnsi="Times New Roman"/>
          <w:color w:val="000000"/>
          <w:sz w:val="28"/>
          <w:szCs w:val="28"/>
          <w:lang w:val="en-US" w:eastAsia="ru-RU"/>
        </w:rPr>
        <w:t>zkh@</w:t>
      </w:r>
      <w:r w:rsidR="00B56678">
        <w:rPr>
          <w:rFonts w:ascii="Times New Roman" w:hAnsi="Times New Roman"/>
          <w:color w:val="000000"/>
          <w:sz w:val="28"/>
          <w:szCs w:val="28"/>
          <w:lang w:val="en-US" w:eastAsia="ru-RU"/>
        </w:rPr>
        <w:t>tolochin.vitebsk-region.gov.by</w:t>
      </w:r>
      <w:r w:rsidR="00B56678" w:rsidRPr="00B56678">
        <w:rPr>
          <w:rFonts w:ascii="Times New Roman" w:hAnsi="Times New Roman"/>
          <w:sz w:val="28"/>
          <w:szCs w:val="28"/>
          <w:lang w:val="en-US"/>
        </w:rPr>
        <w:t>.»</w:t>
      </w:r>
    </w:p>
    <w:p w:rsidR="00B56678" w:rsidRDefault="00B56678" w:rsidP="00AB2D5D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3306CC" w:rsidRDefault="003306CC" w:rsidP="00AB2D5D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3306CC" w:rsidRPr="00AB2D5D" w:rsidRDefault="003306CC" w:rsidP="00AB2D5D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B56678" w:rsidRDefault="00B56678" w:rsidP="00B56678">
      <w:pPr>
        <w:tabs>
          <w:tab w:val="left" w:pos="7371"/>
        </w:tabs>
        <w:ind w:left="-142"/>
        <w:jc w:val="both"/>
        <w:rPr>
          <w:sz w:val="28"/>
          <w:szCs w:val="28"/>
        </w:rPr>
      </w:pPr>
      <w:bookmarkStart w:id="0" w:name="_GoBack"/>
      <w:bookmarkEnd w:id="0"/>
    </w:p>
    <w:p w:rsidR="008168D1" w:rsidRDefault="008168D1" w:rsidP="00416F91">
      <w:pPr>
        <w:jc w:val="center"/>
        <w:rPr>
          <w:rFonts w:ascii="Times New Roman" w:hAnsi="Times New Roman"/>
          <w:sz w:val="28"/>
          <w:szCs w:val="28"/>
        </w:rPr>
      </w:pPr>
    </w:p>
    <w:p w:rsidR="008168D1" w:rsidRPr="008168D1" w:rsidRDefault="008168D1" w:rsidP="008168D1">
      <w:pPr>
        <w:rPr>
          <w:rFonts w:ascii="Times New Roman" w:hAnsi="Times New Roman"/>
          <w:sz w:val="28"/>
          <w:szCs w:val="28"/>
        </w:rPr>
      </w:pPr>
    </w:p>
    <w:p w:rsidR="008168D1" w:rsidRPr="008168D1" w:rsidRDefault="008168D1" w:rsidP="008168D1">
      <w:pPr>
        <w:rPr>
          <w:rFonts w:ascii="Times New Roman" w:hAnsi="Times New Roman"/>
          <w:sz w:val="28"/>
          <w:szCs w:val="28"/>
        </w:rPr>
      </w:pPr>
    </w:p>
    <w:p w:rsidR="008168D1" w:rsidRPr="008168D1" w:rsidRDefault="008168D1" w:rsidP="008168D1">
      <w:pPr>
        <w:rPr>
          <w:rFonts w:ascii="Times New Roman" w:hAnsi="Times New Roman"/>
          <w:sz w:val="28"/>
          <w:szCs w:val="28"/>
        </w:rPr>
      </w:pPr>
    </w:p>
    <w:p w:rsidR="008168D1" w:rsidRPr="008168D1" w:rsidRDefault="008168D1" w:rsidP="008168D1">
      <w:pPr>
        <w:rPr>
          <w:rFonts w:ascii="Times New Roman" w:hAnsi="Times New Roman"/>
          <w:sz w:val="28"/>
          <w:szCs w:val="28"/>
        </w:rPr>
      </w:pPr>
    </w:p>
    <w:p w:rsidR="008168D1" w:rsidRDefault="008168D1" w:rsidP="008168D1">
      <w:pPr>
        <w:rPr>
          <w:rFonts w:ascii="Times New Roman" w:hAnsi="Times New Roman"/>
          <w:sz w:val="28"/>
          <w:szCs w:val="28"/>
        </w:rPr>
      </w:pPr>
    </w:p>
    <w:p w:rsidR="00777B92" w:rsidRDefault="00777B92" w:rsidP="008168D1">
      <w:pPr>
        <w:rPr>
          <w:rFonts w:ascii="Times New Roman" w:hAnsi="Times New Roman"/>
          <w:sz w:val="28"/>
          <w:szCs w:val="28"/>
        </w:rPr>
      </w:pPr>
    </w:p>
    <w:p w:rsidR="00777B92" w:rsidRDefault="00777B92" w:rsidP="008168D1">
      <w:pPr>
        <w:rPr>
          <w:rFonts w:ascii="Times New Roman" w:hAnsi="Times New Roman"/>
          <w:sz w:val="28"/>
          <w:szCs w:val="28"/>
        </w:rPr>
      </w:pPr>
    </w:p>
    <w:p w:rsidR="00777B92" w:rsidRDefault="00777B92" w:rsidP="008168D1">
      <w:pPr>
        <w:rPr>
          <w:rFonts w:ascii="Times New Roman" w:hAnsi="Times New Roman"/>
          <w:sz w:val="28"/>
          <w:szCs w:val="28"/>
        </w:rPr>
      </w:pPr>
    </w:p>
    <w:p w:rsidR="00777B92" w:rsidRDefault="00777B92" w:rsidP="008168D1">
      <w:pPr>
        <w:rPr>
          <w:rFonts w:ascii="Times New Roman" w:hAnsi="Times New Roman"/>
          <w:sz w:val="28"/>
          <w:szCs w:val="28"/>
        </w:rPr>
      </w:pPr>
    </w:p>
    <w:p w:rsidR="00777B92" w:rsidRDefault="00777B92" w:rsidP="008168D1">
      <w:pPr>
        <w:rPr>
          <w:rFonts w:ascii="Times New Roman" w:hAnsi="Times New Roman"/>
          <w:sz w:val="28"/>
          <w:szCs w:val="28"/>
        </w:rPr>
      </w:pPr>
    </w:p>
    <w:p w:rsidR="00777B92" w:rsidRDefault="00777B92" w:rsidP="008168D1">
      <w:pPr>
        <w:rPr>
          <w:rFonts w:ascii="Times New Roman" w:hAnsi="Times New Roman"/>
          <w:sz w:val="28"/>
          <w:szCs w:val="28"/>
        </w:rPr>
      </w:pPr>
    </w:p>
    <w:p w:rsidR="00777B92" w:rsidRDefault="00777B92" w:rsidP="008168D1">
      <w:pPr>
        <w:rPr>
          <w:rFonts w:ascii="Times New Roman" w:hAnsi="Times New Roman"/>
          <w:sz w:val="28"/>
          <w:szCs w:val="28"/>
        </w:rPr>
      </w:pPr>
    </w:p>
    <w:p w:rsidR="00777B92" w:rsidRDefault="00777B92" w:rsidP="008168D1">
      <w:pPr>
        <w:rPr>
          <w:rFonts w:ascii="Times New Roman" w:hAnsi="Times New Roman"/>
          <w:sz w:val="28"/>
          <w:szCs w:val="28"/>
        </w:rPr>
      </w:pPr>
    </w:p>
    <w:p w:rsidR="00F825A3" w:rsidRPr="008168D1" w:rsidRDefault="008168D1" w:rsidP="008168D1">
      <w:pPr>
        <w:rPr>
          <w:rFonts w:ascii="Times New Roman" w:hAnsi="Times New Roman"/>
          <w:sz w:val="20"/>
          <w:szCs w:val="20"/>
          <w:lang w:val="be-BY"/>
        </w:rPr>
      </w:pPr>
      <w:r w:rsidRPr="008168D1">
        <w:rPr>
          <w:rFonts w:ascii="Times New Roman" w:hAnsi="Times New Roman"/>
          <w:sz w:val="20"/>
          <w:szCs w:val="20"/>
          <w:lang w:val="be-BY"/>
        </w:rPr>
        <w:t>Мазох</w:t>
      </w:r>
      <w:r w:rsidRPr="008168D1">
        <w:rPr>
          <w:rFonts w:ascii="Times New Roman" w:hAnsi="Times New Roman"/>
          <w:sz w:val="20"/>
          <w:szCs w:val="20"/>
        </w:rPr>
        <w:t>и</w:t>
      </w:r>
      <w:r w:rsidRPr="008168D1">
        <w:rPr>
          <w:rFonts w:ascii="Times New Roman" w:hAnsi="Times New Roman"/>
          <w:sz w:val="20"/>
          <w:szCs w:val="20"/>
          <w:lang w:val="be-BY"/>
        </w:rPr>
        <w:t>на А.В</w:t>
      </w:r>
    </w:p>
    <w:sectPr w:rsidR="00F825A3" w:rsidRPr="008168D1" w:rsidSect="00416F91">
      <w:pgSz w:w="11906" w:h="16838"/>
      <w:pgMar w:top="1134" w:right="850" w:bottom="709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F6594" w:rsidRDefault="001F6594" w:rsidP="00267C04">
      <w:pPr>
        <w:spacing w:after="0" w:line="240" w:lineRule="auto"/>
      </w:pPr>
      <w:r>
        <w:separator/>
      </w:r>
    </w:p>
  </w:endnote>
  <w:endnote w:type="continuationSeparator" w:id="0">
    <w:p w:rsidR="001F6594" w:rsidRDefault="001F6594" w:rsidP="00267C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F6594" w:rsidRDefault="001F6594" w:rsidP="00267C04">
      <w:pPr>
        <w:spacing w:after="0" w:line="240" w:lineRule="auto"/>
      </w:pPr>
      <w:r>
        <w:separator/>
      </w:r>
    </w:p>
  </w:footnote>
  <w:footnote w:type="continuationSeparator" w:id="0">
    <w:p w:rsidR="001F6594" w:rsidRDefault="001F6594" w:rsidP="00267C0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7BD7"/>
    <w:rsid w:val="0000190F"/>
    <w:rsid w:val="000042D8"/>
    <w:rsid w:val="0004510E"/>
    <w:rsid w:val="0005113E"/>
    <w:rsid w:val="00052FBD"/>
    <w:rsid w:val="000759B3"/>
    <w:rsid w:val="00075C12"/>
    <w:rsid w:val="00086325"/>
    <w:rsid w:val="00087F6B"/>
    <w:rsid w:val="000A178C"/>
    <w:rsid w:val="000B57A8"/>
    <w:rsid w:val="000D40CA"/>
    <w:rsid w:val="000D4AFD"/>
    <w:rsid w:val="000F09D4"/>
    <w:rsid w:val="001043BA"/>
    <w:rsid w:val="0010780A"/>
    <w:rsid w:val="00111BB7"/>
    <w:rsid w:val="001203D5"/>
    <w:rsid w:val="00125926"/>
    <w:rsid w:val="001533BA"/>
    <w:rsid w:val="001E14FE"/>
    <w:rsid w:val="001F1FE4"/>
    <w:rsid w:val="001F6594"/>
    <w:rsid w:val="00204CB0"/>
    <w:rsid w:val="00215331"/>
    <w:rsid w:val="0021786D"/>
    <w:rsid w:val="002369D2"/>
    <w:rsid w:val="0024157E"/>
    <w:rsid w:val="00255F2C"/>
    <w:rsid w:val="00256CFA"/>
    <w:rsid w:val="00267C04"/>
    <w:rsid w:val="00291C9E"/>
    <w:rsid w:val="002B6F06"/>
    <w:rsid w:val="002C3846"/>
    <w:rsid w:val="002D3D49"/>
    <w:rsid w:val="002E6B90"/>
    <w:rsid w:val="002F1CCE"/>
    <w:rsid w:val="003306CC"/>
    <w:rsid w:val="0034693C"/>
    <w:rsid w:val="003716EC"/>
    <w:rsid w:val="003834E7"/>
    <w:rsid w:val="003861D0"/>
    <w:rsid w:val="003A2EF6"/>
    <w:rsid w:val="004159EA"/>
    <w:rsid w:val="00416F91"/>
    <w:rsid w:val="0044374C"/>
    <w:rsid w:val="00457923"/>
    <w:rsid w:val="00457F7F"/>
    <w:rsid w:val="00462CC0"/>
    <w:rsid w:val="00480DCC"/>
    <w:rsid w:val="004A69DD"/>
    <w:rsid w:val="004C353F"/>
    <w:rsid w:val="004D2AD7"/>
    <w:rsid w:val="00511014"/>
    <w:rsid w:val="00513C8E"/>
    <w:rsid w:val="00525488"/>
    <w:rsid w:val="005556BB"/>
    <w:rsid w:val="00574115"/>
    <w:rsid w:val="00592751"/>
    <w:rsid w:val="005A5E05"/>
    <w:rsid w:val="005B6EA3"/>
    <w:rsid w:val="005B70D9"/>
    <w:rsid w:val="005C1E06"/>
    <w:rsid w:val="005E2637"/>
    <w:rsid w:val="005F1793"/>
    <w:rsid w:val="005F6E2C"/>
    <w:rsid w:val="006041C2"/>
    <w:rsid w:val="00623A71"/>
    <w:rsid w:val="00636987"/>
    <w:rsid w:val="00671BEF"/>
    <w:rsid w:val="00680B0E"/>
    <w:rsid w:val="006B2C5D"/>
    <w:rsid w:val="006F1053"/>
    <w:rsid w:val="006F4AED"/>
    <w:rsid w:val="0070108D"/>
    <w:rsid w:val="0070737A"/>
    <w:rsid w:val="0071051E"/>
    <w:rsid w:val="007242F3"/>
    <w:rsid w:val="00770A34"/>
    <w:rsid w:val="007754DE"/>
    <w:rsid w:val="00777B92"/>
    <w:rsid w:val="00784A61"/>
    <w:rsid w:val="007A1B58"/>
    <w:rsid w:val="007B07C6"/>
    <w:rsid w:val="007D5D1C"/>
    <w:rsid w:val="00805561"/>
    <w:rsid w:val="008168D1"/>
    <w:rsid w:val="00825494"/>
    <w:rsid w:val="00845626"/>
    <w:rsid w:val="00847FDC"/>
    <w:rsid w:val="00853223"/>
    <w:rsid w:val="00882CAD"/>
    <w:rsid w:val="008845B6"/>
    <w:rsid w:val="00890A6A"/>
    <w:rsid w:val="008B1CEC"/>
    <w:rsid w:val="008D395C"/>
    <w:rsid w:val="008D53A0"/>
    <w:rsid w:val="008F2341"/>
    <w:rsid w:val="00916B89"/>
    <w:rsid w:val="009541DA"/>
    <w:rsid w:val="00960879"/>
    <w:rsid w:val="00960A88"/>
    <w:rsid w:val="00980228"/>
    <w:rsid w:val="00982DF3"/>
    <w:rsid w:val="00986265"/>
    <w:rsid w:val="009A336E"/>
    <w:rsid w:val="009A40BB"/>
    <w:rsid w:val="009A6A7F"/>
    <w:rsid w:val="009B2FD1"/>
    <w:rsid w:val="009D0EB7"/>
    <w:rsid w:val="00A072E9"/>
    <w:rsid w:val="00A41CBF"/>
    <w:rsid w:val="00A87A6D"/>
    <w:rsid w:val="00A96A43"/>
    <w:rsid w:val="00AA6D48"/>
    <w:rsid w:val="00AB2D5D"/>
    <w:rsid w:val="00B33F2D"/>
    <w:rsid w:val="00B34492"/>
    <w:rsid w:val="00B4753A"/>
    <w:rsid w:val="00B50017"/>
    <w:rsid w:val="00B56678"/>
    <w:rsid w:val="00B6142E"/>
    <w:rsid w:val="00B64AC7"/>
    <w:rsid w:val="00B7256D"/>
    <w:rsid w:val="00B73B4F"/>
    <w:rsid w:val="00B76052"/>
    <w:rsid w:val="00BB3288"/>
    <w:rsid w:val="00BC32F9"/>
    <w:rsid w:val="00BF5D28"/>
    <w:rsid w:val="00BF7BD7"/>
    <w:rsid w:val="00C13997"/>
    <w:rsid w:val="00C144F0"/>
    <w:rsid w:val="00C17923"/>
    <w:rsid w:val="00C20728"/>
    <w:rsid w:val="00C20858"/>
    <w:rsid w:val="00C2331D"/>
    <w:rsid w:val="00C57C53"/>
    <w:rsid w:val="00CA42A9"/>
    <w:rsid w:val="00CC48AF"/>
    <w:rsid w:val="00CC78C6"/>
    <w:rsid w:val="00CC7AD0"/>
    <w:rsid w:val="00CE6457"/>
    <w:rsid w:val="00CF309B"/>
    <w:rsid w:val="00D02C7F"/>
    <w:rsid w:val="00D25F1D"/>
    <w:rsid w:val="00D55C15"/>
    <w:rsid w:val="00D77CA1"/>
    <w:rsid w:val="00D77F90"/>
    <w:rsid w:val="00D8169D"/>
    <w:rsid w:val="00DB2751"/>
    <w:rsid w:val="00DD1C33"/>
    <w:rsid w:val="00DE6979"/>
    <w:rsid w:val="00DE6DE7"/>
    <w:rsid w:val="00E113A3"/>
    <w:rsid w:val="00E26680"/>
    <w:rsid w:val="00E534CC"/>
    <w:rsid w:val="00E63987"/>
    <w:rsid w:val="00E75483"/>
    <w:rsid w:val="00EA502E"/>
    <w:rsid w:val="00EB3F48"/>
    <w:rsid w:val="00EB4354"/>
    <w:rsid w:val="00EE50AA"/>
    <w:rsid w:val="00F10567"/>
    <w:rsid w:val="00F11769"/>
    <w:rsid w:val="00F4129A"/>
    <w:rsid w:val="00F41C62"/>
    <w:rsid w:val="00F4208E"/>
    <w:rsid w:val="00F72C26"/>
    <w:rsid w:val="00F731D2"/>
    <w:rsid w:val="00F8106B"/>
    <w:rsid w:val="00F825A3"/>
    <w:rsid w:val="00F850A6"/>
    <w:rsid w:val="00F85CEF"/>
    <w:rsid w:val="00FA5EF0"/>
    <w:rsid w:val="00FB03FC"/>
    <w:rsid w:val="00FC602E"/>
    <w:rsid w:val="00FD7A2A"/>
    <w:rsid w:val="00FE50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7CA1"/>
    <w:pPr>
      <w:spacing w:after="200" w:line="276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671BEF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rsid w:val="00B614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B6142E"/>
    <w:rPr>
      <w:rFonts w:ascii="Tahoma" w:hAnsi="Tahoma" w:cs="Tahoma"/>
      <w:sz w:val="16"/>
      <w:szCs w:val="16"/>
    </w:rPr>
  </w:style>
  <w:style w:type="character" w:customStyle="1" w:styleId="a6">
    <w:name w:val="Основной текст Знак"/>
    <w:basedOn w:val="a0"/>
    <w:link w:val="a7"/>
    <w:uiPriority w:val="99"/>
    <w:semiHidden/>
    <w:locked/>
    <w:rsid w:val="005B6EA3"/>
    <w:rPr>
      <w:rFonts w:ascii="Calibri" w:hAnsi="Calibri" w:cs="Times New Roman"/>
      <w:sz w:val="28"/>
      <w:szCs w:val="28"/>
      <w:shd w:val="clear" w:color="auto" w:fill="FFFFFF"/>
      <w:lang w:eastAsia="ru-RU"/>
    </w:rPr>
  </w:style>
  <w:style w:type="paragraph" w:styleId="a7">
    <w:name w:val="Body Text"/>
    <w:basedOn w:val="a"/>
    <w:link w:val="a6"/>
    <w:uiPriority w:val="99"/>
    <w:semiHidden/>
    <w:rsid w:val="005B6EA3"/>
    <w:pPr>
      <w:widowControl w:val="0"/>
      <w:shd w:val="clear" w:color="auto" w:fill="FFFFFF"/>
      <w:spacing w:after="0" w:line="347" w:lineRule="exact"/>
      <w:jc w:val="both"/>
    </w:pPr>
    <w:rPr>
      <w:sz w:val="28"/>
      <w:szCs w:val="28"/>
      <w:lang w:eastAsia="ru-RU"/>
    </w:rPr>
  </w:style>
  <w:style w:type="character" w:customStyle="1" w:styleId="BodyTextChar1">
    <w:name w:val="Body Text Char1"/>
    <w:basedOn w:val="a0"/>
    <w:uiPriority w:val="99"/>
    <w:semiHidden/>
    <w:locked/>
    <w:rsid w:val="00784A61"/>
    <w:rPr>
      <w:rFonts w:cs="Times New Roman"/>
      <w:lang w:eastAsia="en-US"/>
    </w:rPr>
  </w:style>
  <w:style w:type="character" w:customStyle="1" w:styleId="1">
    <w:name w:val="Основной текст Знак1"/>
    <w:basedOn w:val="a0"/>
    <w:uiPriority w:val="99"/>
    <w:semiHidden/>
    <w:rsid w:val="005B6EA3"/>
    <w:rPr>
      <w:rFonts w:cs="Times New Roman"/>
    </w:rPr>
  </w:style>
  <w:style w:type="paragraph" w:styleId="a8">
    <w:name w:val="header"/>
    <w:basedOn w:val="a"/>
    <w:link w:val="a9"/>
    <w:uiPriority w:val="99"/>
    <w:unhideWhenUsed/>
    <w:rsid w:val="00267C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267C04"/>
    <w:rPr>
      <w:lang w:eastAsia="en-US"/>
    </w:rPr>
  </w:style>
  <w:style w:type="paragraph" w:styleId="aa">
    <w:name w:val="footer"/>
    <w:basedOn w:val="a"/>
    <w:link w:val="ab"/>
    <w:uiPriority w:val="99"/>
    <w:unhideWhenUsed/>
    <w:rsid w:val="00267C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267C04"/>
    <w:rPr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7CA1"/>
    <w:pPr>
      <w:spacing w:after="200" w:line="276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671BEF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rsid w:val="00B614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B6142E"/>
    <w:rPr>
      <w:rFonts w:ascii="Tahoma" w:hAnsi="Tahoma" w:cs="Tahoma"/>
      <w:sz w:val="16"/>
      <w:szCs w:val="16"/>
    </w:rPr>
  </w:style>
  <w:style w:type="character" w:customStyle="1" w:styleId="a6">
    <w:name w:val="Основной текст Знак"/>
    <w:basedOn w:val="a0"/>
    <w:link w:val="a7"/>
    <w:uiPriority w:val="99"/>
    <w:semiHidden/>
    <w:locked/>
    <w:rsid w:val="005B6EA3"/>
    <w:rPr>
      <w:rFonts w:ascii="Calibri" w:hAnsi="Calibri" w:cs="Times New Roman"/>
      <w:sz w:val="28"/>
      <w:szCs w:val="28"/>
      <w:shd w:val="clear" w:color="auto" w:fill="FFFFFF"/>
      <w:lang w:eastAsia="ru-RU"/>
    </w:rPr>
  </w:style>
  <w:style w:type="paragraph" w:styleId="a7">
    <w:name w:val="Body Text"/>
    <w:basedOn w:val="a"/>
    <w:link w:val="a6"/>
    <w:uiPriority w:val="99"/>
    <w:semiHidden/>
    <w:rsid w:val="005B6EA3"/>
    <w:pPr>
      <w:widowControl w:val="0"/>
      <w:shd w:val="clear" w:color="auto" w:fill="FFFFFF"/>
      <w:spacing w:after="0" w:line="347" w:lineRule="exact"/>
      <w:jc w:val="both"/>
    </w:pPr>
    <w:rPr>
      <w:sz w:val="28"/>
      <w:szCs w:val="28"/>
      <w:lang w:eastAsia="ru-RU"/>
    </w:rPr>
  </w:style>
  <w:style w:type="character" w:customStyle="1" w:styleId="BodyTextChar1">
    <w:name w:val="Body Text Char1"/>
    <w:basedOn w:val="a0"/>
    <w:uiPriority w:val="99"/>
    <w:semiHidden/>
    <w:locked/>
    <w:rsid w:val="00784A61"/>
    <w:rPr>
      <w:rFonts w:cs="Times New Roman"/>
      <w:lang w:eastAsia="en-US"/>
    </w:rPr>
  </w:style>
  <w:style w:type="character" w:customStyle="1" w:styleId="1">
    <w:name w:val="Основной текст Знак1"/>
    <w:basedOn w:val="a0"/>
    <w:uiPriority w:val="99"/>
    <w:semiHidden/>
    <w:rsid w:val="005B6EA3"/>
    <w:rPr>
      <w:rFonts w:cs="Times New Roman"/>
    </w:rPr>
  </w:style>
  <w:style w:type="paragraph" w:styleId="a8">
    <w:name w:val="header"/>
    <w:basedOn w:val="a"/>
    <w:link w:val="a9"/>
    <w:uiPriority w:val="99"/>
    <w:unhideWhenUsed/>
    <w:rsid w:val="00267C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267C04"/>
    <w:rPr>
      <w:lang w:eastAsia="en-US"/>
    </w:rPr>
  </w:style>
  <w:style w:type="paragraph" w:styleId="aa">
    <w:name w:val="footer"/>
    <w:basedOn w:val="a"/>
    <w:link w:val="ab"/>
    <w:uiPriority w:val="99"/>
    <w:unhideWhenUsed/>
    <w:rsid w:val="00267C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267C04"/>
    <w:rPr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1054</Words>
  <Characters>6013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7053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Id72</cp:lastModifiedBy>
  <cp:revision>5</cp:revision>
  <cp:lastPrinted>2025-09-15T10:49:00Z</cp:lastPrinted>
  <dcterms:created xsi:type="dcterms:W3CDTF">2025-09-04T13:37:00Z</dcterms:created>
  <dcterms:modified xsi:type="dcterms:W3CDTF">2025-09-16T07:49:00Z</dcterms:modified>
</cp:coreProperties>
</file>