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E" w:rsidRPr="005072FE" w:rsidRDefault="005072FE" w:rsidP="005072FE">
      <w:pPr>
        <w:shd w:val="clear" w:color="auto" w:fill="FFFFFF"/>
        <w:spacing w:before="300" w:after="0" w:line="420" w:lineRule="atLeast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</w:rPr>
      </w:pPr>
      <w:r w:rsidRPr="005072FE">
        <w:rPr>
          <w:rFonts w:ascii="Tahoma" w:eastAsia="Times New Roman" w:hAnsi="Tahoma" w:cs="Tahoma"/>
          <w:color w:val="4F4F4F"/>
          <w:kern w:val="36"/>
          <w:sz w:val="36"/>
          <w:szCs w:val="36"/>
        </w:rPr>
        <w:t>Вниманию руководителей и специалистов предприятий, эксплуатирующих потенциально опасные объекты</w:t>
      </w:r>
    </w:p>
    <w:p w:rsidR="005072FE" w:rsidRPr="005072FE" w:rsidRDefault="005072FE" w:rsidP="005072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</w:rPr>
      </w:pPr>
      <w:r w:rsidRPr="005072FE">
        <w:rPr>
          <w:rFonts w:ascii="Tahoma" w:eastAsia="Times New Roman" w:hAnsi="Tahoma" w:cs="Tahoma"/>
          <w:color w:val="4F4F4F"/>
          <w:sz w:val="21"/>
          <w:szCs w:val="21"/>
        </w:rPr>
        <w:t xml:space="preserve">   </w:t>
      </w:r>
      <w:proofErr w:type="gramStart"/>
      <w:r w:rsidRPr="005072FE">
        <w:rPr>
          <w:rFonts w:ascii="Tahoma" w:eastAsia="Times New Roman" w:hAnsi="Tahoma" w:cs="Tahoma"/>
          <w:color w:val="4F4F4F"/>
          <w:sz w:val="21"/>
          <w:szCs w:val="21"/>
        </w:rPr>
        <w:t>Обращаем внимание руководителей и специалистов предприятий, эксплуатирующих потенциально опасные объекты, что на Национальном правовом Интернет портале Республики Беларусь опубликовано постановление Министерства по чрезвычайным ситуациям Республики Беларусь от 28 апреля 2021 г. № 26 «Об изменении постановления Министерства по чрезвычайным ситуациям Республики Беларусь от 19 апреля 2019 г. № 33».</w:t>
      </w:r>
      <w:proofErr w:type="gramEnd"/>
      <w:r w:rsidRPr="005072FE">
        <w:rPr>
          <w:rFonts w:ascii="Tahoma" w:eastAsia="Times New Roman" w:hAnsi="Tahoma" w:cs="Tahoma"/>
          <w:color w:val="4F4F4F"/>
          <w:sz w:val="21"/>
          <w:szCs w:val="21"/>
        </w:rPr>
        <w:br/>
        <w:t xml:space="preserve">    </w:t>
      </w:r>
      <w:proofErr w:type="gramStart"/>
      <w:r w:rsidRPr="005072FE">
        <w:rPr>
          <w:rFonts w:ascii="Tahoma" w:eastAsia="Times New Roman" w:hAnsi="Tahoma" w:cs="Tahoma"/>
          <w:color w:val="4F4F4F"/>
          <w:sz w:val="21"/>
          <w:szCs w:val="21"/>
        </w:rPr>
        <w:t>Данным постановлением на основании правоприменительной практики внесены отдельные корректировки и дополнения в Инструкцию о порядке осуществления Департаментом по надзору за безопасным ведением работ в промышленности Министерства по чрезвычайным ситуациям Республики Беларусь мероприятий технического (технологического, поверочного) характера, утверждённую постановлением Министерства по чрезвычайным ситуациям Республики Беларусь от 19 апреля 2019 г. № 33, согласно которых установлено, что при наличии обстоятельств, не позволивших устранить</w:t>
      </w:r>
      <w:proofErr w:type="gramEnd"/>
      <w:r w:rsidRPr="005072FE">
        <w:rPr>
          <w:rFonts w:ascii="Tahoma" w:eastAsia="Times New Roman" w:hAnsi="Tahoma" w:cs="Tahoma"/>
          <w:color w:val="4F4F4F"/>
          <w:sz w:val="21"/>
          <w:szCs w:val="21"/>
        </w:rPr>
        <w:t xml:space="preserve"> </w:t>
      </w:r>
      <w:proofErr w:type="gramStart"/>
      <w:r w:rsidRPr="005072FE">
        <w:rPr>
          <w:rFonts w:ascii="Tahoma" w:eastAsia="Times New Roman" w:hAnsi="Tahoma" w:cs="Tahoma"/>
          <w:color w:val="4F4F4F"/>
          <w:sz w:val="21"/>
          <w:szCs w:val="21"/>
        </w:rPr>
        <w:t>указанные в предписании нарушения в установленные в нем сроки, по заявлению субъекта, поданному не позднее трёх рабочих дней до дня истечения указанных сроков, с указанием причин, препятствующих устранению нарушений в установленные сроки, руководителем надзорного органа срок устранения нарушений может быть однократно перенесён, о чём субъект информируется не позднее двух рабочих дней со дня поступления заявления, так же в Инструкцию внесено</w:t>
      </w:r>
      <w:proofErr w:type="gramEnd"/>
      <w:r w:rsidRPr="005072FE">
        <w:rPr>
          <w:rFonts w:ascii="Tahoma" w:eastAsia="Times New Roman" w:hAnsi="Tahoma" w:cs="Tahoma"/>
          <w:color w:val="4F4F4F"/>
          <w:sz w:val="21"/>
          <w:szCs w:val="21"/>
        </w:rPr>
        <w:t>, что при проведении оценки соблюдения требований промышленной безопасности при эксплуатации подъёмных сооружений и аттракционов будут изучаться соответствие организации безопасной эксплуатации оборудования.</w:t>
      </w:r>
      <w:r w:rsidRPr="005072FE">
        <w:rPr>
          <w:rFonts w:ascii="Tahoma" w:eastAsia="Times New Roman" w:hAnsi="Tahoma" w:cs="Tahoma"/>
          <w:color w:val="4F4F4F"/>
          <w:sz w:val="21"/>
          <w:szCs w:val="21"/>
        </w:rPr>
        <w:br/>
        <w:t>         Постановление Министерства по чрезвычайным ситуациям Республики Беларусь от 28 апреля 2021 г. № 26 вступает в силу с 16 июня 2021 г.</w:t>
      </w:r>
      <w:r w:rsidRPr="005072FE">
        <w:rPr>
          <w:rFonts w:ascii="Tahoma" w:eastAsia="Times New Roman" w:hAnsi="Tahoma" w:cs="Tahoma"/>
          <w:color w:val="4F4F4F"/>
          <w:sz w:val="21"/>
          <w:szCs w:val="21"/>
        </w:rPr>
        <w:br/>
      </w:r>
      <w:r w:rsidRPr="005072FE">
        <w:rPr>
          <w:rFonts w:ascii="Tahoma" w:eastAsia="Times New Roman" w:hAnsi="Tahoma" w:cs="Tahoma"/>
          <w:color w:val="4F4F4F"/>
          <w:sz w:val="21"/>
          <w:szCs w:val="21"/>
        </w:rPr>
        <w:br/>
        <w:t>Начальник Витебского областного</w:t>
      </w:r>
      <w:r w:rsidRPr="005072FE">
        <w:rPr>
          <w:rFonts w:ascii="Tahoma" w:eastAsia="Times New Roman" w:hAnsi="Tahoma" w:cs="Tahoma"/>
          <w:color w:val="4F4F4F"/>
          <w:sz w:val="21"/>
        </w:rPr>
        <w:t> </w:t>
      </w:r>
      <w:r w:rsidRPr="005072FE">
        <w:rPr>
          <w:rFonts w:ascii="Tahoma" w:eastAsia="Times New Roman" w:hAnsi="Tahoma" w:cs="Tahoma"/>
          <w:color w:val="4F4F4F"/>
          <w:sz w:val="21"/>
          <w:szCs w:val="21"/>
        </w:rPr>
        <w:br/>
        <w:t xml:space="preserve">управления </w:t>
      </w:r>
      <w:proofErr w:type="spellStart"/>
      <w:r w:rsidRPr="005072FE">
        <w:rPr>
          <w:rFonts w:ascii="Tahoma" w:eastAsia="Times New Roman" w:hAnsi="Tahoma" w:cs="Tahoma"/>
          <w:color w:val="4F4F4F"/>
          <w:sz w:val="21"/>
          <w:szCs w:val="21"/>
        </w:rPr>
        <w:t>Госпромнадзора</w:t>
      </w:r>
      <w:proofErr w:type="spellEnd"/>
      <w:r w:rsidRPr="005072FE">
        <w:rPr>
          <w:rFonts w:ascii="Tahoma" w:eastAsia="Times New Roman" w:hAnsi="Tahoma" w:cs="Tahoma"/>
          <w:color w:val="4F4F4F"/>
          <w:sz w:val="21"/>
          <w:szCs w:val="21"/>
        </w:rPr>
        <w:t>                                             В.И.Чекан</w:t>
      </w:r>
    </w:p>
    <w:p w:rsidR="00922213" w:rsidRDefault="00922213"/>
    <w:sectPr w:rsidR="0092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2FE"/>
    <w:rsid w:val="005072FE"/>
    <w:rsid w:val="0092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2021-05-31T07:20:00Z</dcterms:created>
  <dcterms:modified xsi:type="dcterms:W3CDTF">2021-05-31T07:20:00Z</dcterms:modified>
</cp:coreProperties>
</file>