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214" w:rsidRDefault="00BF4214" w:rsidP="00BF4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14">
        <w:rPr>
          <w:rFonts w:ascii="Times New Roman" w:hAnsi="Times New Roman" w:cs="Times New Roman"/>
          <w:b/>
          <w:sz w:val="28"/>
          <w:szCs w:val="28"/>
        </w:rPr>
        <w:t xml:space="preserve">О безвизовом въезде и выезде иностранных граждан и оказании услуг иностранным гражданам по вакцинации против </w:t>
      </w:r>
      <w:r w:rsidRPr="00BF421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F4214">
        <w:rPr>
          <w:rFonts w:ascii="Times New Roman" w:hAnsi="Times New Roman" w:cs="Times New Roman"/>
          <w:b/>
          <w:sz w:val="28"/>
          <w:szCs w:val="28"/>
        </w:rPr>
        <w:t>-19  в организациях здравоохранения Республики Беларусь</w:t>
      </w:r>
    </w:p>
    <w:p w:rsidR="00BF4214" w:rsidRPr="00BF4214" w:rsidRDefault="00BF4214" w:rsidP="00BF4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С  15  июля  2021  года  по  31  декабря  2022  года  устанавливается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безвизовый  порядок  въезда,  временного  пребывания  и  выезда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Республики  Беларусь  иностранных  граждан  в  целях  вакцинации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C0VID-19,  что  определено  Указом  Президента  Республики  Беларусь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1  июля 2021  г. № 251.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Для  въезда  в  Республику  Беларусь  в  целях  вакцинации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C0VID-19  (как  первым,  так  и  вторым  компонентом  вакцины)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иностранные  граждане  должны  оставить  заявку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 информационной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системе,  размещенной  в  сети  Интернет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14">
        <w:rPr>
          <w:rFonts w:ascii="Times New Roman" w:hAnsi="Times New Roman" w:cs="Times New Roman"/>
          <w:sz w:val="28"/>
          <w:szCs w:val="28"/>
        </w:rPr>
        <w:t xml:space="preserve">(https://vaccination.bv/form/index.htmn.  и  получить  подтверждение  о  дате, </w:t>
      </w:r>
      <w:proofErr w:type="gramEnd"/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14">
        <w:rPr>
          <w:rFonts w:ascii="Times New Roman" w:hAnsi="Times New Roman" w:cs="Times New Roman"/>
          <w:sz w:val="28"/>
          <w:szCs w:val="28"/>
        </w:rPr>
        <w:t xml:space="preserve">времени  и  месте  проведения  вакцинации  (наименовании  организации </w:t>
      </w:r>
      <w:proofErr w:type="gramEnd"/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здравоохранения).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Въезд в Республику Беларусь иностранного гражданина возможен не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ранее  двух  дней  до  подтвержденной  даты  вакцинации  и  не  позднее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указанной  даты,  срок  безвизового  посещения  Республики  Беларусь  -  не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более 5 суток со дня въезда.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При  пересечении  Государственной  границы  Республики  Беларусь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иностранному  гражданину  необходимо  представить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действительные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документы  для  выезда  за  границу,  оригинал  или  копию  медицинского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документа,  подтверждающего  отрицательный  результат  лабораторного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исследования на C0VID-19,  выполненного  методом ПЦР  не позднее трех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суток до даты пересечения границы.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Вакцинация  иностранных  граждан  будет  проводиться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использованием  комбинированной  векторной  вакцины  для  профилактики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C0VID-19 «</w:t>
      </w:r>
      <w:proofErr w:type="spellStart"/>
      <w:r w:rsidRPr="00BF4214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Pr="00BF4214">
        <w:rPr>
          <w:rFonts w:ascii="Times New Roman" w:hAnsi="Times New Roman" w:cs="Times New Roman"/>
          <w:sz w:val="28"/>
          <w:szCs w:val="28"/>
        </w:rPr>
        <w:t>».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Для проведения прививок определены организации здравоохранения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во  всех  регионах  страны,  при  этом  конкретный  город,  куда  желает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приехать иностранный гражданин, можно выбрать на этапе заявки.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Разрешение  на  проведение  профилактической  прививки  выдается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14">
        <w:rPr>
          <w:rFonts w:ascii="Times New Roman" w:hAnsi="Times New Roman" w:cs="Times New Roman"/>
          <w:sz w:val="28"/>
          <w:szCs w:val="28"/>
        </w:rPr>
        <w:t xml:space="preserve">врачом  после  опроса,  осмотра,  анализа  медицинских  документов  (при </w:t>
      </w:r>
      <w:proofErr w:type="gramEnd"/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1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>), с учетом показаний и противопоказаний к вакцине.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После  проведения  вакцинации-1  и  вакцинации-2  будет  выдаваться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сертификат, подтверждающий проведение прививок.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 xml:space="preserve">Подробную  информацию  о  порядке  вакцинации  </w:t>
      </w:r>
      <w:proofErr w:type="gramStart"/>
      <w:r w:rsidRPr="00BF4214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B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14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граждан  Вы  можете  узнать  по  адресу:</w:t>
      </w:r>
    </w:p>
    <w:p w:rsidR="003D51C6" w:rsidRPr="00BF4214" w:rsidRDefault="00BF4214" w:rsidP="00BF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214">
        <w:rPr>
          <w:rFonts w:ascii="Times New Roman" w:hAnsi="Times New Roman" w:cs="Times New Roman"/>
          <w:sz w:val="28"/>
          <w:szCs w:val="28"/>
        </w:rPr>
        <w:t>https://vaccination.by/form/index.html.</w:t>
      </w:r>
    </w:p>
    <w:sectPr w:rsidR="003D51C6" w:rsidRPr="00BF4214" w:rsidSect="003D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14"/>
    <w:rsid w:val="003D51C6"/>
    <w:rsid w:val="00B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2021-07-16T06:13:00Z</dcterms:created>
  <dcterms:modified xsi:type="dcterms:W3CDTF">2021-07-16T06:19:00Z</dcterms:modified>
</cp:coreProperties>
</file>