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211"/>
      </w:tblGrid>
      <w:tr w:rsidR="00C647B4" w:rsidTr="00C647B4">
        <w:trPr>
          <w:trHeight w:val="2040"/>
        </w:trPr>
        <w:tc>
          <w:tcPr>
            <w:tcW w:w="3369" w:type="dxa"/>
          </w:tcPr>
          <w:p w:rsidR="00C647B4" w:rsidRDefault="00C647B4" w:rsidP="004B2382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СОГЛАСОВАННО</w:t>
            </w:r>
          </w:p>
          <w:p w:rsidR="008B0A8E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Директор </w:t>
            </w:r>
          </w:p>
          <w:p w:rsidR="00D31BDC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ГУО «</w:t>
            </w:r>
            <w:proofErr w:type="spellStart"/>
            <w:r>
              <w:rPr>
                <w:b/>
                <w:sz w:val="24"/>
                <w:szCs w:val="36"/>
              </w:rPr>
              <w:t>Толочинская</w:t>
            </w:r>
            <w:proofErr w:type="spellEnd"/>
            <w:r>
              <w:rPr>
                <w:b/>
                <w:sz w:val="24"/>
                <w:szCs w:val="36"/>
              </w:rPr>
              <w:t xml:space="preserve"> </w:t>
            </w:r>
          </w:p>
          <w:p w:rsid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детская школа искусств»</w:t>
            </w:r>
          </w:p>
          <w:p w:rsid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_________ </w:t>
            </w:r>
            <w:proofErr w:type="spellStart"/>
            <w:r>
              <w:rPr>
                <w:b/>
                <w:sz w:val="24"/>
                <w:szCs w:val="36"/>
              </w:rPr>
              <w:t>К.Г.Кудрявцева</w:t>
            </w:r>
            <w:proofErr w:type="spellEnd"/>
          </w:p>
          <w:p w:rsid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«___»____</w:t>
            </w:r>
            <w:r w:rsidR="008B0A8E">
              <w:rPr>
                <w:b/>
                <w:sz w:val="24"/>
                <w:szCs w:val="36"/>
              </w:rPr>
              <w:t>____</w:t>
            </w:r>
            <w:r>
              <w:rPr>
                <w:b/>
                <w:sz w:val="24"/>
                <w:szCs w:val="36"/>
              </w:rPr>
              <w:t>____20___г.</w:t>
            </w:r>
          </w:p>
          <w:p w:rsid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</w:p>
          <w:p w:rsid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</w:p>
          <w:p w:rsidR="00C647B4" w:rsidRP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</w:p>
        </w:tc>
        <w:tc>
          <w:tcPr>
            <w:tcW w:w="2976" w:type="dxa"/>
          </w:tcPr>
          <w:p w:rsidR="00C647B4" w:rsidRDefault="00C647B4" w:rsidP="00301339">
            <w:pPr>
              <w:pStyle w:val="a4"/>
              <w:jc w:val="center"/>
              <w:rPr>
                <w:b/>
                <w:noProof/>
                <w:sz w:val="24"/>
                <w:szCs w:val="36"/>
              </w:rPr>
            </w:pPr>
          </w:p>
        </w:tc>
        <w:tc>
          <w:tcPr>
            <w:tcW w:w="3211" w:type="dxa"/>
          </w:tcPr>
          <w:p w:rsidR="00C647B4" w:rsidRDefault="00C647B4" w:rsidP="004B2382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УТВЕРЖДАЮ </w:t>
            </w:r>
          </w:p>
          <w:p w:rsidR="004D6222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Заведующий сектором культуры </w:t>
            </w:r>
            <w:proofErr w:type="spellStart"/>
            <w:r>
              <w:rPr>
                <w:b/>
                <w:sz w:val="24"/>
                <w:szCs w:val="36"/>
              </w:rPr>
              <w:t>Толочи</w:t>
            </w:r>
            <w:r w:rsidR="004D6222">
              <w:rPr>
                <w:b/>
                <w:sz w:val="24"/>
                <w:szCs w:val="36"/>
              </w:rPr>
              <w:t>нского</w:t>
            </w:r>
            <w:proofErr w:type="spellEnd"/>
            <w:r w:rsidR="004D6222">
              <w:rPr>
                <w:b/>
                <w:sz w:val="24"/>
                <w:szCs w:val="36"/>
              </w:rPr>
              <w:t xml:space="preserve"> райисполкома </w:t>
            </w:r>
          </w:p>
          <w:p w:rsidR="00C647B4" w:rsidRDefault="004D6222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__________</w:t>
            </w:r>
            <w:r w:rsidR="00C647B4">
              <w:rPr>
                <w:b/>
                <w:sz w:val="24"/>
                <w:szCs w:val="36"/>
              </w:rPr>
              <w:t xml:space="preserve"> </w:t>
            </w:r>
            <w:proofErr w:type="spellStart"/>
            <w:r>
              <w:rPr>
                <w:b/>
                <w:sz w:val="24"/>
                <w:szCs w:val="36"/>
              </w:rPr>
              <w:t>Н.В.Гришман</w:t>
            </w:r>
            <w:proofErr w:type="spellEnd"/>
          </w:p>
          <w:p w:rsid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«___»_____________20___г.</w:t>
            </w:r>
          </w:p>
          <w:p w:rsidR="00C647B4" w:rsidRPr="00C647B4" w:rsidRDefault="00C647B4" w:rsidP="00C647B4">
            <w:pPr>
              <w:pStyle w:val="a4"/>
              <w:rPr>
                <w:b/>
                <w:sz w:val="24"/>
                <w:szCs w:val="36"/>
              </w:rPr>
            </w:pPr>
          </w:p>
        </w:tc>
      </w:tr>
    </w:tbl>
    <w:p w:rsidR="00301339" w:rsidRDefault="00C647B4" w:rsidP="00C647B4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sz w:val="24"/>
          <w:szCs w:val="36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-1924685</wp:posOffset>
            </wp:positionV>
            <wp:extent cx="1762125" cy="1762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120439796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BBB" w:rsidRDefault="00013BBB" w:rsidP="00013BB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0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222">
        <w:rPr>
          <w:rFonts w:ascii="Times New Roman" w:hAnsi="Times New Roman" w:cs="Times New Roman"/>
          <w:b/>
          <w:sz w:val="28"/>
        </w:rPr>
        <w:t xml:space="preserve">открытый </w:t>
      </w:r>
      <w:r w:rsidR="00022239">
        <w:rPr>
          <w:rFonts w:ascii="Times New Roman" w:hAnsi="Times New Roman" w:cs="Times New Roman"/>
          <w:b/>
          <w:sz w:val="28"/>
        </w:rPr>
        <w:t xml:space="preserve"> </w:t>
      </w:r>
      <w:r w:rsidR="00733CF6">
        <w:rPr>
          <w:rFonts w:ascii="Times New Roman" w:hAnsi="Times New Roman" w:cs="Times New Roman"/>
          <w:b/>
          <w:sz w:val="28"/>
        </w:rPr>
        <w:t>районный</w:t>
      </w:r>
      <w:proofErr w:type="gramEnd"/>
      <w:r w:rsidR="00022239">
        <w:rPr>
          <w:rFonts w:ascii="Times New Roman" w:hAnsi="Times New Roman" w:cs="Times New Roman"/>
          <w:b/>
          <w:sz w:val="28"/>
        </w:rPr>
        <w:t xml:space="preserve"> конкурс чтецов</w:t>
      </w:r>
      <w:r w:rsidR="00C647B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«Дети помнят» </w:t>
      </w:r>
    </w:p>
    <w:p w:rsidR="007A008D" w:rsidRDefault="00013BBB" w:rsidP="00013BB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 </w:t>
      </w:r>
      <w:r w:rsidR="00447ED9">
        <w:rPr>
          <w:rFonts w:ascii="Times New Roman" w:hAnsi="Times New Roman" w:cs="Times New Roman"/>
          <w:b/>
          <w:sz w:val="28"/>
        </w:rPr>
        <w:t xml:space="preserve">Году белорусской женщины </w:t>
      </w:r>
      <w:r w:rsidR="004D6222">
        <w:rPr>
          <w:rFonts w:ascii="Times New Roman" w:hAnsi="Times New Roman" w:cs="Times New Roman"/>
          <w:b/>
          <w:sz w:val="28"/>
        </w:rPr>
        <w:t>«Женское лицо Победы»</w:t>
      </w:r>
      <w:r w:rsidR="00022239">
        <w:rPr>
          <w:rFonts w:ascii="Times New Roman" w:hAnsi="Times New Roman" w:cs="Times New Roman"/>
          <w:b/>
          <w:sz w:val="28"/>
        </w:rPr>
        <w:t>.</w:t>
      </w:r>
    </w:p>
    <w:p w:rsidR="00C647B4" w:rsidRPr="00C647B4" w:rsidRDefault="00C647B4" w:rsidP="00C647B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022239" w:rsidRDefault="00022239" w:rsidP="0002223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Учредители и организаторы:</w:t>
      </w:r>
    </w:p>
    <w:p w:rsidR="00022239" w:rsidRPr="00022239" w:rsidRDefault="00022239" w:rsidP="00022239">
      <w:pPr>
        <w:pStyle w:val="a4"/>
        <w:jc w:val="both"/>
        <w:rPr>
          <w:rFonts w:ascii="Times New Roman" w:hAnsi="Times New Roman" w:cs="Times New Roman"/>
          <w:sz w:val="28"/>
        </w:rPr>
      </w:pPr>
      <w:r w:rsidRPr="00022239">
        <w:rPr>
          <w:rFonts w:ascii="Times New Roman" w:hAnsi="Times New Roman" w:cs="Times New Roman"/>
          <w:sz w:val="28"/>
        </w:rPr>
        <w:t xml:space="preserve">Сектор культуры </w:t>
      </w:r>
      <w:proofErr w:type="spellStart"/>
      <w:r w:rsidRPr="00022239">
        <w:rPr>
          <w:rFonts w:ascii="Times New Roman" w:hAnsi="Times New Roman" w:cs="Times New Roman"/>
          <w:sz w:val="28"/>
        </w:rPr>
        <w:t>Толочинского</w:t>
      </w:r>
      <w:proofErr w:type="spellEnd"/>
      <w:r w:rsidRPr="00022239">
        <w:rPr>
          <w:rFonts w:ascii="Times New Roman" w:hAnsi="Times New Roman" w:cs="Times New Roman"/>
          <w:sz w:val="28"/>
        </w:rPr>
        <w:t xml:space="preserve"> рай</w:t>
      </w:r>
      <w:r w:rsidR="0059340C">
        <w:rPr>
          <w:rFonts w:ascii="Times New Roman" w:hAnsi="Times New Roman" w:cs="Times New Roman"/>
          <w:sz w:val="28"/>
        </w:rPr>
        <w:t>онного исполнительного комитета.</w:t>
      </w:r>
    </w:p>
    <w:p w:rsidR="007A008D" w:rsidRDefault="00022239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022239">
        <w:rPr>
          <w:rFonts w:ascii="Times New Roman" w:hAnsi="Times New Roman" w:cs="Times New Roman"/>
          <w:sz w:val="28"/>
        </w:rPr>
        <w:t xml:space="preserve">Государственное учреждение образования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022239">
        <w:rPr>
          <w:rFonts w:ascii="Times New Roman" w:hAnsi="Times New Roman" w:cs="Times New Roman"/>
          <w:sz w:val="28"/>
        </w:rPr>
        <w:t>Толочинска</w:t>
      </w:r>
      <w:r>
        <w:rPr>
          <w:rFonts w:ascii="Times New Roman" w:hAnsi="Times New Roman" w:cs="Times New Roman"/>
          <w:sz w:val="28"/>
        </w:rPr>
        <w:t>я</w:t>
      </w:r>
      <w:proofErr w:type="spellEnd"/>
      <w:r>
        <w:rPr>
          <w:rFonts w:ascii="Times New Roman" w:hAnsi="Times New Roman" w:cs="Times New Roman"/>
          <w:sz w:val="28"/>
        </w:rPr>
        <w:t xml:space="preserve"> детская школа искусств»</w:t>
      </w:r>
    </w:p>
    <w:p w:rsidR="00022239" w:rsidRPr="00022239" w:rsidRDefault="00022239" w:rsidP="007A008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7A008D" w:rsidRPr="007A008D" w:rsidRDefault="00301339" w:rsidP="007A008D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Цели и задачи к</w:t>
      </w:r>
      <w:r w:rsidR="007A008D" w:rsidRPr="007A008D">
        <w:rPr>
          <w:rFonts w:ascii="Times New Roman" w:hAnsi="Times New Roman" w:cs="Times New Roman"/>
          <w:b/>
          <w:sz w:val="28"/>
        </w:rPr>
        <w:t>онкурса</w:t>
      </w:r>
      <w:r>
        <w:rPr>
          <w:rFonts w:ascii="Times New Roman" w:hAnsi="Times New Roman" w:cs="Times New Roman"/>
          <w:b/>
          <w:sz w:val="28"/>
        </w:rPr>
        <w:t>.</w:t>
      </w:r>
    </w:p>
    <w:p w:rsidR="007A008D" w:rsidRP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301339">
        <w:rPr>
          <w:rFonts w:ascii="Times New Roman" w:hAnsi="Times New Roman" w:cs="Times New Roman"/>
          <w:b/>
          <w:sz w:val="28"/>
        </w:rPr>
        <w:t>2.1</w:t>
      </w:r>
      <w:r w:rsidRPr="007A008D">
        <w:rPr>
          <w:rFonts w:ascii="Times New Roman" w:hAnsi="Times New Roman" w:cs="Times New Roman"/>
          <w:sz w:val="28"/>
        </w:rPr>
        <w:t xml:space="preserve">. </w:t>
      </w:r>
      <w:r w:rsidRPr="00301339">
        <w:rPr>
          <w:rFonts w:ascii="Times New Roman" w:hAnsi="Times New Roman" w:cs="Times New Roman"/>
          <w:b/>
          <w:sz w:val="28"/>
        </w:rPr>
        <w:t>Цели конкурса</w:t>
      </w:r>
      <w:r w:rsidR="00301339" w:rsidRPr="00301339">
        <w:rPr>
          <w:rFonts w:ascii="Times New Roman" w:hAnsi="Times New Roman" w:cs="Times New Roman"/>
          <w:b/>
          <w:sz w:val="28"/>
        </w:rPr>
        <w:t>:</w:t>
      </w:r>
    </w:p>
    <w:p w:rsidR="007A008D" w:rsidRP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7A008D">
        <w:rPr>
          <w:rFonts w:ascii="Times New Roman" w:hAnsi="Times New Roman" w:cs="Times New Roman"/>
          <w:sz w:val="28"/>
        </w:rPr>
        <w:t xml:space="preserve">- патриотическое воспитание детей и молодёжи на примерах героизма и </w:t>
      </w:r>
      <w:r w:rsidR="001F3515">
        <w:rPr>
          <w:rFonts w:ascii="Times New Roman" w:hAnsi="Times New Roman" w:cs="Times New Roman"/>
          <w:sz w:val="28"/>
        </w:rPr>
        <w:t xml:space="preserve">    </w:t>
      </w:r>
      <w:r w:rsidRPr="007A008D">
        <w:rPr>
          <w:rFonts w:ascii="Times New Roman" w:hAnsi="Times New Roman" w:cs="Times New Roman"/>
          <w:sz w:val="28"/>
        </w:rPr>
        <w:t xml:space="preserve">мужества </w:t>
      </w:r>
      <w:r w:rsidR="003053C9">
        <w:rPr>
          <w:rFonts w:ascii="Times New Roman" w:hAnsi="Times New Roman" w:cs="Times New Roman"/>
          <w:sz w:val="28"/>
        </w:rPr>
        <w:t xml:space="preserve">советского </w:t>
      </w:r>
      <w:r w:rsidRPr="007A008D">
        <w:rPr>
          <w:rFonts w:ascii="Times New Roman" w:hAnsi="Times New Roman" w:cs="Times New Roman"/>
          <w:sz w:val="28"/>
        </w:rPr>
        <w:t>народа, проявленных на фронтах Великой</w:t>
      </w:r>
    </w:p>
    <w:p w:rsidR="007A008D" w:rsidRPr="007A008D" w:rsidRDefault="003053C9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Отечественной войны;</w:t>
      </w:r>
    </w:p>
    <w:p w:rsidR="007A008D" w:rsidRP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7A008D">
        <w:rPr>
          <w:rFonts w:ascii="Times New Roman" w:hAnsi="Times New Roman" w:cs="Times New Roman"/>
          <w:sz w:val="28"/>
        </w:rPr>
        <w:t>- создание условий для творческого самовыражения участников, приобщение к всенародному чувству благодарности поколению победителей в Великой Отечественной войне 1941-1945 гг., сохранение памяти о подвиге народа</w:t>
      </w:r>
      <w:r w:rsidR="003053C9">
        <w:rPr>
          <w:rFonts w:ascii="Times New Roman" w:hAnsi="Times New Roman" w:cs="Times New Roman"/>
          <w:sz w:val="28"/>
        </w:rPr>
        <w:t xml:space="preserve"> -</w:t>
      </w:r>
    </w:p>
    <w:p w:rsid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7A008D">
        <w:rPr>
          <w:rFonts w:ascii="Times New Roman" w:hAnsi="Times New Roman" w:cs="Times New Roman"/>
          <w:sz w:val="28"/>
        </w:rPr>
        <w:t>победителя, единение и сплочение всех поколений.</w:t>
      </w:r>
    </w:p>
    <w:p w:rsidR="00022239" w:rsidRDefault="00022239" w:rsidP="007A008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7A008D" w:rsidRPr="007A008D" w:rsidRDefault="00301339" w:rsidP="007A008D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2.2. Задачи к</w:t>
      </w:r>
      <w:r w:rsidR="007A008D" w:rsidRPr="007A008D">
        <w:rPr>
          <w:rFonts w:ascii="Times New Roman" w:hAnsi="Times New Roman" w:cs="Times New Roman"/>
          <w:b/>
          <w:sz w:val="28"/>
        </w:rPr>
        <w:t>онкурса</w:t>
      </w:r>
      <w:r>
        <w:rPr>
          <w:rFonts w:ascii="Times New Roman" w:hAnsi="Times New Roman" w:cs="Times New Roman"/>
          <w:b/>
          <w:sz w:val="28"/>
        </w:rPr>
        <w:t>:</w:t>
      </w:r>
    </w:p>
    <w:p w:rsidR="00301339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7A008D">
        <w:rPr>
          <w:rFonts w:ascii="Times New Roman" w:hAnsi="Times New Roman" w:cs="Times New Roman"/>
          <w:sz w:val="28"/>
        </w:rPr>
        <w:t xml:space="preserve">- формирование гражданственности и патриотизма у подрастающего </w:t>
      </w:r>
      <w:proofErr w:type="gramStart"/>
      <w:r w:rsidRPr="007A008D">
        <w:rPr>
          <w:rFonts w:ascii="Times New Roman" w:hAnsi="Times New Roman" w:cs="Times New Roman"/>
          <w:sz w:val="28"/>
        </w:rPr>
        <w:t>поколени</w:t>
      </w:r>
      <w:r w:rsidR="00301339">
        <w:rPr>
          <w:rFonts w:ascii="Times New Roman" w:hAnsi="Times New Roman" w:cs="Times New Roman"/>
          <w:sz w:val="28"/>
        </w:rPr>
        <w:t>я</w:t>
      </w:r>
      <w:r w:rsidRPr="007A008D">
        <w:rPr>
          <w:rFonts w:ascii="Times New Roman" w:hAnsi="Times New Roman" w:cs="Times New Roman"/>
          <w:sz w:val="28"/>
        </w:rPr>
        <w:t xml:space="preserve"> </w:t>
      </w:r>
      <w:r w:rsidR="00301339">
        <w:rPr>
          <w:rFonts w:ascii="Times New Roman" w:hAnsi="Times New Roman" w:cs="Times New Roman"/>
          <w:sz w:val="28"/>
        </w:rPr>
        <w:t xml:space="preserve"> </w:t>
      </w:r>
      <w:r w:rsidRPr="007A008D">
        <w:rPr>
          <w:rFonts w:ascii="Times New Roman" w:hAnsi="Times New Roman" w:cs="Times New Roman"/>
          <w:sz w:val="28"/>
        </w:rPr>
        <w:t>и</w:t>
      </w:r>
      <w:proofErr w:type="gramEnd"/>
      <w:r w:rsidRPr="007A008D">
        <w:rPr>
          <w:rFonts w:ascii="Times New Roman" w:hAnsi="Times New Roman" w:cs="Times New Roman"/>
          <w:sz w:val="28"/>
        </w:rPr>
        <w:t xml:space="preserve"> молодёжи, приобщение к духовно</w:t>
      </w:r>
      <w:r w:rsidR="00DD3845">
        <w:rPr>
          <w:rFonts w:ascii="Times New Roman" w:hAnsi="Times New Roman" w:cs="Times New Roman"/>
          <w:sz w:val="28"/>
        </w:rPr>
        <w:t>-</w:t>
      </w:r>
      <w:r w:rsidRPr="007A008D">
        <w:rPr>
          <w:rFonts w:ascii="Times New Roman" w:hAnsi="Times New Roman" w:cs="Times New Roman"/>
          <w:sz w:val="28"/>
        </w:rPr>
        <w:t>нравственным и историческим ценностям</w:t>
      </w:r>
      <w:r w:rsidR="005B79EE">
        <w:rPr>
          <w:rFonts w:ascii="Times New Roman" w:hAnsi="Times New Roman" w:cs="Times New Roman"/>
          <w:sz w:val="28"/>
        </w:rPr>
        <w:t>;</w:t>
      </w:r>
    </w:p>
    <w:p w:rsidR="007A008D" w:rsidRP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7A008D">
        <w:rPr>
          <w:rFonts w:ascii="Times New Roman" w:hAnsi="Times New Roman" w:cs="Times New Roman"/>
          <w:sz w:val="28"/>
        </w:rPr>
        <w:t xml:space="preserve"> - популяризация искусства художественного чтения, воспитание</w:t>
      </w:r>
      <w:r w:rsidR="00301339">
        <w:rPr>
          <w:rFonts w:ascii="Times New Roman" w:hAnsi="Times New Roman" w:cs="Times New Roman"/>
          <w:sz w:val="28"/>
        </w:rPr>
        <w:t xml:space="preserve"> стой</w:t>
      </w:r>
      <w:r w:rsidRPr="007A008D">
        <w:rPr>
          <w:rFonts w:ascii="Times New Roman" w:hAnsi="Times New Roman" w:cs="Times New Roman"/>
          <w:sz w:val="28"/>
        </w:rPr>
        <w:t>кого</w:t>
      </w:r>
      <w:r w:rsidR="00301339">
        <w:rPr>
          <w:rFonts w:ascii="Times New Roman" w:hAnsi="Times New Roman" w:cs="Times New Roman"/>
          <w:sz w:val="28"/>
        </w:rPr>
        <w:t xml:space="preserve">  </w:t>
      </w:r>
      <w:r w:rsidR="005B79EE">
        <w:rPr>
          <w:rFonts w:ascii="Times New Roman" w:hAnsi="Times New Roman" w:cs="Times New Roman"/>
          <w:sz w:val="28"/>
        </w:rPr>
        <w:t xml:space="preserve"> интереса к нему;</w:t>
      </w:r>
    </w:p>
    <w:p w:rsid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7A008D">
        <w:rPr>
          <w:rFonts w:ascii="Times New Roman" w:hAnsi="Times New Roman" w:cs="Times New Roman"/>
          <w:sz w:val="28"/>
        </w:rPr>
        <w:t>- развитие творческих способностей конкурсантов</w:t>
      </w:r>
      <w:r w:rsidR="005B79EE">
        <w:rPr>
          <w:rFonts w:ascii="Times New Roman" w:hAnsi="Times New Roman" w:cs="Times New Roman"/>
          <w:sz w:val="28"/>
        </w:rPr>
        <w:t>.</w:t>
      </w:r>
    </w:p>
    <w:p w:rsidR="00022239" w:rsidRDefault="00022239" w:rsidP="007A008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7A008D" w:rsidRPr="007A008D" w:rsidRDefault="00301339" w:rsidP="007A008D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Условия</w:t>
      </w:r>
      <w:r w:rsidR="007A008D" w:rsidRPr="007A008D">
        <w:rPr>
          <w:rFonts w:ascii="Times New Roman" w:hAnsi="Times New Roman" w:cs="Times New Roman"/>
          <w:b/>
          <w:sz w:val="28"/>
        </w:rPr>
        <w:t xml:space="preserve"> участия</w:t>
      </w:r>
      <w:r>
        <w:rPr>
          <w:rFonts w:ascii="Times New Roman" w:hAnsi="Times New Roman" w:cs="Times New Roman"/>
          <w:b/>
          <w:sz w:val="28"/>
        </w:rPr>
        <w:t>:</w:t>
      </w:r>
    </w:p>
    <w:p w:rsidR="007A008D" w:rsidRP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5B79EE">
        <w:rPr>
          <w:rFonts w:ascii="Times New Roman" w:hAnsi="Times New Roman" w:cs="Times New Roman"/>
          <w:b/>
          <w:sz w:val="28"/>
        </w:rPr>
        <w:t>3.1</w:t>
      </w:r>
      <w:r w:rsidRPr="007A008D">
        <w:rPr>
          <w:rFonts w:ascii="Times New Roman" w:hAnsi="Times New Roman" w:cs="Times New Roman"/>
          <w:sz w:val="28"/>
        </w:rPr>
        <w:t>. Принять участие в конкурсе может любой желающий в возрасте от 7 лет</w:t>
      </w:r>
    </w:p>
    <w:p w:rsidR="007A008D" w:rsidRP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5B79EE">
        <w:rPr>
          <w:rFonts w:ascii="Times New Roman" w:hAnsi="Times New Roman" w:cs="Times New Roman"/>
          <w:b/>
          <w:sz w:val="28"/>
        </w:rPr>
        <w:t>3.2.</w:t>
      </w:r>
      <w:r w:rsidRPr="007A008D">
        <w:rPr>
          <w:rFonts w:ascii="Times New Roman" w:hAnsi="Times New Roman" w:cs="Times New Roman"/>
          <w:sz w:val="28"/>
        </w:rPr>
        <w:t xml:space="preserve"> Конкурс проводится среди участников 7 (семи) возрастных категории.</w:t>
      </w:r>
    </w:p>
    <w:p w:rsidR="007A008D" w:rsidRPr="00C647B4" w:rsidRDefault="005B79EE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 xml:space="preserve">- </w:t>
      </w:r>
      <w:r w:rsidR="00823386" w:rsidRPr="00C647B4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823386" w:rsidRPr="00C647B4">
        <w:rPr>
          <w:rFonts w:ascii="Times New Roman" w:hAnsi="Times New Roman" w:cs="Times New Roman"/>
          <w:sz w:val="24"/>
          <w:szCs w:val="24"/>
        </w:rPr>
        <w:t xml:space="preserve"> </w:t>
      </w:r>
      <w:r w:rsidR="00823386" w:rsidRPr="00C647B4">
        <w:rPr>
          <w:rFonts w:ascii="Times New Roman" w:hAnsi="Times New Roman" w:cs="Times New Roman"/>
          <w:sz w:val="28"/>
        </w:rPr>
        <w:t>7 до 9 лет</w:t>
      </w:r>
    </w:p>
    <w:p w:rsidR="007A008D" w:rsidRPr="00C647B4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>-</w:t>
      </w:r>
      <w:r w:rsidR="00823386" w:rsidRPr="00C647B4">
        <w:rPr>
          <w:rFonts w:ascii="Times New Roman" w:hAnsi="Times New Roman" w:cs="Times New Roman"/>
          <w:sz w:val="28"/>
          <w:szCs w:val="28"/>
        </w:rPr>
        <w:t xml:space="preserve"> Возрастная категория</w:t>
      </w:r>
      <w:r w:rsidRPr="00C647B4">
        <w:rPr>
          <w:rFonts w:ascii="Times New Roman" w:hAnsi="Times New Roman" w:cs="Times New Roman"/>
          <w:sz w:val="28"/>
        </w:rPr>
        <w:t xml:space="preserve"> 10 до 13лет</w:t>
      </w:r>
    </w:p>
    <w:p w:rsidR="007A008D" w:rsidRPr="00C647B4" w:rsidRDefault="005B79EE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 xml:space="preserve">- </w:t>
      </w:r>
      <w:r w:rsidR="00823386" w:rsidRPr="00C647B4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823386" w:rsidRPr="00C647B4">
        <w:rPr>
          <w:rFonts w:ascii="Times New Roman" w:hAnsi="Times New Roman" w:cs="Times New Roman"/>
          <w:sz w:val="24"/>
          <w:szCs w:val="24"/>
        </w:rPr>
        <w:t xml:space="preserve"> </w:t>
      </w:r>
      <w:r w:rsidRPr="00C647B4">
        <w:rPr>
          <w:rFonts w:ascii="Times New Roman" w:hAnsi="Times New Roman" w:cs="Times New Roman"/>
          <w:sz w:val="28"/>
        </w:rPr>
        <w:t>14</w:t>
      </w:r>
      <w:r w:rsidR="00823386" w:rsidRPr="00C647B4">
        <w:rPr>
          <w:rFonts w:ascii="Times New Roman" w:hAnsi="Times New Roman" w:cs="Times New Roman"/>
          <w:sz w:val="28"/>
        </w:rPr>
        <w:t xml:space="preserve"> до 17 лет</w:t>
      </w:r>
    </w:p>
    <w:p w:rsidR="007A008D" w:rsidRPr="00C647B4" w:rsidRDefault="005B79EE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 xml:space="preserve">- </w:t>
      </w:r>
      <w:r w:rsidR="00823386" w:rsidRPr="00C647B4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823386" w:rsidRPr="00C647B4">
        <w:rPr>
          <w:rFonts w:ascii="Times New Roman" w:hAnsi="Times New Roman" w:cs="Times New Roman"/>
          <w:sz w:val="24"/>
          <w:szCs w:val="24"/>
        </w:rPr>
        <w:t xml:space="preserve"> </w:t>
      </w:r>
      <w:r w:rsidR="00823386" w:rsidRPr="00C647B4">
        <w:rPr>
          <w:rFonts w:ascii="Times New Roman" w:hAnsi="Times New Roman" w:cs="Times New Roman"/>
          <w:sz w:val="28"/>
        </w:rPr>
        <w:t>18 до 25 лет</w:t>
      </w:r>
    </w:p>
    <w:p w:rsidR="007A008D" w:rsidRPr="00C647B4" w:rsidRDefault="005B79EE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 xml:space="preserve">- </w:t>
      </w:r>
      <w:r w:rsidR="00823386" w:rsidRPr="00C647B4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823386" w:rsidRPr="00C647B4">
        <w:rPr>
          <w:rFonts w:ascii="Times New Roman" w:hAnsi="Times New Roman" w:cs="Times New Roman"/>
          <w:sz w:val="24"/>
          <w:szCs w:val="24"/>
        </w:rPr>
        <w:t xml:space="preserve"> </w:t>
      </w:r>
      <w:r w:rsidR="00823386" w:rsidRPr="00C647B4">
        <w:rPr>
          <w:rFonts w:ascii="Times New Roman" w:hAnsi="Times New Roman" w:cs="Times New Roman"/>
          <w:sz w:val="28"/>
        </w:rPr>
        <w:t>26 до 45 лет</w:t>
      </w:r>
    </w:p>
    <w:p w:rsidR="007A008D" w:rsidRPr="00C647B4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 xml:space="preserve">- </w:t>
      </w:r>
      <w:r w:rsidR="00823386" w:rsidRPr="00C647B4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823386" w:rsidRPr="00C647B4">
        <w:rPr>
          <w:rFonts w:ascii="Times New Roman" w:hAnsi="Times New Roman" w:cs="Times New Roman"/>
          <w:sz w:val="24"/>
          <w:szCs w:val="24"/>
        </w:rPr>
        <w:t xml:space="preserve"> </w:t>
      </w:r>
      <w:r w:rsidR="00823386" w:rsidRPr="00C647B4">
        <w:rPr>
          <w:rFonts w:ascii="Times New Roman" w:hAnsi="Times New Roman" w:cs="Times New Roman"/>
          <w:sz w:val="28"/>
        </w:rPr>
        <w:t>46 до 59 лет</w:t>
      </w:r>
    </w:p>
    <w:p w:rsidR="007A008D" w:rsidRDefault="007A008D" w:rsidP="007A008D">
      <w:pPr>
        <w:pStyle w:val="a4"/>
        <w:jc w:val="both"/>
        <w:rPr>
          <w:rFonts w:ascii="Times New Roman" w:hAnsi="Times New Roman" w:cs="Times New Roman"/>
          <w:sz w:val="28"/>
        </w:rPr>
      </w:pPr>
      <w:r w:rsidRPr="00C647B4">
        <w:rPr>
          <w:rFonts w:ascii="Times New Roman" w:hAnsi="Times New Roman" w:cs="Times New Roman"/>
          <w:sz w:val="28"/>
        </w:rPr>
        <w:t>-</w:t>
      </w:r>
      <w:r w:rsidR="00823386" w:rsidRPr="00C647B4">
        <w:rPr>
          <w:rFonts w:ascii="Times New Roman" w:hAnsi="Times New Roman" w:cs="Times New Roman"/>
          <w:sz w:val="28"/>
          <w:szCs w:val="28"/>
        </w:rPr>
        <w:t xml:space="preserve"> Возрастная категория</w:t>
      </w:r>
      <w:r w:rsidRPr="00C647B4">
        <w:rPr>
          <w:rFonts w:ascii="Times New Roman" w:hAnsi="Times New Roman" w:cs="Times New Roman"/>
          <w:sz w:val="28"/>
        </w:rPr>
        <w:t xml:space="preserve"> от 60 лет</w:t>
      </w:r>
      <w:r w:rsidRPr="007A008D">
        <w:rPr>
          <w:rFonts w:ascii="Times New Roman" w:hAnsi="Times New Roman" w:cs="Times New Roman"/>
          <w:sz w:val="28"/>
        </w:rPr>
        <w:t xml:space="preserve"> </w:t>
      </w:r>
    </w:p>
    <w:p w:rsidR="00022239" w:rsidRPr="007A008D" w:rsidRDefault="00022239" w:rsidP="007A008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022239" w:rsidRDefault="007A008D" w:rsidP="00DD38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79EE">
        <w:rPr>
          <w:rFonts w:ascii="Times New Roman" w:hAnsi="Times New Roman" w:cs="Times New Roman"/>
          <w:b/>
          <w:sz w:val="28"/>
        </w:rPr>
        <w:t>3.3.</w:t>
      </w:r>
      <w:r w:rsidRPr="00301339">
        <w:rPr>
          <w:rFonts w:ascii="Times New Roman" w:hAnsi="Times New Roman" w:cs="Times New Roman"/>
          <w:sz w:val="28"/>
        </w:rPr>
        <w:t xml:space="preserve"> Возраст участников определяется на дату начала конкурса</w:t>
      </w:r>
      <w:r w:rsidR="005B79EE">
        <w:rPr>
          <w:rFonts w:ascii="Times New Roman" w:hAnsi="Times New Roman" w:cs="Times New Roman"/>
          <w:sz w:val="28"/>
        </w:rPr>
        <w:t>.</w:t>
      </w:r>
    </w:p>
    <w:p w:rsidR="00022239" w:rsidRDefault="00022239" w:rsidP="00DD38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6222" w:rsidRDefault="004D6222" w:rsidP="00DD38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A3346" w:rsidRPr="008B0A8E" w:rsidRDefault="004A3346" w:rsidP="00DD38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4.НОМИНАЦИИ КОНКУРСА:</w:t>
      </w:r>
      <w:r w:rsidR="00DD3845" w:rsidRPr="004A3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D3845" w:rsidRDefault="004A3346" w:rsidP="00A16496">
      <w:pPr>
        <w:shd w:val="clear" w:color="auto" w:fill="FFFFFF" w:themeFill="background1"/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   </w:t>
      </w:r>
      <w:r w:rsidR="00DD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чтение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845" w:rsidRDefault="004A3346" w:rsidP="00A16496">
      <w:pPr>
        <w:shd w:val="clear" w:color="auto" w:fill="FFFFFF" w:themeFill="background1"/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  </w:t>
      </w:r>
      <w:r w:rsidR="00DD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</w:t>
      </w:r>
      <w:proofErr w:type="gramEnd"/>
      <w:r w:rsidR="00DD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845" w:rsidRDefault="004A3346" w:rsidP="00A16496">
      <w:pPr>
        <w:shd w:val="clear" w:color="auto" w:fill="FFFFFF" w:themeFill="background1"/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  </w:t>
      </w:r>
      <w:r w:rsidR="00DD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</w:t>
      </w:r>
      <w:proofErr w:type="gramEnd"/>
      <w:r w:rsidR="00DD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миниатюра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FA0" w:rsidRDefault="00AA1FA0" w:rsidP="00A16496">
      <w:pPr>
        <w:shd w:val="clear" w:color="auto" w:fill="FFFFFF" w:themeFill="background1"/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845" w:rsidRPr="008B0A8E" w:rsidRDefault="00AA1FA0" w:rsidP="008B0A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>5</w:t>
      </w:r>
      <w:r w:rsidR="001F3515" w:rsidRPr="00A16496">
        <w:rPr>
          <w:rFonts w:ascii="Times New Roman" w:eastAsia="SimSun" w:hAnsi="Times New Roman" w:cs="Times New Roman"/>
          <w:b/>
          <w:color w:val="000000"/>
          <w:sz w:val="28"/>
          <w:szCs w:val="28"/>
        </w:rPr>
        <w:t>.</w:t>
      </w:r>
      <w:r w:rsidR="00A16496" w:rsidRPr="00A16496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ПОРЯДОК И ФОРМА ПРОВЕДЕНИЯ КОНКУРСА</w:t>
      </w:r>
      <w:r w:rsidR="00DD3845" w:rsidRPr="00A16496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138EC" w:rsidRDefault="00AA1FA0" w:rsidP="00DD3845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5</w:t>
      </w:r>
      <w:r w:rsidR="00F138EC">
        <w:rPr>
          <w:rFonts w:ascii="Times New Roman" w:eastAsia="SimSun" w:hAnsi="Times New Roman" w:cs="Times New Roman"/>
          <w:color w:val="000000"/>
          <w:sz w:val="28"/>
          <w:szCs w:val="28"/>
        </w:rPr>
        <w:t>.1. Участники к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>онкурса должны</w:t>
      </w:r>
      <w:r w:rsidR="00F138EC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представить наизусть одно произведение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F138EC">
        <w:rPr>
          <w:rFonts w:ascii="Times New Roman" w:eastAsia="SimSun" w:hAnsi="Times New Roman" w:cs="Times New Roman"/>
          <w:color w:val="000000"/>
          <w:sz w:val="28"/>
          <w:szCs w:val="28"/>
        </w:rPr>
        <w:t>на военно-патриотическую тему, связанную с событиями Великой Отечественной войны 1941-45г</w:t>
      </w:r>
      <w:r w:rsidR="001C3985">
        <w:rPr>
          <w:rFonts w:ascii="Times New Roman" w:eastAsia="SimSun" w:hAnsi="Times New Roman" w:cs="Times New Roman"/>
          <w:color w:val="000000"/>
          <w:sz w:val="28"/>
          <w:szCs w:val="28"/>
        </w:rPr>
        <w:t>г. и подвигом советского народа; подвиг женщин в годы Великой отечественной войны:</w:t>
      </w:r>
      <w:r w:rsidR="00F138EC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</w:p>
    <w:p w:rsidR="00F138EC" w:rsidRDefault="00F138EC" w:rsidP="00DD3845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- </w:t>
      </w:r>
      <w:r w:rsidR="001C3985">
        <w:rPr>
          <w:rFonts w:ascii="Times New Roman" w:eastAsia="SimSun" w:hAnsi="Times New Roman" w:cs="Times New Roman"/>
          <w:color w:val="000000"/>
          <w:sz w:val="28"/>
          <w:szCs w:val="28"/>
        </w:rPr>
        <w:t>стихотворение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;</w:t>
      </w:r>
    </w:p>
    <w:p w:rsidR="00F138EC" w:rsidRDefault="00F138EC" w:rsidP="00DD3845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- 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>фрагмент прозаичес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кого литературного произведения;</w:t>
      </w:r>
    </w:p>
    <w:p w:rsidR="00DD3845" w:rsidRDefault="00DD3845" w:rsidP="00DD3845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F138EC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- </w:t>
      </w:r>
      <w:r w:rsidR="001F3515">
        <w:rPr>
          <w:rFonts w:ascii="Times New Roman" w:eastAsia="SimSun" w:hAnsi="Times New Roman" w:cs="Times New Roman"/>
          <w:color w:val="000000"/>
          <w:sz w:val="28"/>
          <w:szCs w:val="28"/>
        </w:rPr>
        <w:t>авторское сочинение</w:t>
      </w:r>
      <w:r w:rsidR="00F138EC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F138EC" w:rsidRDefault="00AA1FA0" w:rsidP="00AA1FA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D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3845" w:rsidRPr="00ED1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в </w:t>
      </w:r>
      <w:r w:rsidR="00DD38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очной и</w:t>
      </w:r>
      <w:r w:rsidR="00DD3845" w:rsidRPr="00ED1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заочной </w:t>
      </w:r>
      <w:r w:rsidR="00DD38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форме.</w:t>
      </w:r>
    </w:p>
    <w:p w:rsidR="00F138EC" w:rsidRPr="00F138EC" w:rsidRDefault="00F138EC" w:rsidP="00AA1FA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F1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КРИТЕРИИ ОЦЕНКИ: </w:t>
      </w:r>
    </w:p>
    <w:p w:rsidR="00F138EC" w:rsidRDefault="00AA1FA0" w:rsidP="00F138E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F1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1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произведения характеру и возрасту исполнителя, техники речи, артистичность, сценическая культура, умение передать образ слушателю, ритмическая точность, дикция, соответствие костюмов.</w:t>
      </w:r>
    </w:p>
    <w:p w:rsidR="00A16496" w:rsidRDefault="00AA1FA0" w:rsidP="00415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15745">
        <w:rPr>
          <w:rFonts w:ascii="Times New Roman" w:hAnsi="Times New Roman" w:cs="Times New Roman"/>
          <w:b/>
          <w:sz w:val="28"/>
          <w:szCs w:val="28"/>
        </w:rPr>
        <w:t>.</w:t>
      </w:r>
      <w:r w:rsidR="00A16496">
        <w:rPr>
          <w:rFonts w:ascii="Times New Roman" w:hAnsi="Times New Roman" w:cs="Times New Roman"/>
          <w:b/>
          <w:sz w:val="28"/>
          <w:szCs w:val="28"/>
        </w:rPr>
        <w:t>ОРГАНИЗАЦИОННЫЕ И ТЕХНИЧЕСКИЕ ТРЕБОВАНИЯ</w:t>
      </w:r>
      <w:r w:rsidR="00DD38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3845" w:rsidRDefault="00AA1FA0" w:rsidP="0041574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745">
        <w:rPr>
          <w:rFonts w:ascii="Times New Roman" w:hAnsi="Times New Roman" w:cs="Times New Roman"/>
          <w:sz w:val="28"/>
          <w:szCs w:val="28"/>
        </w:rPr>
        <w:t>.1</w:t>
      </w:r>
      <w:r w:rsidR="008B0A8E">
        <w:rPr>
          <w:rFonts w:ascii="Times New Roman" w:hAnsi="Times New Roman" w:cs="Times New Roman"/>
          <w:sz w:val="28"/>
          <w:szCs w:val="28"/>
        </w:rPr>
        <w:t>.</w:t>
      </w:r>
      <w:r w:rsidR="00415745">
        <w:rPr>
          <w:rFonts w:ascii="Times New Roman" w:hAnsi="Times New Roman" w:cs="Times New Roman"/>
          <w:sz w:val="28"/>
          <w:szCs w:val="28"/>
        </w:rPr>
        <w:t xml:space="preserve"> </w:t>
      </w:r>
      <w:r w:rsidR="00DD3845">
        <w:rPr>
          <w:rFonts w:ascii="Times New Roman" w:hAnsi="Times New Roman" w:cs="Times New Roman"/>
          <w:sz w:val="28"/>
          <w:szCs w:val="28"/>
        </w:rPr>
        <w:t>Для участия необходимо представить 1 художественный номер продолжительностью не более 8 минут;</w:t>
      </w:r>
    </w:p>
    <w:p w:rsidR="00DD3845" w:rsidRPr="008B0A8E" w:rsidRDefault="00AA1FA0" w:rsidP="004157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745">
        <w:rPr>
          <w:rFonts w:ascii="Times New Roman" w:hAnsi="Times New Roman" w:cs="Times New Roman"/>
          <w:sz w:val="28"/>
          <w:szCs w:val="28"/>
        </w:rPr>
        <w:t>.2.</w:t>
      </w:r>
      <w:r w:rsidR="008B0A8E">
        <w:rPr>
          <w:rFonts w:ascii="Times New Roman" w:hAnsi="Times New Roman" w:cs="Times New Roman"/>
          <w:sz w:val="28"/>
          <w:szCs w:val="28"/>
        </w:rPr>
        <w:t xml:space="preserve"> </w:t>
      </w:r>
      <w:r w:rsidR="00DD3845">
        <w:rPr>
          <w:rFonts w:ascii="Times New Roman" w:hAnsi="Times New Roman" w:cs="Times New Roman"/>
          <w:sz w:val="28"/>
          <w:szCs w:val="28"/>
        </w:rPr>
        <w:t xml:space="preserve">Видеоматериалы для заочного участия передаются при помощи ссылок на </w:t>
      </w:r>
      <w:proofErr w:type="spellStart"/>
      <w:r w:rsidR="00DD384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DD3845">
        <w:rPr>
          <w:rFonts w:ascii="Times New Roman" w:hAnsi="Times New Roman" w:cs="Times New Roman"/>
          <w:sz w:val="28"/>
          <w:szCs w:val="28"/>
        </w:rPr>
        <w:t xml:space="preserve">, Облако </w:t>
      </w:r>
      <w:proofErr w:type="spellStart"/>
      <w:r w:rsidR="00DD3845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="00DD3845">
        <w:rPr>
          <w:rFonts w:ascii="Times New Roman" w:hAnsi="Times New Roman" w:cs="Times New Roman"/>
          <w:sz w:val="28"/>
          <w:szCs w:val="28"/>
        </w:rPr>
        <w:t xml:space="preserve">, которые должны быть вставлены </w:t>
      </w:r>
      <w:r w:rsidR="008B0A8E">
        <w:rPr>
          <w:rFonts w:ascii="Times New Roman" w:hAnsi="Times New Roman" w:cs="Times New Roman"/>
          <w:sz w:val="28"/>
          <w:szCs w:val="28"/>
        </w:rPr>
        <w:t xml:space="preserve">в </w:t>
      </w:r>
      <w:r w:rsidR="00DD3845">
        <w:rPr>
          <w:rFonts w:ascii="Times New Roman" w:hAnsi="Times New Roman" w:cs="Times New Roman"/>
          <w:sz w:val="28"/>
          <w:szCs w:val="28"/>
        </w:rPr>
        <w:t>заявку.</w:t>
      </w:r>
      <w:r w:rsidR="008B0A8E">
        <w:rPr>
          <w:rFonts w:ascii="Times New Roman" w:hAnsi="Times New Roman" w:cs="Times New Roman"/>
          <w:sz w:val="28"/>
          <w:szCs w:val="28"/>
        </w:rPr>
        <w:t xml:space="preserve"> </w:t>
      </w:r>
      <w:r w:rsidR="00DD3845">
        <w:rPr>
          <w:rFonts w:ascii="Times New Roman" w:hAnsi="Times New Roman" w:cs="Times New Roman"/>
          <w:sz w:val="28"/>
          <w:szCs w:val="28"/>
        </w:rPr>
        <w:t>(проверяйте отсутствие ограничений по просмотру!). Допускается отправка видеоматериала по электронной почте.</w:t>
      </w:r>
    </w:p>
    <w:p w:rsidR="00DD3845" w:rsidRDefault="00AA1FA0" w:rsidP="0041574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745">
        <w:rPr>
          <w:rFonts w:ascii="Times New Roman" w:hAnsi="Times New Roman" w:cs="Times New Roman"/>
          <w:sz w:val="28"/>
          <w:szCs w:val="28"/>
        </w:rPr>
        <w:t xml:space="preserve">.3 </w:t>
      </w:r>
      <w:r w:rsidR="00DD3845">
        <w:rPr>
          <w:rFonts w:ascii="Times New Roman" w:hAnsi="Times New Roman" w:cs="Times New Roman"/>
          <w:sz w:val="28"/>
          <w:szCs w:val="28"/>
        </w:rPr>
        <w:t xml:space="preserve">Видеозапись не должна содержать монтажа или каких-либо специальных эффектов. </w:t>
      </w:r>
    </w:p>
    <w:p w:rsidR="00DD3845" w:rsidRDefault="00AA1FA0" w:rsidP="0041574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745">
        <w:rPr>
          <w:rFonts w:ascii="Times New Roman" w:hAnsi="Times New Roman" w:cs="Times New Roman"/>
          <w:sz w:val="28"/>
          <w:szCs w:val="28"/>
        </w:rPr>
        <w:t xml:space="preserve">.4 </w:t>
      </w:r>
      <w:r w:rsidR="00DD3845">
        <w:rPr>
          <w:rFonts w:ascii="Times New Roman" w:hAnsi="Times New Roman" w:cs="Times New Roman"/>
          <w:sz w:val="28"/>
          <w:szCs w:val="28"/>
        </w:rPr>
        <w:t xml:space="preserve">Съёмка должна быть выполнена в высоком качестве, без акустических провалов. </w:t>
      </w:r>
    </w:p>
    <w:p w:rsidR="00DD3845" w:rsidRDefault="00AA1FA0" w:rsidP="0041574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745">
        <w:rPr>
          <w:rFonts w:ascii="Times New Roman" w:hAnsi="Times New Roman" w:cs="Times New Roman"/>
          <w:sz w:val="28"/>
          <w:szCs w:val="28"/>
        </w:rPr>
        <w:t xml:space="preserve">.5 </w:t>
      </w:r>
      <w:r w:rsidR="00DD3845">
        <w:rPr>
          <w:rFonts w:ascii="Times New Roman" w:hAnsi="Times New Roman" w:cs="Times New Roman"/>
          <w:sz w:val="28"/>
          <w:szCs w:val="28"/>
        </w:rPr>
        <w:t xml:space="preserve">Съёмка осуществляется на сцене, в актовом зале или подобном помещении, допускается видео с другого конкурса, а также домашние видео хорошего качества. Звуковоспроизведение — качественное, все нюансы исполнения должны быть отчётливо слышны. </w:t>
      </w:r>
    </w:p>
    <w:p w:rsidR="00AA1FA0" w:rsidRDefault="00AA1FA0" w:rsidP="004157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745">
        <w:rPr>
          <w:rFonts w:ascii="Times New Roman" w:hAnsi="Times New Roman" w:cs="Times New Roman"/>
          <w:sz w:val="28"/>
          <w:szCs w:val="28"/>
        </w:rPr>
        <w:t>.6</w:t>
      </w:r>
      <w:r w:rsidR="009573E9">
        <w:rPr>
          <w:rFonts w:ascii="Times New Roman" w:hAnsi="Times New Roman" w:cs="Times New Roman"/>
          <w:sz w:val="28"/>
          <w:szCs w:val="28"/>
        </w:rPr>
        <w:t xml:space="preserve"> </w:t>
      </w:r>
      <w:r w:rsidR="00DD3845">
        <w:rPr>
          <w:rFonts w:ascii="Times New Roman" w:hAnsi="Times New Roman" w:cs="Times New Roman"/>
          <w:sz w:val="28"/>
          <w:szCs w:val="28"/>
        </w:rPr>
        <w:t>Участники несут ответственность за соблюдение законодательства об авторском праве и смежных правах.</w:t>
      </w:r>
    </w:p>
    <w:p w:rsidR="001C3985" w:rsidRDefault="004B2382" w:rsidP="001C3985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7.7</w:t>
      </w:r>
      <w:r w:rsidR="001C39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необходимости использования звукозаписей участники </w:t>
      </w:r>
      <w:r w:rsidR="001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предоставить их на флэш-носителе с хорошим качеством звука, в названии трека должно быть указано: название номера, Ф.И.О. участника (коллектива</w:t>
      </w:r>
      <w:proofErr w:type="gramStart"/>
      <w:r w:rsidR="001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хронометраж</w:t>
      </w:r>
      <w:proofErr w:type="gramEnd"/>
      <w:r w:rsidR="001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985" w:rsidRDefault="004B2382" w:rsidP="001C3985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</w:t>
      </w:r>
      <w:r w:rsidR="001C3985" w:rsidRPr="00ED1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необходимо иметь при себе копии фонограмм.</w:t>
      </w:r>
    </w:p>
    <w:p w:rsidR="001C3985" w:rsidRDefault="004B2382" w:rsidP="001C3985">
      <w:pPr>
        <w:shd w:val="clear" w:color="auto" w:fill="FFFFFF" w:themeFill="background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7.9</w:t>
      </w:r>
      <w:bookmarkStart w:id="0" w:name="_GoBack"/>
      <w:bookmarkEnd w:id="0"/>
      <w:r w:rsidR="001C39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Всё необходимое техническое и музыкальное оборудование (технический райдер) должно быть указано в заявке на участие. </w:t>
      </w:r>
    </w:p>
    <w:p w:rsidR="00DD3845" w:rsidRDefault="00DD3845" w:rsidP="00415745">
      <w:pPr>
        <w:pStyle w:val="a4"/>
        <w:rPr>
          <w:rFonts w:ascii="Times New Roman" w:hAnsi="Times New Roman"/>
          <w:sz w:val="28"/>
          <w:szCs w:val="28"/>
        </w:rPr>
      </w:pPr>
    </w:p>
    <w:p w:rsidR="00AA1FA0" w:rsidRPr="008B0A8E" w:rsidRDefault="00AA1FA0" w:rsidP="004157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15745" w:rsidRPr="0041574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6496">
        <w:rPr>
          <w:rFonts w:ascii="Times New Roman" w:hAnsi="Times New Roman" w:cs="Times New Roman"/>
          <w:b/>
          <w:sz w:val="28"/>
          <w:szCs w:val="28"/>
        </w:rPr>
        <w:t xml:space="preserve"> ОРГКОМИТЕТ ОСУЩЕСТВЛЯЕТ:</w:t>
      </w:r>
      <w:r w:rsidR="00DD3845" w:rsidRPr="004157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845" w:rsidRDefault="00AA1FA0" w:rsidP="009573E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73E9">
        <w:rPr>
          <w:rFonts w:ascii="Times New Roman" w:hAnsi="Times New Roman" w:cs="Times New Roman"/>
          <w:sz w:val="28"/>
          <w:szCs w:val="28"/>
        </w:rPr>
        <w:t xml:space="preserve">.1 </w:t>
      </w:r>
      <w:r w:rsidR="00DD3845">
        <w:rPr>
          <w:rFonts w:ascii="Times New Roman" w:hAnsi="Times New Roman" w:cs="Times New Roman"/>
          <w:sz w:val="28"/>
          <w:szCs w:val="28"/>
        </w:rPr>
        <w:t>Оргкомитет имеет право использовать и распространять (без выплаты гонорара участникам) аудио и видеозаписи, печатной и иного рода продукции, произведённые во время проведения мероприятий конкурса и по его итогам.</w:t>
      </w:r>
    </w:p>
    <w:p w:rsidR="00DD3845" w:rsidRDefault="00AA1FA0" w:rsidP="009573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73E9">
        <w:rPr>
          <w:rFonts w:ascii="Times New Roman" w:hAnsi="Times New Roman" w:cs="Times New Roman"/>
          <w:sz w:val="28"/>
          <w:szCs w:val="28"/>
        </w:rPr>
        <w:t>.2</w:t>
      </w:r>
      <w:r w:rsidR="004D6222">
        <w:rPr>
          <w:rFonts w:ascii="Times New Roman" w:hAnsi="Times New Roman" w:cs="Times New Roman"/>
          <w:sz w:val="28"/>
          <w:szCs w:val="28"/>
        </w:rPr>
        <w:t xml:space="preserve">. </w:t>
      </w:r>
      <w:r w:rsidR="00DD3845">
        <w:rPr>
          <w:rFonts w:ascii="Times New Roman" w:hAnsi="Times New Roman" w:cs="Times New Roman"/>
          <w:sz w:val="28"/>
          <w:szCs w:val="28"/>
        </w:rPr>
        <w:t>Поданные заявки на участие в конкурсе означают согласие со всеми условиями конкурса и являются разрешением на обработку персональных данных участника.</w:t>
      </w:r>
    </w:p>
    <w:p w:rsidR="00DD3845" w:rsidRDefault="00DD3845" w:rsidP="00DD3845">
      <w:pPr>
        <w:shd w:val="clear" w:color="auto" w:fill="FFFFFF" w:themeFill="background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1"/>
          <w:szCs w:val="11"/>
          <w:lang w:eastAsia="ru-RU"/>
        </w:rPr>
      </w:pPr>
    </w:p>
    <w:p w:rsidR="00DD3845" w:rsidRPr="009573E9" w:rsidRDefault="001C3985" w:rsidP="009573E9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957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   </w:t>
      </w:r>
      <w:r w:rsidR="00DD3845" w:rsidRPr="00957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 КОНКУРСА</w:t>
      </w:r>
    </w:p>
    <w:p w:rsidR="00DD3845" w:rsidRDefault="001C3985" w:rsidP="00DD3845">
      <w:pP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9</w:t>
      </w:r>
      <w:r w:rsidR="009573E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.1</w:t>
      </w:r>
      <w:r w:rsidR="00AA1F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A7068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Для участия в к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онкурсе необходимо </w:t>
      </w:r>
      <w:r w:rsidR="00DD384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подать заявку в установленной форме (ПРИЛОЖЕНИЕ № 1) до </w:t>
      </w:r>
      <w:r w:rsidR="004D622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05.05</w:t>
      </w:r>
      <w:r w:rsidR="00DD384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.202</w:t>
      </w:r>
      <w:r w:rsidR="004D622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6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</w:t>
      </w:r>
      <w:r w:rsidR="00DD384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="00DD384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года,  отправить</w:t>
      </w:r>
      <w:proofErr w:type="gramEnd"/>
      <w:r w:rsidR="00DD384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заявку на электронную </w:t>
      </w:r>
      <w:hyperlink r:id="rId7" w:history="1">
        <w:r w:rsidR="00DD3845">
          <w:rPr>
            <w:rStyle w:val="a5"/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>почту</w:t>
        </w:r>
        <w:r w:rsidR="00DD3845" w:rsidRPr="00DD3845">
          <w:rPr>
            <w:rStyle w:val="a5"/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 xml:space="preserve"> </w:t>
        </w:r>
        <w:r w:rsidR="00DD3845">
          <w:rPr>
            <w:rStyle w:val="a5"/>
            <w:rFonts w:ascii="Times New Roman" w:eastAsia="Helvetica" w:hAnsi="Times New Roman" w:cs="Times New Roman"/>
            <w:sz w:val="28"/>
            <w:szCs w:val="28"/>
            <w:shd w:val="clear" w:color="auto" w:fill="FFFFFF"/>
          </w:rPr>
          <w:t>shkolaiskusstv.tolochin@mail.ru</w:t>
        </w:r>
      </w:hyperlink>
      <w:r w:rsidR="00DD384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 (или лично) </w:t>
      </w:r>
      <w:r w:rsidR="00DD384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 пометкой </w:t>
      </w:r>
      <w:r w:rsidR="00DD384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«Конкурс»</w:t>
      </w:r>
      <w:r w:rsidR="00DD3845" w:rsidRPr="00DD384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, копия квитанции об оплате (прилагается).</w:t>
      </w:r>
    </w:p>
    <w:p w:rsidR="00DD3845" w:rsidRDefault="001C3985" w:rsidP="00DD384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9</w:t>
      </w:r>
      <w:r w:rsidR="009573E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.2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  <w:r w:rsidR="00A7068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A164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ВНИМАНИЕ</w:t>
      </w:r>
      <w:r w:rsidR="00A16496" w:rsidRPr="00A164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="00A7068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все дипломы заполняются по Вашим заявкам. Будьте предельно внимательны!</w:t>
      </w:r>
      <w:r w:rsidR="00DD384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(просим вносить полное название учреждения, Ф.И.О.</w:t>
      </w:r>
      <w:r w:rsidR="00DD3845" w:rsidRPr="00DD384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DD384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руководителя или педагога)</w:t>
      </w:r>
      <w:r w:rsidR="00A7068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DD3845" w:rsidRDefault="001C3985" w:rsidP="00DD384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957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D3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D3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будет проходить </w:t>
      </w:r>
      <w:r w:rsidR="004D62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06 МА</w:t>
      </w:r>
      <w:r w:rsidR="00A164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</w:t>
      </w:r>
      <w:r w:rsidR="00DD38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202</w:t>
      </w:r>
      <w:r w:rsidR="004D62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="008B0A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года</w:t>
      </w:r>
      <w:r w:rsidR="00DD38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8B0A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="00CA19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15</w:t>
      </w:r>
      <w:r w:rsidR="00DD38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.00</w:t>
      </w:r>
      <w:r w:rsidR="00DD3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актовом зале </w:t>
      </w:r>
      <w:proofErr w:type="spellStart"/>
      <w:r w:rsidR="00DD3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Толочинской</w:t>
      </w:r>
      <w:proofErr w:type="spellEnd"/>
      <w:r w:rsidR="00DD3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детской школы искусств. </w:t>
      </w:r>
    </w:p>
    <w:p w:rsidR="00EF43A6" w:rsidRDefault="001C3985" w:rsidP="00EF43A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CA19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D3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Награждение</w:t>
      </w:r>
      <w:r w:rsidR="00CA19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состоится</w:t>
      </w:r>
      <w:r w:rsidR="00EF4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 МАЯ 2026</w:t>
      </w:r>
      <w:r w:rsidR="008B0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CA19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актовом зале </w:t>
      </w:r>
      <w:proofErr w:type="spellStart"/>
      <w:r w:rsidR="00DD3845" w:rsidRPr="00ED1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Толочин</w:t>
      </w:r>
      <w:r w:rsidR="004D6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ской</w:t>
      </w:r>
      <w:proofErr w:type="spellEnd"/>
      <w:r w:rsidR="004D6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детской школы искусств в 17:3</w:t>
      </w:r>
      <w:r w:rsidR="00DD3845" w:rsidRPr="00ED1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</w:t>
      </w:r>
    </w:p>
    <w:p w:rsidR="00DD3845" w:rsidRPr="00EF43A6" w:rsidRDefault="001C3985" w:rsidP="00EF43A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10</w:t>
      </w:r>
      <w:r w:rsidR="009573E9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.     </w:t>
      </w:r>
      <w:r w:rsidR="00CA190A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ЖЮРИ КОНКУРСА</w:t>
      </w:r>
      <w:r w:rsidR="00DD3845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D3845" w:rsidRDefault="001C3985" w:rsidP="00DD3845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10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.1. Конкурсные номера </w:t>
      </w:r>
      <w:r w:rsidR="00AA1FA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оценивает 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>независимое жюри.</w:t>
      </w:r>
    </w:p>
    <w:p w:rsidR="00DD3845" w:rsidRDefault="001C3985" w:rsidP="00DD3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10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>.2. При оценке конкурсантов жюри придерживается критериев, определённых</w:t>
      </w:r>
      <w:r w:rsidR="00CA190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настоящим Положением</w:t>
      </w:r>
      <w:r w:rsidR="00AA1FA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онкурса. </w:t>
      </w:r>
    </w:p>
    <w:p w:rsidR="00DD3845" w:rsidRDefault="001C3985" w:rsidP="00DD3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10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 w:rsidR="00AA1FA0">
        <w:rPr>
          <w:rFonts w:ascii="Times New Roman" w:eastAsia="SimSun" w:hAnsi="Times New Roman" w:cs="Times New Roman"/>
          <w:color w:val="000000"/>
          <w:sz w:val="28"/>
          <w:szCs w:val="28"/>
        </w:rPr>
        <w:t>3. Жюри определяет победителей к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онкурса. </w:t>
      </w:r>
    </w:p>
    <w:p w:rsidR="00DD3845" w:rsidRDefault="001C3985" w:rsidP="00DD3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10</w:t>
      </w:r>
      <w:r w:rsidR="00CA190A">
        <w:rPr>
          <w:rFonts w:ascii="Times New Roman" w:eastAsia="SimSun" w:hAnsi="Times New Roman" w:cs="Times New Roman"/>
          <w:color w:val="000000"/>
          <w:sz w:val="28"/>
          <w:szCs w:val="28"/>
        </w:rPr>
        <w:t>.4</w:t>
      </w:r>
      <w:r w:rsidR="00AA1FA0">
        <w:rPr>
          <w:rFonts w:ascii="Times New Roman" w:eastAsia="SimSun" w:hAnsi="Times New Roman" w:cs="Times New Roman"/>
          <w:color w:val="000000"/>
          <w:sz w:val="28"/>
          <w:szCs w:val="28"/>
        </w:rPr>
        <w:t>. По решению жюри победители к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онкурса награждаются дипломами I, </w:t>
      </w:r>
    </w:p>
    <w:p w:rsidR="00DD3845" w:rsidRDefault="00DD3845" w:rsidP="00DD3845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II, III степени в каждой возрастной группе, не занявшие призовые места - дипломами за участие. Также будут отмечены Благодарностями </w:t>
      </w:r>
      <w:r w:rsidRPr="00ED1671">
        <w:rPr>
          <w:rFonts w:ascii="Times New Roman" w:eastAsia="Times New Roman" w:hAnsi="Times New Roman" w:cs="Times New Roman"/>
          <w:sz w:val="30"/>
          <w:szCs w:val="30"/>
        </w:rPr>
        <w:t>учителя и руководите</w:t>
      </w:r>
      <w:r>
        <w:rPr>
          <w:rFonts w:ascii="Times New Roman" w:eastAsia="Times New Roman" w:hAnsi="Times New Roman" w:cs="Times New Roman"/>
          <w:sz w:val="30"/>
          <w:szCs w:val="30"/>
        </w:rPr>
        <w:t>ли участников</w:t>
      </w:r>
      <w:r w:rsidRPr="00ED1671">
        <w:rPr>
          <w:rFonts w:ascii="Times New Roman" w:eastAsia="Times New Roman" w:hAnsi="Times New Roman" w:cs="Times New Roman"/>
          <w:sz w:val="30"/>
          <w:szCs w:val="30"/>
        </w:rPr>
        <w:t>, чьи учащиеся на конкурсе удостоены этих званий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D3845" w:rsidRDefault="001C3985" w:rsidP="008B0A8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10</w:t>
      </w:r>
      <w:r w:rsidR="00EF43A6">
        <w:rPr>
          <w:rFonts w:ascii="Times New Roman" w:eastAsia="SimSun" w:hAnsi="Times New Roman" w:cs="Times New Roman"/>
          <w:color w:val="000000"/>
          <w:sz w:val="28"/>
          <w:szCs w:val="28"/>
        </w:rPr>
        <w:t>.5</w:t>
      </w:r>
      <w:r w:rsidR="00DD384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 w:rsidR="00EF43A6" w:rsidRPr="00EF43A6">
        <w:rPr>
          <w:rFonts w:ascii="Times New Roman" w:eastAsia="Times New Roman" w:hAnsi="Times New Roman" w:cs="Times New Roman"/>
          <w:b/>
          <w:sz w:val="30"/>
          <w:szCs w:val="30"/>
        </w:rPr>
        <w:t>РЕШЕНИЕ ЖЮРИ ЯВЛЯЕТСЯ ОКОНЧАТЕЛЬНЫМ И ПЕРЕСМОТРУ НЕ ПОДЛЕЖИТ!!!</w:t>
      </w:r>
    </w:p>
    <w:p w:rsidR="008B0A8E" w:rsidRDefault="008B0A8E" w:rsidP="00DD3845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B0A8E" w:rsidRDefault="008B0A8E" w:rsidP="00DD3845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B0A8E" w:rsidRDefault="008B0A8E" w:rsidP="00DD3845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B0A8E" w:rsidRDefault="008B0A8E" w:rsidP="00DD384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D3845" w:rsidRDefault="001C3985" w:rsidP="009573E9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lastRenderedPageBreak/>
        <w:t>11</w:t>
      </w:r>
      <w:r w:rsidR="009573E9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.   </w:t>
      </w:r>
      <w:r w:rsidR="00DD3845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ФИНАНСОВЫЕ УСЛОВИЯ</w:t>
      </w:r>
    </w:p>
    <w:p w:rsidR="00DD3845" w:rsidRPr="00ED1671" w:rsidRDefault="001C3985" w:rsidP="00DD3845">
      <w:pPr>
        <w:spacing w:after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DD384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D3845" w:rsidRPr="00ED1671">
        <w:rPr>
          <w:rFonts w:ascii="Times New Roman" w:eastAsia="Times New Roman" w:hAnsi="Times New Roman" w:cs="Times New Roman"/>
          <w:sz w:val="28"/>
          <w:szCs w:val="28"/>
        </w:rPr>
        <w:t>Участники конкурса оплачивают регистрационный взнос:</w:t>
      </w:r>
    </w:p>
    <w:p w:rsidR="00DD3845" w:rsidRDefault="00A70681" w:rsidP="00DD3845">
      <w:pPr>
        <w:spacing w:after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4D6222" w:rsidRPr="004D62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10</w:t>
      </w:r>
      <w:r w:rsidR="00DD3845" w:rsidRPr="00ED1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845" w:rsidRPr="00ED1671">
        <w:rPr>
          <w:rFonts w:ascii="Times New Roman" w:eastAsia="Times New Roman" w:hAnsi="Times New Roman" w:cs="Times New Roman"/>
          <w:b/>
          <w:sz w:val="28"/>
          <w:szCs w:val="28"/>
        </w:rPr>
        <w:t>бел.руб</w:t>
      </w:r>
      <w:proofErr w:type="spellEnd"/>
      <w:r w:rsidR="00DD3845" w:rsidRPr="00ED1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845">
        <w:rPr>
          <w:rFonts w:ascii="Times New Roman" w:eastAsia="Times New Roman" w:hAnsi="Times New Roman" w:cs="Times New Roman"/>
          <w:sz w:val="28"/>
          <w:szCs w:val="28"/>
        </w:rPr>
        <w:t xml:space="preserve">очное участие </w:t>
      </w:r>
      <w:r w:rsidR="00DD3845" w:rsidRPr="00ED1671">
        <w:rPr>
          <w:rFonts w:ascii="Times New Roman" w:eastAsia="Times New Roman" w:hAnsi="Times New Roman" w:cs="Times New Roman"/>
          <w:sz w:val="28"/>
          <w:szCs w:val="28"/>
        </w:rPr>
        <w:t>– соло</w:t>
      </w:r>
      <w:r w:rsidR="00DD38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3845" w:rsidRPr="00ED1671">
        <w:rPr>
          <w:rFonts w:ascii="Times New Roman" w:eastAsia="Times New Roman" w:hAnsi="Times New Roman" w:cs="Times New Roman"/>
          <w:sz w:val="28"/>
          <w:szCs w:val="28"/>
        </w:rPr>
        <w:t>ансамбли малых форм (до 4 человек включительно</w:t>
      </w:r>
      <w:r w:rsidR="00DD3845">
        <w:rPr>
          <w:rFonts w:ascii="Times New Roman" w:eastAsia="Times New Roman" w:hAnsi="Times New Roman" w:cs="Times New Roman"/>
          <w:sz w:val="28"/>
          <w:szCs w:val="28"/>
        </w:rPr>
        <w:t>, с каждого участника).</w:t>
      </w:r>
    </w:p>
    <w:p w:rsidR="00DD3845" w:rsidRDefault="00A70681" w:rsidP="00DD3845">
      <w:pPr>
        <w:spacing w:after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4D6222" w:rsidRPr="004D62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</w:t>
      </w:r>
      <w:r w:rsidR="00DD3845" w:rsidRPr="00ED1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845" w:rsidRPr="00ED1671">
        <w:rPr>
          <w:rFonts w:ascii="Times New Roman" w:eastAsia="Times New Roman" w:hAnsi="Times New Roman" w:cs="Times New Roman"/>
          <w:b/>
          <w:sz w:val="28"/>
          <w:szCs w:val="28"/>
        </w:rPr>
        <w:t>бел.руб</w:t>
      </w:r>
      <w:proofErr w:type="spellEnd"/>
      <w:r w:rsidR="00DD3845">
        <w:rPr>
          <w:rFonts w:ascii="Times New Roman" w:eastAsia="Times New Roman" w:hAnsi="Times New Roman" w:cs="Times New Roman"/>
          <w:b/>
          <w:sz w:val="28"/>
          <w:szCs w:val="28"/>
        </w:rPr>
        <w:t xml:space="preserve"> заочное участие</w:t>
      </w:r>
      <w:r w:rsidR="00DD3845" w:rsidRPr="00ED167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D3845">
        <w:rPr>
          <w:rFonts w:ascii="Times New Roman" w:eastAsia="Times New Roman" w:hAnsi="Times New Roman" w:cs="Times New Roman"/>
          <w:sz w:val="28"/>
          <w:szCs w:val="28"/>
        </w:rPr>
        <w:t xml:space="preserve">соло, </w:t>
      </w:r>
      <w:r w:rsidR="00DD3845" w:rsidRPr="00ED1671">
        <w:rPr>
          <w:rFonts w:ascii="Times New Roman" w:eastAsia="Times New Roman" w:hAnsi="Times New Roman" w:cs="Times New Roman"/>
          <w:sz w:val="28"/>
          <w:szCs w:val="28"/>
        </w:rPr>
        <w:t>ансамбли малых форм (до 4 человек включительно</w:t>
      </w:r>
      <w:r w:rsidR="00DD3845">
        <w:rPr>
          <w:rFonts w:ascii="Times New Roman" w:eastAsia="Times New Roman" w:hAnsi="Times New Roman" w:cs="Times New Roman"/>
          <w:sz w:val="28"/>
          <w:szCs w:val="28"/>
        </w:rPr>
        <w:t>, с каждого участника).</w:t>
      </w:r>
    </w:p>
    <w:p w:rsidR="00EF43A6" w:rsidRDefault="001C3985" w:rsidP="00EF43A6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D3845" w:rsidRPr="00ED1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 w:rsidR="00DD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случает</w:t>
      </w:r>
      <w:proofErr w:type="gramEnd"/>
      <w:r w:rsidR="00DD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отказа от участия в конкурсе организационный взнос не возвращается.</w:t>
      </w:r>
      <w:r w:rsidR="00EF43A6" w:rsidRPr="00EF43A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43A6" w:rsidRPr="00ED1671" w:rsidRDefault="00EF43A6" w:rsidP="00EF43A6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1671">
        <w:rPr>
          <w:rFonts w:ascii="Times New Roman" w:hAnsi="Times New Roman" w:cs="Times New Roman"/>
          <w:sz w:val="30"/>
          <w:szCs w:val="30"/>
        </w:rPr>
        <w:t>В стоимость включено:</w:t>
      </w:r>
    </w:p>
    <w:p w:rsidR="00EF43A6" w:rsidRPr="00ED1671" w:rsidRDefault="00EF43A6" w:rsidP="00EF43A6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1671">
        <w:rPr>
          <w:rFonts w:ascii="Times New Roman" w:hAnsi="Times New Roman" w:cs="Times New Roman"/>
          <w:sz w:val="30"/>
          <w:szCs w:val="30"/>
        </w:rPr>
        <w:t>- обработка заявок;</w:t>
      </w:r>
    </w:p>
    <w:p w:rsidR="00EF43A6" w:rsidRPr="00ED1671" w:rsidRDefault="00EF43A6" w:rsidP="00EF43A6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1671">
        <w:rPr>
          <w:rFonts w:ascii="Times New Roman" w:hAnsi="Times New Roman" w:cs="Times New Roman"/>
          <w:sz w:val="30"/>
          <w:szCs w:val="30"/>
        </w:rPr>
        <w:t>- подготовка видео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0681">
        <w:rPr>
          <w:rFonts w:ascii="Times New Roman" w:hAnsi="Times New Roman" w:cs="Times New Roman"/>
          <w:sz w:val="30"/>
          <w:szCs w:val="30"/>
        </w:rPr>
        <w:t>материалов для работы ж</w:t>
      </w:r>
      <w:r w:rsidRPr="00ED1671">
        <w:rPr>
          <w:rFonts w:ascii="Times New Roman" w:hAnsi="Times New Roman" w:cs="Times New Roman"/>
          <w:sz w:val="30"/>
          <w:szCs w:val="30"/>
        </w:rPr>
        <w:t>юри;</w:t>
      </w:r>
    </w:p>
    <w:p w:rsidR="00EF43A6" w:rsidRDefault="00EF43A6" w:rsidP="00EF43A6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покупка ди</w:t>
      </w:r>
      <w:r w:rsidR="00495E22">
        <w:rPr>
          <w:rFonts w:ascii="Times New Roman" w:hAnsi="Times New Roman" w:cs="Times New Roman"/>
          <w:sz w:val="30"/>
          <w:szCs w:val="30"/>
        </w:rPr>
        <w:t>пломов и благодарственных писем.</w:t>
      </w:r>
    </w:p>
    <w:p w:rsidR="00EF43A6" w:rsidRDefault="00EF43A6" w:rsidP="00EF43A6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F43A6" w:rsidRDefault="001C3985" w:rsidP="00DD3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F43A6">
        <w:rPr>
          <w:rFonts w:ascii="Times New Roman" w:hAnsi="Times New Roman" w:cs="Times New Roman"/>
          <w:b/>
          <w:bCs/>
          <w:sz w:val="28"/>
          <w:szCs w:val="28"/>
        </w:rPr>
        <w:t xml:space="preserve">.3 </w:t>
      </w:r>
      <w:r w:rsidR="00DD3845" w:rsidRPr="00ED1671">
        <w:rPr>
          <w:rFonts w:ascii="Times New Roman" w:hAnsi="Times New Roman" w:cs="Times New Roman"/>
          <w:b/>
          <w:bCs/>
          <w:sz w:val="28"/>
          <w:szCs w:val="28"/>
        </w:rPr>
        <w:t>Бесплатное участие:</w:t>
      </w:r>
      <w:r w:rsidR="00DD3845" w:rsidRPr="00ED1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2F4" w:rsidRDefault="006D62F4" w:rsidP="00DD3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DD3845" w:rsidRPr="00ED1671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</w:t>
      </w:r>
      <w:r w:rsidR="005461E2">
        <w:rPr>
          <w:rFonts w:ascii="Times New Roman" w:hAnsi="Times New Roman" w:cs="Times New Roman"/>
          <w:sz w:val="28"/>
          <w:szCs w:val="28"/>
        </w:rPr>
        <w:t>;</w:t>
      </w:r>
      <w:r w:rsidR="00DD3845" w:rsidRPr="00ED1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1E2" w:rsidRDefault="006D62F4" w:rsidP="00DD3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дети, </w:t>
      </w:r>
      <w:r w:rsidR="00DD3845" w:rsidRPr="00ED1671">
        <w:rPr>
          <w:rFonts w:ascii="Times New Roman" w:hAnsi="Times New Roman" w:cs="Times New Roman"/>
          <w:sz w:val="28"/>
          <w:szCs w:val="28"/>
        </w:rPr>
        <w:t>оставшиеся без попечения родителей</w:t>
      </w:r>
      <w:r w:rsidR="005461E2">
        <w:rPr>
          <w:rFonts w:ascii="Times New Roman" w:hAnsi="Times New Roman" w:cs="Times New Roman"/>
          <w:sz w:val="28"/>
          <w:szCs w:val="28"/>
        </w:rPr>
        <w:t>;</w:t>
      </w:r>
    </w:p>
    <w:p w:rsidR="005461E2" w:rsidRDefault="005461E2" w:rsidP="00DD3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посетители отделения социальной реабилитации,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:rsidR="005461E2" w:rsidRDefault="005461E2" w:rsidP="00DD3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посетители отделения дневного пребывания для граждан пожилого возраста с осуществлением функций по опеке и попечительству в отношении совершеннолетних лиц, признанных недееспособными или ограниченно дееспособными.</w:t>
      </w:r>
    </w:p>
    <w:p w:rsidR="008B0A8E" w:rsidRDefault="008B0A8E" w:rsidP="00DD3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845" w:rsidRPr="00495E22" w:rsidRDefault="001C3985" w:rsidP="00DD3845">
      <w:pPr>
        <w:contextualSpacing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495E22" w:rsidRPr="00495E22">
        <w:rPr>
          <w:rFonts w:ascii="Times New Roman" w:hAnsi="Times New Roman" w:cs="Times New Roman"/>
          <w:b/>
          <w:sz w:val="30"/>
          <w:szCs w:val="30"/>
        </w:rPr>
        <w:t>.</w:t>
      </w:r>
      <w:r w:rsidR="00DD3845" w:rsidRPr="00495E22">
        <w:rPr>
          <w:rFonts w:ascii="Times New Roman" w:hAnsi="Times New Roman" w:cs="Times New Roman"/>
          <w:b/>
          <w:sz w:val="30"/>
          <w:szCs w:val="30"/>
        </w:rPr>
        <w:t>Реквизиты для оплаты:</w:t>
      </w:r>
    </w:p>
    <w:p w:rsidR="00D31BDC" w:rsidRDefault="006D62F4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 xml:space="preserve">Сектор </w:t>
      </w:r>
      <w:proofErr w:type="gramStart"/>
      <w:r w:rsidRPr="008B0A8E">
        <w:rPr>
          <w:rFonts w:ascii="Times New Roman" w:hAnsi="Times New Roman" w:cs="Times New Roman"/>
          <w:sz w:val="28"/>
        </w:rPr>
        <w:t xml:space="preserve">культуры  </w:t>
      </w:r>
      <w:proofErr w:type="spellStart"/>
      <w:r w:rsidR="00DD3845" w:rsidRPr="008B0A8E">
        <w:rPr>
          <w:rFonts w:ascii="Times New Roman" w:hAnsi="Times New Roman" w:cs="Times New Roman"/>
          <w:sz w:val="28"/>
        </w:rPr>
        <w:t>Толочинского</w:t>
      </w:r>
      <w:proofErr w:type="spellEnd"/>
      <w:proofErr w:type="gramEnd"/>
      <w:r w:rsidRPr="008B0A8E">
        <w:rPr>
          <w:rFonts w:ascii="Times New Roman" w:hAnsi="Times New Roman" w:cs="Times New Roman"/>
          <w:sz w:val="28"/>
        </w:rPr>
        <w:t xml:space="preserve"> </w:t>
      </w:r>
      <w:r w:rsidR="00DD3845" w:rsidRPr="008B0A8E">
        <w:rPr>
          <w:rFonts w:ascii="Times New Roman" w:hAnsi="Times New Roman" w:cs="Times New Roman"/>
          <w:sz w:val="28"/>
        </w:rPr>
        <w:t xml:space="preserve"> райисполкома, </w:t>
      </w:r>
    </w:p>
    <w:p w:rsidR="00D31BDC" w:rsidRDefault="00DD3845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 xml:space="preserve">211092 </w:t>
      </w:r>
      <w:proofErr w:type="spellStart"/>
      <w:r w:rsidRPr="008B0A8E">
        <w:rPr>
          <w:rFonts w:ascii="Times New Roman" w:hAnsi="Times New Roman" w:cs="Times New Roman"/>
          <w:sz w:val="28"/>
        </w:rPr>
        <w:t>г.Толочин</w:t>
      </w:r>
      <w:proofErr w:type="spellEnd"/>
      <w:r w:rsidRPr="008B0A8E">
        <w:rPr>
          <w:rFonts w:ascii="Times New Roman" w:hAnsi="Times New Roman" w:cs="Times New Roman"/>
          <w:sz w:val="28"/>
        </w:rPr>
        <w:t xml:space="preserve">, ул. Ленина д.1  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  <w:lang w:val="be-BY"/>
        </w:rPr>
        <w:t>УН</w:t>
      </w:r>
      <w:r w:rsidRPr="008B0A8E">
        <w:rPr>
          <w:rFonts w:ascii="Times New Roman" w:hAnsi="Times New Roman" w:cs="Times New Roman"/>
          <w:sz w:val="28"/>
        </w:rPr>
        <w:t>П</w:t>
      </w:r>
      <w:r w:rsidRPr="008B0A8E">
        <w:rPr>
          <w:rFonts w:ascii="Times New Roman" w:hAnsi="Times New Roman" w:cs="Times New Roman"/>
          <w:sz w:val="28"/>
          <w:lang w:val="be-BY"/>
        </w:rPr>
        <w:t xml:space="preserve"> 3</w:t>
      </w:r>
      <w:r w:rsidRPr="008B0A8E">
        <w:rPr>
          <w:rFonts w:ascii="Times New Roman" w:hAnsi="Times New Roman" w:cs="Times New Roman"/>
          <w:sz w:val="28"/>
        </w:rPr>
        <w:t>00028601</w:t>
      </w:r>
      <w:r w:rsidRPr="008B0A8E">
        <w:rPr>
          <w:rFonts w:ascii="Times New Roman" w:hAnsi="Times New Roman" w:cs="Times New Roman"/>
          <w:sz w:val="28"/>
          <w:lang w:val="be-BY"/>
        </w:rPr>
        <w:t xml:space="preserve">                                                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>р/с</w:t>
      </w:r>
      <w:r w:rsidRPr="008B0A8E">
        <w:rPr>
          <w:rFonts w:ascii="Times New Roman" w:hAnsi="Times New Roman" w:cs="Times New Roman"/>
          <w:sz w:val="28"/>
          <w:lang w:val="en-US"/>
        </w:rPr>
        <w:t>BY</w:t>
      </w:r>
      <w:r w:rsidRPr="008B0A8E">
        <w:rPr>
          <w:rFonts w:ascii="Times New Roman" w:hAnsi="Times New Roman" w:cs="Times New Roman"/>
          <w:sz w:val="28"/>
        </w:rPr>
        <w:t>67</w:t>
      </w:r>
      <w:r w:rsidRPr="008B0A8E">
        <w:rPr>
          <w:rFonts w:ascii="Times New Roman" w:hAnsi="Times New Roman" w:cs="Times New Roman"/>
          <w:sz w:val="28"/>
          <w:lang w:val="en-US"/>
        </w:rPr>
        <w:t>AKBB</w:t>
      </w:r>
      <w:r w:rsidR="008B0A8E">
        <w:rPr>
          <w:rFonts w:ascii="Times New Roman" w:hAnsi="Times New Roman" w:cs="Times New Roman"/>
          <w:sz w:val="28"/>
        </w:rPr>
        <w:t xml:space="preserve"> </w:t>
      </w:r>
      <w:r w:rsidRPr="008B0A8E">
        <w:rPr>
          <w:rFonts w:ascii="Times New Roman" w:hAnsi="Times New Roman" w:cs="Times New Roman"/>
          <w:sz w:val="28"/>
        </w:rPr>
        <w:t>3632</w:t>
      </w:r>
      <w:r w:rsidR="008B0A8E">
        <w:rPr>
          <w:rFonts w:ascii="Times New Roman" w:hAnsi="Times New Roman" w:cs="Times New Roman"/>
          <w:sz w:val="28"/>
        </w:rPr>
        <w:t xml:space="preserve"> </w:t>
      </w:r>
      <w:r w:rsidRPr="008B0A8E">
        <w:rPr>
          <w:rFonts w:ascii="Times New Roman" w:hAnsi="Times New Roman" w:cs="Times New Roman"/>
          <w:sz w:val="28"/>
        </w:rPr>
        <w:t>3270</w:t>
      </w:r>
      <w:r w:rsidR="008B0A8E">
        <w:rPr>
          <w:rFonts w:ascii="Times New Roman" w:hAnsi="Times New Roman" w:cs="Times New Roman"/>
          <w:sz w:val="28"/>
        </w:rPr>
        <w:t xml:space="preserve"> </w:t>
      </w:r>
      <w:r w:rsidRPr="008B0A8E">
        <w:rPr>
          <w:rFonts w:ascii="Times New Roman" w:hAnsi="Times New Roman" w:cs="Times New Roman"/>
          <w:sz w:val="28"/>
        </w:rPr>
        <w:t>0999</w:t>
      </w:r>
      <w:r w:rsidR="008B0A8E">
        <w:rPr>
          <w:rFonts w:ascii="Times New Roman" w:hAnsi="Times New Roman" w:cs="Times New Roman"/>
          <w:sz w:val="28"/>
        </w:rPr>
        <w:t xml:space="preserve"> </w:t>
      </w:r>
      <w:r w:rsidRPr="008B0A8E">
        <w:rPr>
          <w:rFonts w:ascii="Times New Roman" w:hAnsi="Times New Roman" w:cs="Times New Roman"/>
          <w:sz w:val="28"/>
        </w:rPr>
        <w:t>0220</w:t>
      </w:r>
      <w:r w:rsidR="008B0A8E">
        <w:rPr>
          <w:rFonts w:ascii="Times New Roman" w:hAnsi="Times New Roman" w:cs="Times New Roman"/>
          <w:sz w:val="28"/>
        </w:rPr>
        <w:t xml:space="preserve"> </w:t>
      </w:r>
      <w:r w:rsidRPr="008B0A8E">
        <w:rPr>
          <w:rFonts w:ascii="Times New Roman" w:hAnsi="Times New Roman" w:cs="Times New Roman"/>
          <w:sz w:val="28"/>
        </w:rPr>
        <w:t>0000</w:t>
      </w:r>
      <w:r w:rsidRPr="008B0A8E">
        <w:rPr>
          <w:rFonts w:ascii="Times New Roman" w:hAnsi="Times New Roman" w:cs="Times New Roman"/>
          <w:sz w:val="32"/>
          <w:szCs w:val="24"/>
        </w:rPr>
        <w:t xml:space="preserve">  </w:t>
      </w:r>
      <w:r w:rsidRPr="008B0A8E"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8B0A8E">
        <w:rPr>
          <w:rFonts w:ascii="Times New Roman" w:hAnsi="Times New Roman" w:cs="Times New Roman"/>
          <w:sz w:val="28"/>
          <w:lang w:val="be-BY"/>
        </w:rPr>
        <w:t xml:space="preserve">                                                            </w:t>
      </w:r>
      <w:r w:rsidR="008B0A8E">
        <w:rPr>
          <w:rFonts w:ascii="Times New Roman" w:hAnsi="Times New Roman" w:cs="Times New Roman"/>
          <w:sz w:val="28"/>
          <w:lang w:val="be-BY"/>
        </w:rPr>
        <w:t xml:space="preserve">                              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  <w:lang w:val="be-BY"/>
        </w:rPr>
      </w:pPr>
      <w:r w:rsidRPr="008B0A8E">
        <w:rPr>
          <w:rFonts w:ascii="Times New Roman" w:hAnsi="Times New Roman" w:cs="Times New Roman"/>
          <w:sz w:val="28"/>
          <w:lang w:val="be-BY"/>
        </w:rPr>
        <w:t>ОАО АСБ «Беларусбанк»,г.Минск,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  <w:lang w:val="be-BY"/>
        </w:rPr>
      </w:pPr>
      <w:r w:rsidRPr="008B0A8E">
        <w:rPr>
          <w:rFonts w:ascii="Times New Roman" w:hAnsi="Times New Roman" w:cs="Times New Roman"/>
          <w:sz w:val="28"/>
          <w:lang w:val="be-BY"/>
        </w:rPr>
        <w:t xml:space="preserve">код </w:t>
      </w:r>
      <w:r w:rsidRPr="008B0A8E">
        <w:rPr>
          <w:rFonts w:ascii="Times New Roman" w:hAnsi="Times New Roman" w:cs="Times New Roman"/>
          <w:sz w:val="28"/>
          <w:lang w:val="en-US"/>
        </w:rPr>
        <w:t>AKBBBY</w:t>
      </w:r>
      <w:r w:rsidRPr="008B0A8E">
        <w:rPr>
          <w:rFonts w:ascii="Times New Roman" w:hAnsi="Times New Roman" w:cs="Times New Roman"/>
          <w:sz w:val="28"/>
          <w:lang w:val="be-BY"/>
        </w:rPr>
        <w:t xml:space="preserve">2Х  </w:t>
      </w:r>
    </w:p>
    <w:p w:rsidR="006D62F4" w:rsidRDefault="00DD3845" w:rsidP="008B0A8E">
      <w:pPr>
        <w:pStyle w:val="a4"/>
        <w:rPr>
          <w:rFonts w:ascii="Times New Roman" w:eastAsia="SimSun" w:hAnsi="Times New Roman" w:cs="Times New Roman"/>
          <w:b/>
          <w:bCs/>
          <w:color w:val="000000"/>
          <w:sz w:val="28"/>
        </w:rPr>
      </w:pPr>
      <w:r w:rsidRPr="008B0A8E">
        <w:rPr>
          <w:rFonts w:ascii="Times New Roman" w:eastAsia="SimSun" w:hAnsi="Times New Roman" w:cs="Times New Roman"/>
          <w:b/>
          <w:bCs/>
          <w:color w:val="000000"/>
          <w:sz w:val="28"/>
        </w:rPr>
        <w:t>С пометкой: конкурс «Дети помнят» Ф.И.О. участника.</w:t>
      </w:r>
    </w:p>
    <w:p w:rsidR="008B0A8E" w:rsidRPr="008B0A8E" w:rsidRDefault="008B0A8E" w:rsidP="008B0A8E">
      <w:pPr>
        <w:pStyle w:val="a4"/>
        <w:rPr>
          <w:rFonts w:ascii="Times New Roman" w:eastAsia="SimSun" w:hAnsi="Times New Roman" w:cs="Times New Roman"/>
          <w:b/>
          <w:bCs/>
          <w:color w:val="000000"/>
          <w:sz w:val="28"/>
        </w:rPr>
      </w:pPr>
    </w:p>
    <w:p w:rsidR="00DD3845" w:rsidRPr="00ED1671" w:rsidRDefault="00DD3845" w:rsidP="00495E22">
      <w:pPr>
        <w:ind w:firstLine="708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1671">
        <w:rPr>
          <w:rFonts w:ascii="Times New Roman" w:hAnsi="Times New Roman" w:cs="Times New Roman"/>
          <w:b/>
          <w:sz w:val="30"/>
          <w:szCs w:val="30"/>
        </w:rPr>
        <w:t>ВНИМАНИЕ!!!</w:t>
      </w:r>
    </w:p>
    <w:p w:rsidR="00DD3845" w:rsidRPr="00ED1671" w:rsidRDefault="00DD3845" w:rsidP="00495E22">
      <w:pPr>
        <w:ind w:firstLine="708"/>
        <w:contextualSpacing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ED1671">
        <w:rPr>
          <w:rFonts w:ascii="Times New Roman" w:hAnsi="Times New Roman" w:cs="Times New Roman"/>
          <w:b/>
          <w:sz w:val="32"/>
          <w:szCs w:val="30"/>
          <w:shd w:val="clear" w:color="auto" w:fill="FFFFFF"/>
        </w:rPr>
        <w:t>Без оплаты заявки не регистрируются.</w:t>
      </w:r>
    </w:p>
    <w:p w:rsidR="006D62F4" w:rsidRDefault="00DD3845" w:rsidP="00495E22">
      <w:pPr>
        <w:contextualSpacing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ED1671">
        <w:rPr>
          <w:rFonts w:ascii="Times New Roman" w:hAnsi="Times New Roman" w:cs="Times New Roman"/>
          <w:b/>
          <w:sz w:val="32"/>
          <w:szCs w:val="30"/>
        </w:rPr>
        <w:t>Обязательно убедитесь, что ваша заявка принята!</w:t>
      </w:r>
    </w:p>
    <w:p w:rsidR="008B0A8E" w:rsidRDefault="00AA1FA0" w:rsidP="00495E22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D3845" w:rsidRPr="00ED1671">
        <w:rPr>
          <w:rFonts w:ascii="Times New Roman" w:hAnsi="Times New Roman" w:cs="Times New Roman"/>
          <w:i/>
          <w:sz w:val="28"/>
          <w:szCs w:val="28"/>
        </w:rPr>
        <w:t xml:space="preserve">Если у вас возникают проблемы с оплатой </w:t>
      </w:r>
    </w:p>
    <w:p w:rsidR="00DD3845" w:rsidRPr="006D62F4" w:rsidRDefault="00DD3845" w:rsidP="00495E22">
      <w:pPr>
        <w:contextualSpacing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ED1671">
        <w:rPr>
          <w:rFonts w:ascii="Times New Roman" w:hAnsi="Times New Roman" w:cs="Times New Roman"/>
          <w:i/>
          <w:sz w:val="28"/>
          <w:szCs w:val="28"/>
        </w:rPr>
        <w:t xml:space="preserve">– позвоните </w:t>
      </w:r>
      <w:proofErr w:type="gramStart"/>
      <w:r w:rsidRPr="00ED1671">
        <w:rPr>
          <w:rFonts w:ascii="Times New Roman" w:hAnsi="Times New Roman" w:cs="Times New Roman"/>
          <w:i/>
          <w:sz w:val="28"/>
          <w:szCs w:val="28"/>
        </w:rPr>
        <w:t>нам</w:t>
      </w:r>
      <w:proofErr w:type="gramEnd"/>
      <w:r w:rsidRPr="00ED1671">
        <w:rPr>
          <w:rFonts w:ascii="Times New Roman" w:hAnsi="Times New Roman" w:cs="Times New Roman"/>
          <w:i/>
          <w:sz w:val="28"/>
          <w:szCs w:val="28"/>
        </w:rPr>
        <w:t xml:space="preserve"> и мы найдем выход из ситуации.</w:t>
      </w:r>
      <w:r w:rsidR="00AA1FA0">
        <w:rPr>
          <w:rFonts w:ascii="Times New Roman" w:hAnsi="Times New Roman" w:cs="Times New Roman"/>
          <w:i/>
          <w:sz w:val="28"/>
          <w:szCs w:val="28"/>
        </w:rPr>
        <w:t>)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>Наш почтовый адрес:</w:t>
      </w:r>
    </w:p>
    <w:p w:rsidR="00DD3845" w:rsidRPr="008B0A8E" w:rsidRDefault="008B0A8E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 xml:space="preserve">211092 </w:t>
      </w:r>
      <w:r w:rsidR="00DD3845" w:rsidRPr="008B0A8E">
        <w:rPr>
          <w:rFonts w:ascii="Times New Roman" w:hAnsi="Times New Roman" w:cs="Times New Roman"/>
          <w:sz w:val="28"/>
        </w:rPr>
        <w:t xml:space="preserve">Витебская область, </w:t>
      </w:r>
      <w:proofErr w:type="spellStart"/>
      <w:r w:rsidR="00DD3845" w:rsidRPr="008B0A8E">
        <w:rPr>
          <w:rFonts w:ascii="Times New Roman" w:hAnsi="Times New Roman" w:cs="Times New Roman"/>
          <w:sz w:val="28"/>
        </w:rPr>
        <w:t>г.Толочин</w:t>
      </w:r>
      <w:proofErr w:type="spellEnd"/>
      <w:r w:rsidR="00DD3845" w:rsidRPr="008B0A8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D3845" w:rsidRPr="008B0A8E">
        <w:rPr>
          <w:rFonts w:ascii="Times New Roman" w:hAnsi="Times New Roman" w:cs="Times New Roman"/>
          <w:sz w:val="28"/>
        </w:rPr>
        <w:t>ул.Пионерская</w:t>
      </w:r>
      <w:proofErr w:type="spellEnd"/>
      <w:r w:rsidR="00DD3845" w:rsidRPr="008B0A8E">
        <w:rPr>
          <w:rFonts w:ascii="Times New Roman" w:hAnsi="Times New Roman" w:cs="Times New Roman"/>
          <w:sz w:val="28"/>
        </w:rPr>
        <w:t xml:space="preserve"> д.2.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>ГУО «</w:t>
      </w:r>
      <w:proofErr w:type="spellStart"/>
      <w:r w:rsidRPr="008B0A8E">
        <w:rPr>
          <w:rFonts w:ascii="Times New Roman" w:hAnsi="Times New Roman" w:cs="Times New Roman"/>
          <w:sz w:val="28"/>
        </w:rPr>
        <w:t>Толочинская</w:t>
      </w:r>
      <w:proofErr w:type="spellEnd"/>
      <w:r w:rsidRPr="008B0A8E">
        <w:rPr>
          <w:rFonts w:ascii="Times New Roman" w:hAnsi="Times New Roman" w:cs="Times New Roman"/>
          <w:sz w:val="28"/>
        </w:rPr>
        <w:t xml:space="preserve"> детская школа искусств»</w:t>
      </w:r>
    </w:p>
    <w:p w:rsidR="00DD3845" w:rsidRPr="008B0A8E" w:rsidRDefault="001C3985" w:rsidP="008B0A8E">
      <w:pPr>
        <w:pStyle w:val="a4"/>
        <w:rPr>
          <w:rFonts w:ascii="Times New Roman" w:hAnsi="Times New Roman" w:cs="Times New Roman"/>
          <w:sz w:val="28"/>
        </w:rPr>
      </w:pPr>
      <w:r w:rsidRPr="001C3985">
        <w:rPr>
          <w:rFonts w:ascii="Times New Roman" w:hAnsi="Times New Roman" w:cs="Times New Roman"/>
          <w:b/>
          <w:sz w:val="28"/>
        </w:rPr>
        <w:t>13</w:t>
      </w:r>
      <w:r w:rsidR="008B0A8E" w:rsidRPr="001C3985">
        <w:rPr>
          <w:rFonts w:ascii="Times New Roman" w:hAnsi="Times New Roman" w:cs="Times New Roman"/>
          <w:b/>
          <w:sz w:val="28"/>
        </w:rPr>
        <w:t>. Контакты</w:t>
      </w:r>
      <w:r w:rsidR="008B0A8E" w:rsidRPr="008B0A8E">
        <w:rPr>
          <w:rFonts w:ascii="Times New Roman" w:hAnsi="Times New Roman" w:cs="Times New Roman"/>
          <w:sz w:val="28"/>
        </w:rPr>
        <w:t>:</w:t>
      </w:r>
      <w:r w:rsidR="00DD3845" w:rsidRPr="008B0A8E">
        <w:rPr>
          <w:rFonts w:ascii="Times New Roman" w:hAnsi="Times New Roman" w:cs="Times New Roman"/>
          <w:sz w:val="28"/>
        </w:rPr>
        <w:t xml:space="preserve"> Телефон для справок: 80213651494</w:t>
      </w:r>
    </w:p>
    <w:p w:rsidR="00DD3845" w:rsidRPr="008B0A8E" w:rsidRDefault="00DD3845" w:rsidP="008B0A8E">
      <w:pPr>
        <w:pStyle w:val="a4"/>
        <w:rPr>
          <w:rFonts w:ascii="Times New Roman" w:hAnsi="Times New Roman" w:cs="Times New Roman"/>
          <w:sz w:val="28"/>
        </w:rPr>
      </w:pPr>
      <w:r w:rsidRPr="008B0A8E">
        <w:rPr>
          <w:rFonts w:ascii="Times New Roman" w:hAnsi="Times New Roman" w:cs="Times New Roman"/>
          <w:sz w:val="28"/>
        </w:rPr>
        <w:t xml:space="preserve">+375336146808, </w:t>
      </w:r>
      <w:proofErr w:type="spellStart"/>
      <w:r w:rsidRPr="008B0A8E">
        <w:rPr>
          <w:rFonts w:ascii="Times New Roman" w:hAnsi="Times New Roman" w:cs="Times New Roman"/>
          <w:sz w:val="28"/>
        </w:rPr>
        <w:t>Жеребцова</w:t>
      </w:r>
      <w:proofErr w:type="spellEnd"/>
      <w:r w:rsidRPr="008B0A8E">
        <w:rPr>
          <w:rFonts w:ascii="Times New Roman" w:hAnsi="Times New Roman" w:cs="Times New Roman"/>
          <w:sz w:val="28"/>
        </w:rPr>
        <w:t xml:space="preserve"> Татьяна Александровна</w:t>
      </w:r>
    </w:p>
    <w:p w:rsidR="00DD3845" w:rsidRPr="008B0A8E" w:rsidRDefault="00DD3845" w:rsidP="008B0A8E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8B0A8E">
        <w:rPr>
          <w:rFonts w:ascii="Times New Roman" w:hAnsi="Times New Roman" w:cs="Times New Roman"/>
          <w:sz w:val="28"/>
          <w:szCs w:val="24"/>
        </w:rPr>
        <w:t>Заявка отправляется на e-</w:t>
      </w:r>
      <w:proofErr w:type="spellStart"/>
      <w:r w:rsidRPr="008B0A8E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8B0A8E">
        <w:rPr>
          <w:rFonts w:ascii="Times New Roman" w:hAnsi="Times New Roman" w:cs="Times New Roman"/>
          <w:sz w:val="28"/>
          <w:szCs w:val="24"/>
        </w:rPr>
        <w:t>:</w:t>
      </w:r>
      <w:r w:rsidR="001C3985">
        <w:rPr>
          <w:rFonts w:ascii="Times New Roman" w:hAnsi="Times New Roman" w:cs="Times New Roman"/>
          <w:sz w:val="28"/>
          <w:szCs w:val="24"/>
        </w:rPr>
        <w:t xml:space="preserve"> </w:t>
      </w:r>
      <w:r w:rsidRPr="008B0A8E">
        <w:rPr>
          <w:rStyle w:val="a5"/>
          <w:rFonts w:ascii="Times New Roman" w:eastAsia="Helvetica" w:hAnsi="Times New Roman" w:cs="Times New Roman"/>
          <w:sz w:val="28"/>
          <w:szCs w:val="24"/>
          <w:shd w:val="clear" w:color="auto" w:fill="FFFFFF"/>
        </w:rPr>
        <w:t>shkolaiskusstv.tolochin@mail.ru</w:t>
      </w:r>
    </w:p>
    <w:p w:rsidR="008B0A8E" w:rsidRDefault="00DD3845" w:rsidP="00D31BD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8B0A8E">
        <w:rPr>
          <w:rFonts w:ascii="Times New Roman" w:hAnsi="Times New Roman" w:cs="Times New Roman"/>
          <w:sz w:val="28"/>
          <w:szCs w:val="24"/>
        </w:rPr>
        <w:t xml:space="preserve">Заявка заполняется только в печатном виде в программе </w:t>
      </w:r>
      <w:proofErr w:type="spellStart"/>
      <w:r w:rsidRPr="008B0A8E">
        <w:rPr>
          <w:rFonts w:ascii="Times New Roman" w:hAnsi="Times New Roman" w:cs="Times New Roman"/>
          <w:sz w:val="28"/>
          <w:szCs w:val="24"/>
        </w:rPr>
        <w:t>Word</w:t>
      </w:r>
      <w:proofErr w:type="spellEnd"/>
    </w:p>
    <w:p w:rsidR="001C3985" w:rsidRPr="008B0A8E" w:rsidRDefault="001C3985" w:rsidP="00D31BD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823386" w:rsidRDefault="00DD3845" w:rsidP="00823386">
      <w:pPr>
        <w:pStyle w:val="2"/>
        <w:tabs>
          <w:tab w:val="left" w:pos="1237"/>
        </w:tabs>
        <w:spacing w:line="276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Приложение </w:t>
      </w:r>
      <w:r w:rsidR="00823386">
        <w:rPr>
          <w:rFonts w:ascii="Times New Roman" w:hAnsi="Times New Roman" w:cs="Times New Roman"/>
          <w:sz w:val="30"/>
          <w:szCs w:val="30"/>
          <w:lang w:val="ru-RU"/>
        </w:rPr>
        <w:t xml:space="preserve">1 </w:t>
      </w:r>
    </w:p>
    <w:p w:rsidR="00DD3845" w:rsidRPr="00733CF6" w:rsidRDefault="0059340C" w:rsidP="00733CF6">
      <w:pPr>
        <w:pStyle w:val="2"/>
        <w:tabs>
          <w:tab w:val="left" w:pos="1237"/>
        </w:tabs>
        <w:spacing w:line="276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5</w:t>
      </w:r>
      <w:r w:rsidR="00DD3845">
        <w:rPr>
          <w:rFonts w:ascii="Times New Roman" w:hAnsi="Times New Roman" w:cs="Times New Roman"/>
          <w:b/>
          <w:bCs/>
          <w:lang w:val="ru-RU"/>
        </w:rPr>
        <w:t xml:space="preserve"> открытый </w:t>
      </w:r>
      <w:r w:rsidR="00733CF6">
        <w:rPr>
          <w:rFonts w:ascii="Times New Roman" w:hAnsi="Times New Roman" w:cs="Times New Roman"/>
          <w:b/>
          <w:bCs/>
          <w:lang w:val="ru-RU"/>
        </w:rPr>
        <w:t>районный</w:t>
      </w:r>
      <w:r w:rsidR="00733CF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D3845">
        <w:rPr>
          <w:rFonts w:ascii="Times New Roman" w:hAnsi="Times New Roman" w:cs="Times New Roman"/>
          <w:b/>
          <w:bCs/>
          <w:lang w:val="ru-RU"/>
        </w:rPr>
        <w:t>конкурс чтецов «Дети помнят»</w:t>
      </w:r>
      <w:r w:rsidR="006D62F4">
        <w:rPr>
          <w:rFonts w:ascii="Times New Roman" w:hAnsi="Times New Roman" w:cs="Times New Roman"/>
          <w:b/>
          <w:bCs/>
          <w:lang w:val="ru-RU"/>
        </w:rPr>
        <w:t>,</w:t>
      </w:r>
    </w:p>
    <w:p w:rsidR="00DD3845" w:rsidRDefault="00447ED9" w:rsidP="00DD3845">
      <w:pPr>
        <w:pStyle w:val="2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посвящённый Году белорусской женщины </w:t>
      </w:r>
      <w:r w:rsidR="004D6222">
        <w:rPr>
          <w:rFonts w:ascii="Times New Roman" w:hAnsi="Times New Roman" w:cs="Times New Roman"/>
          <w:b/>
          <w:bCs/>
          <w:lang w:val="ru-RU"/>
        </w:rPr>
        <w:t>«Женское лицо Победы»</w:t>
      </w:r>
      <w:r w:rsidR="00DD3845">
        <w:rPr>
          <w:rFonts w:ascii="Times New Roman" w:hAnsi="Times New Roman" w:cs="Times New Roman"/>
          <w:b/>
          <w:bCs/>
          <w:lang w:val="ru-RU"/>
        </w:rPr>
        <w:t>.</w:t>
      </w:r>
    </w:p>
    <w:p w:rsidR="008B0A8E" w:rsidRDefault="008B0A8E" w:rsidP="00DD3845">
      <w:pPr>
        <w:pStyle w:val="2"/>
        <w:rPr>
          <w:rFonts w:ascii="Times New Roman" w:hAnsi="Times New Roman" w:cs="Times New Roman"/>
          <w:b/>
          <w:bCs/>
          <w:lang w:val="be-BY"/>
        </w:rPr>
      </w:pPr>
    </w:p>
    <w:p w:rsidR="00DD3845" w:rsidRDefault="00DD3845" w:rsidP="00DD3845">
      <w:pPr>
        <w:pStyle w:val="2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be-BY"/>
        </w:rPr>
        <w:t>Заявка на участи</w:t>
      </w:r>
      <w:r>
        <w:rPr>
          <w:rFonts w:ascii="Times New Roman" w:hAnsi="Times New Roman" w:cs="Times New Roman"/>
          <w:b/>
          <w:bCs/>
          <w:lang w:val="ru-RU"/>
        </w:rPr>
        <w:t>е</w:t>
      </w:r>
    </w:p>
    <w:tbl>
      <w:tblPr>
        <w:tblStyle w:val="a6"/>
        <w:tblpPr w:leftFromText="180" w:rightFromText="180" w:vertAnchor="text" w:horzAnchor="page" w:tblpX="1905" w:tblpY="555"/>
        <w:tblOverlap w:val="never"/>
        <w:tblW w:w="0" w:type="auto"/>
        <w:tblLook w:val="04A0" w:firstRow="1" w:lastRow="0" w:firstColumn="1" w:lastColumn="0" w:noHBand="0" w:noVBand="1"/>
      </w:tblPr>
      <w:tblGrid>
        <w:gridCol w:w="591"/>
        <w:gridCol w:w="3677"/>
        <w:gridCol w:w="5077"/>
      </w:tblGrid>
      <w:tr w:rsidR="00DD3845" w:rsidTr="00B35C47">
        <w:tc>
          <w:tcPr>
            <w:tcW w:w="591" w:type="dxa"/>
          </w:tcPr>
          <w:p w:rsidR="00DD3845" w:rsidRDefault="00495E22" w:rsidP="00B35C47">
            <w:pPr>
              <w:pStyle w:val="2"/>
            </w:pPr>
            <w:r>
              <w:rPr>
                <w:lang w:val="ru-RU"/>
              </w:rPr>
              <w:t>1</w:t>
            </w:r>
            <w:r w:rsidR="00DD3845">
              <w:t>.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</w:rPr>
              <w:t>Номинация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(подчеркнуть)</w:t>
            </w:r>
          </w:p>
        </w:tc>
        <w:tc>
          <w:tcPr>
            <w:tcW w:w="5077" w:type="dxa"/>
          </w:tcPr>
          <w:p w:rsidR="00DD3845" w:rsidRDefault="00DD3845" w:rsidP="00DD3845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Художественное чтение</w:t>
            </w:r>
          </w:p>
          <w:p w:rsidR="00DD3845" w:rsidRDefault="00DD3845" w:rsidP="00DD3845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Авторское стихотворение</w:t>
            </w:r>
          </w:p>
          <w:p w:rsidR="00DD3845" w:rsidRDefault="00DD3845" w:rsidP="00DD3845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sz w:val="32"/>
                <w:szCs w:val="32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Театральная миниатюра</w:t>
            </w:r>
          </w:p>
        </w:tc>
      </w:tr>
      <w:tr w:rsidR="00DD3845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>Г</w:t>
            </w:r>
            <w:proofErr w:type="spellStart"/>
            <w:r>
              <w:rPr>
                <w:sz w:val="32"/>
                <w:szCs w:val="32"/>
              </w:rPr>
              <w:t>ород</w:t>
            </w:r>
            <w:proofErr w:type="spellEnd"/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</w:tc>
      </w:tr>
      <w:tr w:rsidR="00DD3845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Имя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фамилия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участника</w:t>
            </w:r>
            <w:proofErr w:type="spellEnd"/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ПОЛНОСТЬЮ!</w:t>
            </w:r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</w:tc>
      </w:tr>
      <w:tr w:rsidR="00DD3845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Полное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название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коллектива</w:t>
            </w:r>
            <w:proofErr w:type="spellEnd"/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</w:tc>
      </w:tr>
      <w:tr w:rsidR="00DD3845" w:rsidRPr="00ED1671" w:rsidTr="00823386">
        <w:trPr>
          <w:trHeight w:val="1973"/>
        </w:trPr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Возрастная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категория</w:t>
            </w:r>
            <w:proofErr w:type="spellEnd"/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подчеркнуть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5077" w:type="dxa"/>
          </w:tcPr>
          <w:p w:rsidR="00DD3845" w:rsidRDefault="00495E22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="00823386">
              <w:rPr>
                <w:sz w:val="24"/>
                <w:szCs w:val="24"/>
              </w:rPr>
              <w:t xml:space="preserve"> 9 </w:t>
            </w:r>
            <w:proofErr w:type="spellStart"/>
            <w:r w:rsidR="00823386">
              <w:rPr>
                <w:sz w:val="24"/>
                <w:szCs w:val="24"/>
              </w:rPr>
              <w:t>лет</w:t>
            </w:r>
            <w:proofErr w:type="spellEnd"/>
          </w:p>
          <w:p w:rsidR="00DD3845" w:rsidRDefault="00495E22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</w:t>
            </w:r>
            <w:r w:rsidR="00DD3845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="00823386">
              <w:rPr>
                <w:sz w:val="24"/>
                <w:szCs w:val="24"/>
              </w:rPr>
              <w:t>13лет</w:t>
            </w:r>
          </w:p>
          <w:p w:rsidR="00DD3845" w:rsidRDefault="00495E22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</w:t>
            </w:r>
            <w:r w:rsidR="00DD3845">
              <w:rPr>
                <w:sz w:val="24"/>
                <w:szCs w:val="24"/>
              </w:rPr>
              <w:t xml:space="preserve">14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="00DD3845">
              <w:rPr>
                <w:sz w:val="24"/>
                <w:szCs w:val="24"/>
              </w:rPr>
              <w:t xml:space="preserve">17 </w:t>
            </w:r>
            <w:proofErr w:type="spellStart"/>
            <w:r w:rsidR="00DD3845">
              <w:rPr>
                <w:sz w:val="24"/>
                <w:szCs w:val="24"/>
              </w:rPr>
              <w:t>лет</w:t>
            </w:r>
            <w:proofErr w:type="spellEnd"/>
          </w:p>
          <w:p w:rsidR="00DD3845" w:rsidRDefault="00823386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</w:t>
            </w:r>
            <w:r w:rsidR="00DD384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 xml:space="preserve"> 25 </w:t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  <w:p w:rsidR="00DD3845" w:rsidRDefault="00823386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</w:t>
            </w:r>
            <w:r w:rsidR="00DD3845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 xml:space="preserve">45 </w:t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  <w:p w:rsidR="00DD3845" w:rsidRPr="00ED1671" w:rsidRDefault="00823386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</w:t>
            </w:r>
            <w:r w:rsidR="00DD3845" w:rsidRPr="00ED1671">
              <w:rPr>
                <w:sz w:val="24"/>
                <w:szCs w:val="24"/>
                <w:lang w:val="ru-RU"/>
              </w:rPr>
              <w:t xml:space="preserve">46 </w:t>
            </w:r>
            <w:r>
              <w:rPr>
                <w:sz w:val="24"/>
                <w:szCs w:val="24"/>
                <w:lang w:val="ru-RU"/>
              </w:rPr>
              <w:t>- 59 лет</w:t>
            </w:r>
          </w:p>
          <w:p w:rsidR="00DD3845" w:rsidRPr="00ED1671" w:rsidRDefault="00823386" w:rsidP="00B35C47">
            <w:pPr>
              <w:pStyle w:val="2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Возрастная категория от 60 лет 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 w:eastAsia="ru-RU"/>
              </w:rPr>
            </w:pPr>
          </w:p>
        </w:tc>
      </w:tr>
      <w:tr w:rsidR="00DD3845" w:rsidRPr="00ED1671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Полное название учреждения 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(без сокращений!!!)</w:t>
            </w:r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</w:tc>
      </w:tr>
      <w:tr w:rsidR="00DD3845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Полный почтовый адрес учреждения, контактный телефон, тел/факс, 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</w:rPr>
            </w:pPr>
          </w:p>
        </w:tc>
      </w:tr>
      <w:tr w:rsidR="00DD3845" w:rsidRPr="00ED1671" w:rsidTr="00B35C47">
        <w:trPr>
          <w:trHeight w:val="1365"/>
        </w:trPr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Ф.И.О.  педагога (-</w:t>
            </w:r>
            <w:proofErr w:type="spellStart"/>
            <w:r>
              <w:rPr>
                <w:sz w:val="32"/>
                <w:szCs w:val="32"/>
                <w:lang w:val="ru-RU"/>
              </w:rPr>
              <w:t>ов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) 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(без сокращения),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Контактный телефон, 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ru-RU"/>
              </w:rPr>
              <w:t>-</w:t>
            </w:r>
            <w:r>
              <w:rPr>
                <w:sz w:val="32"/>
                <w:szCs w:val="32"/>
              </w:rPr>
              <w:t>mail</w:t>
            </w:r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</w:tc>
      </w:tr>
      <w:tr w:rsidR="00DD3845" w:rsidRPr="00ED1671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Конкурсные произведения (указать название, авторов, время исполнения)</w:t>
            </w:r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</w:tc>
      </w:tr>
      <w:tr w:rsidR="00DD3845" w:rsidRPr="00ED1671" w:rsidTr="00B35C47">
        <w:tc>
          <w:tcPr>
            <w:tcW w:w="591" w:type="dxa"/>
          </w:tcPr>
          <w:p w:rsidR="00DD3845" w:rsidRDefault="00DD3845" w:rsidP="00B35C47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6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Наличие фонограмм, носитель</w:t>
            </w: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Наличие реквизита и бутафории.</w:t>
            </w:r>
          </w:p>
        </w:tc>
        <w:tc>
          <w:tcPr>
            <w:tcW w:w="5077" w:type="dxa"/>
          </w:tcPr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  <w:p w:rsidR="00DD3845" w:rsidRDefault="00DD3845" w:rsidP="00B35C47">
            <w:pPr>
              <w:pStyle w:val="2"/>
              <w:rPr>
                <w:sz w:val="32"/>
                <w:szCs w:val="32"/>
                <w:lang w:val="ru-RU"/>
              </w:rPr>
            </w:pPr>
          </w:p>
        </w:tc>
      </w:tr>
    </w:tbl>
    <w:p w:rsidR="0016579F" w:rsidRPr="00D31BDC" w:rsidRDefault="004D6222" w:rsidP="00D31BDC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в</w:t>
      </w:r>
      <w:r w:rsidR="009573E9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gramStart"/>
      <w:r w:rsidR="009573E9">
        <w:rPr>
          <w:rFonts w:ascii="Times New Roman" w:hAnsi="Times New Roman" w:cs="Times New Roman"/>
          <w:b/>
          <w:bCs/>
          <w:lang w:val="ru-RU" w:eastAsia="ru-RU"/>
        </w:rPr>
        <w:t>конкурс</w:t>
      </w:r>
      <w:r>
        <w:rPr>
          <w:rFonts w:ascii="Times New Roman" w:hAnsi="Times New Roman" w:cs="Times New Roman"/>
          <w:b/>
          <w:bCs/>
          <w:lang w:val="ru-RU" w:eastAsia="ru-RU"/>
        </w:rPr>
        <w:t>е</w:t>
      </w:r>
      <w:r w:rsidR="009573E9">
        <w:rPr>
          <w:rFonts w:ascii="Times New Roman" w:hAnsi="Times New Roman" w:cs="Times New Roman"/>
          <w:b/>
          <w:bCs/>
          <w:lang w:val="ru-RU" w:eastAsia="ru-RU"/>
        </w:rPr>
        <w:t xml:space="preserve">  </w:t>
      </w:r>
      <w:r w:rsidR="00DD3845">
        <w:rPr>
          <w:rFonts w:ascii="Times New Roman" w:hAnsi="Times New Roman" w:cs="Times New Roman"/>
          <w:b/>
          <w:bCs/>
          <w:lang w:eastAsia="ru-RU"/>
        </w:rPr>
        <w:t>«</w:t>
      </w:r>
      <w:proofErr w:type="spellStart"/>
      <w:proofErr w:type="gramEnd"/>
      <w:r w:rsidR="00DD3845">
        <w:rPr>
          <w:rFonts w:ascii="Times New Roman" w:hAnsi="Times New Roman" w:cs="Times New Roman"/>
          <w:b/>
          <w:bCs/>
          <w:lang w:eastAsia="ru-RU"/>
        </w:rPr>
        <w:t>Дети</w:t>
      </w:r>
      <w:proofErr w:type="spellEnd"/>
      <w:r w:rsidR="00DD3845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D3845">
        <w:rPr>
          <w:rFonts w:ascii="Times New Roman" w:hAnsi="Times New Roman" w:cs="Times New Roman"/>
          <w:b/>
          <w:bCs/>
          <w:lang w:eastAsia="ru-RU"/>
        </w:rPr>
        <w:t>помнят</w:t>
      </w:r>
      <w:proofErr w:type="spellEnd"/>
      <w:r w:rsidR="00DD3845">
        <w:rPr>
          <w:rFonts w:ascii="Times New Roman" w:hAnsi="Times New Roman" w:cs="Times New Roman"/>
          <w:b/>
          <w:bCs/>
          <w:lang w:eastAsia="ru-RU"/>
        </w:rPr>
        <w:t>»</w:t>
      </w:r>
    </w:p>
    <w:sectPr w:rsidR="0016579F" w:rsidRPr="00D31BDC" w:rsidSect="004B238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4D888A"/>
    <w:multiLevelType w:val="singleLevel"/>
    <w:tmpl w:val="894D888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o"/>
      <w:lvlJc w:val="left"/>
      <w:pPr>
        <w:tabs>
          <w:tab w:val="left" w:pos="0"/>
        </w:tabs>
        <w:ind w:left="560" w:hanging="360"/>
      </w:pPr>
      <w:rPr>
        <w:rFonts w:ascii="Courier New" w:hAnsi="Courier New" w:cs="Courier New"/>
        <w:b w:val="0"/>
        <w:caps w:val="0"/>
        <w:smallCaps w:val="0"/>
        <w:strike w:val="0"/>
        <w:dstrike w:val="0"/>
        <w:color w:val="292929"/>
        <w:position w:val="0"/>
        <w:sz w:val="28"/>
        <w:szCs w:val="24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60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20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08C60D5D"/>
    <w:multiLevelType w:val="multilevel"/>
    <w:tmpl w:val="F25692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bCs w:val="0"/>
        <w:sz w:val="28"/>
        <w:szCs w:val="28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741D68"/>
    <w:multiLevelType w:val="hybridMultilevel"/>
    <w:tmpl w:val="8FA65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08D"/>
    <w:rsid w:val="00013BBB"/>
    <w:rsid w:val="00022239"/>
    <w:rsid w:val="0016579F"/>
    <w:rsid w:val="001C3985"/>
    <w:rsid w:val="001F3515"/>
    <w:rsid w:val="00301339"/>
    <w:rsid w:val="003053C9"/>
    <w:rsid w:val="00415745"/>
    <w:rsid w:val="00447ED9"/>
    <w:rsid w:val="00495E22"/>
    <w:rsid w:val="004A3346"/>
    <w:rsid w:val="004B2382"/>
    <w:rsid w:val="004D6222"/>
    <w:rsid w:val="004F0128"/>
    <w:rsid w:val="005461E2"/>
    <w:rsid w:val="0059340C"/>
    <w:rsid w:val="005B79EE"/>
    <w:rsid w:val="006D62F4"/>
    <w:rsid w:val="00733CF6"/>
    <w:rsid w:val="007863A5"/>
    <w:rsid w:val="007A008D"/>
    <w:rsid w:val="00823386"/>
    <w:rsid w:val="00845FAE"/>
    <w:rsid w:val="008B0A8E"/>
    <w:rsid w:val="009573E9"/>
    <w:rsid w:val="00A02160"/>
    <w:rsid w:val="00A16496"/>
    <w:rsid w:val="00A70681"/>
    <w:rsid w:val="00AA1FA0"/>
    <w:rsid w:val="00B23E62"/>
    <w:rsid w:val="00C647B4"/>
    <w:rsid w:val="00C728B0"/>
    <w:rsid w:val="00CA190A"/>
    <w:rsid w:val="00D31BDC"/>
    <w:rsid w:val="00DD3845"/>
    <w:rsid w:val="00EF43A6"/>
    <w:rsid w:val="00F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E082C-761E-42C4-BAF8-79F34BB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008D"/>
    <w:pPr>
      <w:spacing w:after="0" w:line="240" w:lineRule="auto"/>
    </w:pPr>
  </w:style>
  <w:style w:type="character" w:styleId="a5">
    <w:name w:val="Hyperlink"/>
    <w:basedOn w:val="a0"/>
    <w:qFormat/>
    <w:rsid w:val="00DD3845"/>
    <w:rPr>
      <w:color w:val="0000FF"/>
      <w:u w:val="single"/>
    </w:rPr>
  </w:style>
  <w:style w:type="table" w:styleId="a6">
    <w:name w:val="Table Grid"/>
    <w:basedOn w:val="a1"/>
    <w:uiPriority w:val="39"/>
    <w:qFormat/>
    <w:rsid w:val="00DD38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D3845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customStyle="1" w:styleId="2">
    <w:name w:val="Основной текст (2)"/>
    <w:basedOn w:val="a"/>
    <w:qFormat/>
    <w:rsid w:val="00DD3845"/>
    <w:pPr>
      <w:widowControl w:val="0"/>
      <w:shd w:val="clear" w:color="auto" w:fill="FFFFFF"/>
      <w:spacing w:after="0" w:line="278" w:lineRule="exact"/>
    </w:pPr>
    <w:rPr>
      <w:rFonts w:eastAsiaTheme="minorEastAsia"/>
      <w:sz w:val="28"/>
      <w:szCs w:val="28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1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1087;&#1086;&#1095;&#1090;&#1091;shkolaiskusstv.toloch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1A604-3F15-459A-B52D-272E9507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2026-04-25T08:41:00Z</cp:lastPrinted>
  <dcterms:created xsi:type="dcterms:W3CDTF">2024-03-28T12:26:00Z</dcterms:created>
  <dcterms:modified xsi:type="dcterms:W3CDTF">2026-04-25T08:47:00Z</dcterms:modified>
</cp:coreProperties>
</file>